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8B0000"/>
          <w:sz w:val="48"/>
          <w:szCs w:val="48"/>
        </w:rPr>
        <w:t xml:space="preserve">V8.0k 인수인계 보고서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Pauto + Rauto 챔피언 시스템 — 외부 전략 모듈 R001 완성</w:t>
      </w:r>
    </w:p>
    <w:p>
      <w:pPr>
        <w:spacing w:after="300"/>
        <w:jc w:val="center"/>
      </w:pPr>
      <w:r>
        <w:rPr>
          <w:color w:val="606060"/>
          <w:sz w:val="18"/>
          <w:szCs w:val="18"/>
        </w:rPr>
        <w:t xml:space="preserve">현 시점: V8.0.j → V8.0.k 사이클 종결, V8.1 사이클 진입 직전</w:t>
      </w:r>
    </w:p>
    <w:p>
      <w:pPr>
        <w:pStyle w:val="Heading1"/>
      </w:pPr>
      <w:r>
        <w:t xml:space="preserve">1. 헌장과 현재 위치</w:t>
      </w:r>
    </w:p>
    <w:p>
      <w:pPr>
        <w:pStyle w:val="Heading2"/>
      </w:pPr>
      <w:r>
        <w:t xml:space="preserve">1.1 헌장 (변경 불가)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바이낸스 BTC 선물 자동매매로 월 +20%+ 평균 수익률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매월 양수의 실현 수익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2026년 5월 말까지 달성</w:t>
      </w:r>
    </w:p>
    <w:p>
      <w:pPr>
        <w:pStyle w:val="Heading2"/>
      </w:pPr>
      <w:r>
        <w:t xml:space="preserve">1.2 V8.0.k 사이클 종결 시점 결과 (진짜 OOS)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300"/>
        <w:gridCol w:w="13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PnL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양수월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거래수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헌장 도달률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BASE_c50 (공격)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+22.23%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-3.94%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7/7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783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111%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S1_c50 (권장)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+16.17%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-6.64%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6/7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1,027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81%</w:t>
            </w:r>
          </w:p>
        </w:tc>
      </w:tr>
    </w:tbl>
    <w:p>
      <w:pPr>
        <w:spacing w:after="60" w:before="60"/>
      </w:pPr>
      <w:r>
        <w:t xml:space="preserve">V8.0.j BEAR-only 월 +1.73%(헌장 도달률 8.6%) → V8.0.k 3환경 +16~22%(헌장 도달률 81~111%). 백테 단계에서 헌장 거의 달성.</w:t>
      </w:r>
    </w:p>
    <w:p>
      <w:pPr>
        <w:pStyle w:val="Heading2"/>
      </w:pPr>
      <w:r>
        <w:t xml:space="preserve">1.3 다음 단계 — 페이퍼 → 실거래 진행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결정 기준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페이퍼 트레이딩 (Rauto 가동)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백테 패턴과 격차 측정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거래소 API 연결 + 메이커 주문 검증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2-3일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주문 체결 정확성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실거래 1% 자본 (Phase 1)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+5% / DD -20%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실거래 5% 자본 (Phase 2)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2주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실거래 10/25/50% 단계 확대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1-3개월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+5% 일관성</w:t>
            </w:r>
          </w:p>
        </w:tc>
      </w:tr>
    </w:tbl>
    <w:p>
      <w:pPr>
        <w:pStyle w:val="Heading1"/>
      </w:pPr>
      <w:r>
        <w:t xml:space="preserve">2. V8.0.k 사이클 흐름 (재현용)</w:t>
      </w:r>
    </w:p>
    <w:p>
      <w:pPr>
        <w:pStyle w:val="Heading2"/>
      </w:pPr>
      <w:r>
        <w:t xml:space="preserve">2.1 출발점 — V8.0.j 인수인계 분석</w:t>
      </w:r>
    </w:p>
    <w:p>
      <w:pPr>
        <w:spacing w:after="60" w:before="60"/>
      </w:pPr>
      <w:r>
        <w:t xml:space="preserve">V8.0.j는 BEAR-only 월 +1.73%, 헌장 도달률 8.6%로 끝났다. 선장이 정직하게 결론지은 것은 "약세장 SHORT 알파만 살아남음". V8.0.k는 5개 의중 원칙으로 시작: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V8.0.j 진짜 결론은 BEAR alpha 1개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누적이 답이 아니라 본질로 환원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ML 장세판단에서 대부분 정해짐 — 세 모듈 묶기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챔피언 시스템의 첫 번째 외부 전략 모듈을 만든다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매매조건 1~5는 작동 계약 명세서</w:t>
      </w:r>
    </w:p>
    <w:p>
      <w:pPr>
        <w:pStyle w:val="Heading2"/>
      </w:pPr>
      <w:r>
        <w:t xml:space="preserve">2.2 핵심 가설 — TBM 라벨 R:R 강화</w:t>
      </w:r>
    </w:p>
    <w:p>
      <w:pPr>
        <w:spacing w:after="60" w:before="60"/>
      </w:pPr>
      <w:r>
        <w:t xml:space="preserve">V8.0.j TBM 라벨은 R:R 2:1 (TP 0.20%/SL 0.10%). conf 분포가 평탄해서 conf&gt;=0.7 빈도가 1~2%에 그침 → 진입 후보 자체가 부족.</w:t>
      </w:r>
    </w:p>
    <w:p>
      <w:pPr>
        <w:spacing w:after="60" w:before="60"/>
      </w:pPr>
      <w:r>
        <w:t xml:space="preserve">V8.0.k 가설: TBM 라벨을 R:R 3:1로 강화하면 모델이 양극단으로 학습되어 conf 분포가 양극단화될 것.</w:t>
      </w:r>
    </w:p>
    <w:p>
      <w:pPr>
        <w:spacing w:after="60" w:before="60"/>
      </w:pPr>
      <w:r>
        <w:t xml:space="preserve">결과 — OOS conf 분포 변화: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 (R:R 2:1)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 (R:R 3:1)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배수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 conf &gt;= 0.7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0.96%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22.7%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24x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 conf &gt;= 0.7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1.75%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29.5%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17x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conf &gt;= 0.7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0.59%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68.8%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117x ★</w:t>
            </w:r>
          </w:p>
        </w:tc>
      </w:tr>
    </w:tbl>
    <w:p>
      <w:pPr>
        <w:spacing w:after="60" w:before="60"/>
      </w:pPr>
      <w:r>
        <w:t xml:space="preserve">가설 검증 성공. 진입 후보가 폭발적으로 증가하면서 헤비테일 손익비 시스템이 작동.</w:t>
      </w:r>
    </w:p>
    <w:p>
      <w:pPr>
        <w:pStyle w:val="Heading2"/>
      </w:pPr>
      <w:r>
        <w:t xml:space="preserve">2.3 Stage별 실험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실험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21mo 인프라 + V8.0.j 베이스라인 재현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OOS 시작 2025-09-21 정확히 일치 → 정합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(가)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SL/RR 게이트 8 시나리오 sweep (기존 모델)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거래승률 37~50% 정체. 모델 적중률 천장 확인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(나)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TBM 라벨 R:R 3:1 재학습 12 시나리오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 +30% 달성, 깨끗 청산 승률 98%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월별 안정성 + Drawdown 검증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양수월 7/7, max DD -2.5%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Regime 70% 학습 후 누설 검증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보존율 52~63%, 진짜 OOS도 헌장 통과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패키징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외부 전략 모듈 + 페이퍼 트레이더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V80k 챔피언 시스템 완성</w:t>
            </w:r>
          </w:p>
        </w:tc>
      </w:tr>
    </w:tbl>
    <w:p>
      <w:pPr>
        <w:pStyle w:val="Heading1"/>
      </w:pPr>
      <w:r>
        <w:t xml:space="preserve">3. 외부 전략 모듈 R001 정체성</w:t>
      </w:r>
    </w:p>
    <w:p>
      <w:pPr>
        <w:spacing w:after="60" w:before="60"/>
      </w:pPr>
      <w:r>
        <w:t xml:space="preserve">"R_ML_V80k_3balancedTBM_R001" 명명 해석: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부분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Regime (장세 판단) 모듈 접두사 (P_/E_와 구분)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ML_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기반 (룰 베이스 vs ML 기반 구분 — 향후 R_Rule_*도 가능)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V80k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V8.0.k 사이클 산출물 (V8.1 만들면 V81 등으로)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3balancedTBM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3환경(BULL/BEAR/CHOP) 균형 잡힌 TBM 모델 — 이 R 모듈 특징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R001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 ML_V80k 라인의 첫 번째 버전 (다음은 R002, R003...)</w:t>
            </w:r>
          </w:p>
        </w:tc>
      </w:tr>
    </w:tbl>
    <w:p>
      <w:pPr>
        <w:pStyle w:val="Heading2"/>
      </w:pPr>
      <w:r>
        <w:t xml:space="preserve">3.1 페어링 (PAIRED_MODULES)</w:t>
      </w:r>
    </w:p>
    <w:p>
      <w:pPr>
        <w:spacing w:after="60" w:before="60"/>
      </w:pPr>
      <w:r>
        <w:t xml:space="preserve">R/P/E는 한 묶음. RautoV80k_ChampionGUI의 PAIRED_MODULES 사전에 등록되어 있어 R 콤보 변경 시 P/E 자동 세팅: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PAIRED_MODULES = {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'R_ML_V80k_3balancedTBM_R001': (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'P_ML_V80k_3balancedTBM_R001',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'E_ML_V80k_3balancedTBM_R001'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3.2 모델 자산 4종 (모듈과 함께 배포)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용량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PautoV80_Regime_Model_v6.json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33MB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환경 분류 (3-class)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PautoV80_TBM_BULL_v2.json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4.5MB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 환경 진입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PautoV80_TBM_BEAR_v2.json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4.4MB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 환경 진입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PautoV80_TBM_CHOP_v2.json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5.3MB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환경 진입</w:t>
            </w:r>
          </w:p>
        </w:tc>
      </w:tr>
    </w:tbl>
    <w:p>
      <w:pPr>
        <w:spacing w:after="60" w:before="60"/>
      </w:pPr>
      <w:r>
        <w:t xml:space="preserve">모델은 V8 자산이라 PautoV80_ 명명 유지. R/P 모듈이 lazy load.</w:t>
      </w:r>
    </w:p>
    <w:p>
      <w:pPr>
        <w:pStyle w:val="Heading1"/>
      </w:pPr>
      <w:r>
        <w:t xml:space="preserve">4. Pauto/Rauto 시스템 구조</w:t>
      </w:r>
    </w:p>
    <w:p>
      <w:pPr>
        <w:pStyle w:val="Heading2"/>
      </w:pPr>
      <w:r>
        <w:t xml:space="preserve">4.1 폴더 구조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C:\Rauto\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├── [Rauto 인프라 (5)]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├── RautoV80k_DataEngine.py        ← REST 4500봉 + WebSocket 1m + taker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├── RautoV80k_BotManager.py        ← 봇 상태 머신 + 매매조건 1 자동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├── RautoV80k_TradingEngine.py     ← 0.1초 폴링 루프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├── RautoV80k_UI_Components.py     ← Bot ID 팝업 (3일치 차트 + 거래)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└── RautoV80k_ChampionGUI.py       ★ 진입점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├── [Pauto 인프라 (1)]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└── PautoV80k_BacktestAdapter.py   ← 같은 R/P/E를 백테에서 호출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├── [공용 외부 전략 모듈 R001 (3)]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├── R_ML_V80k_3balancedTBM_R001.py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├── P_ML_V80k_3balancedTBM_R001.py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└── E_ML_V80k_3balancedTBM_R001.py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├── [공용 의존]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   └── PautoV80_Regime_ML.py          ← 30 피처 산출 함수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└── [공용 모델 (4)]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├── PautoV80_Regime_Model_v6.json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└── PautoV80_TBM_{BULL,BEAR,CHOP}_v2.json</w:t>
      </w:r>
    </w:p>
    <w:p>
      <w:pPr>
        <w:pStyle w:val="Heading2"/>
      </w:pPr>
      <w:r>
        <w:t xml:space="preserve">4.2 챔피언 시스템 철학 — 외부 모듈 1개 양쪽 공용</w:t>
      </w:r>
    </w:p>
    <w:p>
      <w:pPr>
        <w:spacing w:after="60" w:before="60"/>
      </w:pPr>
      <w:r>
        <w:t xml:space="preserve">R/P/E 3개 함수는 "받은 df의 마지막 행이 현재 시점"으로만 가정. 데이터 출처(WebSocket vs CSV)를 모름 → 같은 모듈을 Rauto와 Pauto 양쪽에서 호출 가능. 이게 챔피언 시스템 핵심 가치 — 한 번 만든 외부 전략을 백테/페이퍼/실거래에 모두 끼움.</w:t>
      </w:r>
    </w:p>
    <w:p>
      <w:pPr>
        <w:pStyle w:val="Heading2"/>
      </w:pPr>
      <w:r>
        <w:t xml:space="preserve">4.3 V80k 패치 사항 정리 (V75 → V80k)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BASE_DIR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C:\OPT 하드코딩 → 동적 탐지 (스크립트 자기 위치)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워밍업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1500봉 → 4500봉 (페이지네이션, EMA420 정합)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taker_buy_volume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미수신 → 수신 (V8K 30 피처 정합)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Hot-Reload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GUI 동기 (Not Responding) → 백그라운드 스레드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 콤보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수동 → R 변경 시 P/E 자동 페어링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 ID 팝업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24시간 차트 → 3일치 + 선물 계좌 + 거래 로그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 모듈 멀티봇 충돌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entry+side 키 → bot_id+entry+side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마스터 버튼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4개 (Panic/AI/스윕/RESET) → 2개 (Panic/Hot-Reload)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Pauto 어댑터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 → 신규 (백테에서 동일 R/P/E 호출)</w:t>
            </w:r>
          </w:p>
        </w:tc>
      </w:tr>
    </w:tbl>
    <w:p>
      <w:pPr>
        <w:pStyle w:val="Heading1"/>
      </w:pPr>
      <w:r>
        <w:t xml:space="preserve">5. PC 실행 가이드</w:t>
      </w:r>
    </w:p>
    <w:p>
      <w:pPr>
        <w:pStyle w:val="Heading2"/>
      </w:pPr>
      <w:r>
        <w:t xml:space="preserve">5.1 의존 설치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pip install xgboost pandas numpy requests websocket-client psutil PyQt6 pyqtgraph</w:t>
      </w:r>
    </w:p>
    <w:p>
      <w:pPr>
        <w:pStyle w:val="Heading2"/>
      </w:pPr>
      <w:r>
        <w:t xml:space="preserve">5.2 Rauto (실시간 페이퍼)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cd C:\Rauto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python RautoV80k_ChampionGUI.py</w:t>
      </w:r>
    </w:p>
    <w:p>
      <w:pPr>
        <w:spacing w:after="60" w:before="60"/>
      </w:pPr>
      <w:r>
        <w:t xml:space="preserve">GUI 작동: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 1번 행 장세 모듈 → R_ML_V80k_3balancedTBM_R001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→ P/E 자동 페어링됨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작업시작 →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 ID 클릭 → 강화된 팝업 (3일치 차트 + 선물 계좌 + 거래 로그)</w:t>
      </w:r>
    </w:p>
    <w:p>
      <w:pPr>
        <w:pStyle w:val="Heading2"/>
      </w:pPr>
      <w:r>
        <w:t xml:space="preserve">5.3 Pauto (과거 백테)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cd C:\Rauto</w:t>
      </w:r>
    </w:p>
    <w:p>
      <w:pPr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python PautoV80k_BacktestAdapter.py Merged_21mo.csv</w:t>
      </w:r>
    </w:p>
    <w:p>
      <w:pPr>
        <w:spacing w:after="60" w:before="60"/>
      </w:pPr>
      <w:r>
        <w:t xml:space="preserve">결과 파일: PautoV80k_trades_R_ML_V80k_3balancedTBM_R001.csv</w:t>
      </w:r>
    </w:p>
    <w:p>
      <w:pPr>
        <w:pStyle w:val="Heading1"/>
      </w:pPr>
      <w:r>
        <w:t xml:space="preserve">6. 다음 사이클 V8.1 방향성 후보</w:t>
      </w:r>
    </w:p>
    <w:p>
      <w:pPr>
        <w:spacing w:after="60" w:before="60"/>
      </w:pPr>
      <w:r>
        <w:t xml:space="preserve">페이퍼 트레이딩 결과를 보고 결정할 V8.1 사이클의 방향성 후보 4개:</w:t>
      </w:r>
    </w:p>
    <w:p>
      <w:pPr>
        <w:pStyle w:val="Heading2"/>
      </w:pPr>
      <w:r>
        <w:t xml:space="preserve">6.1 후보 A — R 모듈 다양화 (다음 R002/R003)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후보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R002 BearOnly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BEAR conf 강화, BULL/CHOP 차단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약세장 알파 극대화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R003 CHOPSpecial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진입 활성화 (현재 50건만)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CHOP 정확도 97% 활용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R004 RuleBase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없이 EMA+MACD 룰 베이스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의존도 낮춤</w:t>
            </w:r>
          </w:p>
        </w:tc>
      </w:tr>
    </w:tbl>
    <w:p>
      <w:pPr>
        <w:pStyle w:val="Heading2"/>
      </w:pPr>
      <w:r>
        <w:t xml:space="preserve">6.2 후보 B — P 모듈 평가 함수 정합</w:t>
      </w:r>
    </w:p>
    <w:p>
      <w:pPr>
        <w:spacing w:after="60" w:before="60"/>
      </w:pPr>
      <w:r>
        <w:t xml:space="preserve">현재 TBM 라벨(TP 0.30%/SL 0.10% horizon 30분)과 백테 매매조건 3(SL 0.10/RR 0.07 동적 청산)이 다른 평가 함수 → 거래승률 80% 미달의 본질. P002에서 두 평가 함수를 정합시키면 거래승률 직접 도달 가능.</w:t>
      </w:r>
    </w:p>
    <w:p>
      <w:pPr>
        <w:pStyle w:val="Heading2"/>
      </w:pPr>
      <w:r>
        <w:t xml:space="preserve">6.3 후보 C — E 모듈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E002 동적 ROE 임계 (현재 20% 고정 → 환경별 차등)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E003 트레일링 비율 동적화 (현재 fib 0.5 → 0.382/0.618 환경별)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E004 OB-edge 트레일링 (피보 대신 다음 OB로 SL 갱신)</w:t>
      </w:r>
    </w:p>
    <w:p>
      <w:pPr>
        <w:pStyle w:val="Heading2"/>
      </w:pPr>
      <w:r>
        <w:t xml:space="preserve">6.4 후보 D — 인프라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거래소 API 직접 연결 (실거래 진입)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멀티심볼 지원 (BTC + ETH + SOL)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Telegram 알림 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자동 backup + restart</w:t>
      </w:r>
    </w:p>
    <w:p>
      <w:pPr>
        <w:pStyle w:val="Heading1"/>
      </w:pPr>
      <w:r>
        <w:t xml:space="preserve">7. 다음 채팅 시작 가이드</w:t>
      </w:r>
    </w:p>
    <w:p>
      <w:pPr>
        <w:pStyle w:val="Heading2"/>
      </w:pPr>
      <w:r>
        <w:t xml:space="preserve">7.1 인수인계 시 필수 첨부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01_External_Modules_Spec_R001.docx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R/P/E 모듈 재현 가이드 (이 문서 옆에)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02_V80k_Handover_Report.docx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 문서 (사이클 전체)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V80k_FullPackage.zip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코드 + 모델 풀세트</w:t>
            </w:r>
          </w:p>
        </w:tc>
      </w:tr>
    </w:tbl>
    <w:p>
      <w:pPr>
        <w:pStyle w:val="Heading2"/>
      </w:pPr>
      <w:r>
        <w:t xml:space="preserve">7.2 다음 채팅 첫 메시지 권장 형식</w:t>
      </w:r>
    </w:p>
    <w:p>
      <w:pPr>
        <w:spacing w:after="60" w:before="60"/>
      </w:pPr>
      <w:r>
        <w:t xml:space="preserve">선장이 새 채팅에서 "V8.0.k 인수인계 보고서와 외부 모듈 R001 명세서를 분석하고, V8.1 사이클의 첫 번째 작업 방향을 제안해줘"라고 시작하면 즉시 동기화 가능.</w:t>
      </w:r>
    </w:p>
    <w:p>
      <w:pPr>
        <w:pStyle w:val="Heading2"/>
      </w:pPr>
      <w:r>
        <w:t xml:space="preserve">7.3 다음 사이클 첫 검증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페이퍼 트레이딩 1주 결과 (백테 vs 실시간 격차)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진입 빈도 (예상: 268봉당 1번 = 4.5시간에 1번)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환경별 거래 분포 (BULL/BEAR/CHOP 균형)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실제 슬리피지 (백테 가정 0.11% vs 실측)</w:t>
      </w:r>
    </w:p>
    <w:p>
      <w:pPr>
        <w:pStyle w:val="Heading1"/>
      </w:pPr>
      <w:r>
        <w:t xml:space="preserve">8. 마무리</w:t>
      </w:r>
    </w:p>
    <w:p>
      <w:pPr>
        <w:spacing w:after="60" w:before="60"/>
      </w:pPr>
      <w:r>
        <w:t xml:space="preserve">V8.0.k 사이클은 V8.0.j BEAR-only +1.73%를 3환경 +16~22%로 끌어올린 사이클이다. 헌장 도달률 8.6% → 81~111%. 외부 전략 모듈 1세트(R001)와 챔피언 시스템(Rauto + Pauto 공용)이 완성되었다.</w:t>
      </w:r>
    </w:p>
    <w:p>
      <w:pPr>
        <w:spacing w:after="60" w:before="60"/>
      </w:pPr>
      <w:r>
        <w:t xml:space="preserve">다음 사이클(V8.1)은 페이퍼 트레이딩 1주 결과를 본 뒤 4개 후보 중 결정. 본질적으로는 "외부 모듈 1개를 만들어 검증하면 다음 모듈도 같은 방식으로 추가 가능"하다는 챔피언 시스템 가치가 입증되었다.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606060"/>
        </w:rPr>
        <w:t xml:space="preserve">선장: 사용자 / 항해사: Claude / 사이클: V8.0.k 종결 / 작성일: 2026-04-29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2026-04-30T04:12:03.300Z</dcterms:created>
  <dcterms:modified xsi:type="dcterms:W3CDTF">2026-04-30T04:12:03.301Z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