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0"/>
        <w:jc w:val="center"/>
      </w:pPr>
      <w:r>
        <w:rPr>
          <w:b/>
          <w:bCs/>
          <w:color w:val="B8860B"/>
          <w:sz w:val="48"/>
          <w:szCs w:val="48"/>
        </w:rPr>
        <w:t xml:space="preserve">🎉 REGIME CRACKED 🎉</w:t>
      </w:r>
    </w:p>
    <w:p>
      <w:pPr>
        <w:spacing w:after="120"/>
        <w:jc w:val="center"/>
      </w:pPr>
      <w:r>
        <w:rPr>
          <w:b/>
          <w:bCs/>
          <w:color w:val="2E75B6"/>
          <w:sz w:val="34"/>
          <w:szCs w:val="34"/>
        </w:rPr>
        <w:t xml:space="preserve">인수인계보고서 (Handover Report)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06Prj · Ch5 · RAUTO — 장세판별 돌파 &amp; 2025 칩장 해결</w:t>
      </w:r>
    </w:p>
    <w:p>
      <w:pPr>
        <w:spacing w:after="500"/>
        <w:jc w:val="center"/>
      </w:pPr>
      <w:r>
        <w:rPr>
          <w:color w:val="888780"/>
          <w:sz w:val="22"/>
          <w:szCs w:val="22"/>
        </w:rPr>
        <w:t xml:space="preserve">Stg1~Stg15 (이번 채팅 작업 실행 15회)</w:t>
      </w:r>
    </w:p>
    <w:p>
      <w:pPr>
        <w:jc w:val="center"/>
      </w:pPr>
      <w:r>
        <w:rPr>
          <w:color w:val="888780"/>
          <w:sz w:val="18"/>
          <w:szCs w:val="18"/>
        </w:rPr>
        <w:t xml:space="preserve">파일: Handover_06Prj_Ch5_RAUTO_Stg15_RegimeCracked</w:t>
      </w:r>
    </w:p>
    <w:p>
      <w:pPr>
        <w:spacing w:after="80"/>
        <w:jc w:val="center"/>
      </w:pPr>
      <w:r>
        <w:rPr>
          <w:color w:val="888780"/>
          <w:sz w:val="18"/>
          <w:szCs w:val="18"/>
        </w:rPr>
        <w:t xml:space="preserve">작성 2026-06-01 | 다음 채팅: AWS에서 RAUTO 실전 완성</w:t>
      </w:r>
    </w:p>
    <w:p>
      <w:pPr>
        <w:spacing w:before="300"/>
        <w:jc w:val="center"/>
      </w:pPr>
      <w:r>
        <w:rPr>
          <w:b/>
          <w:bCs/>
          <w:color w:val="1F9E74"/>
          <w:sz w:val="18"/>
          <w:szCs w:val="18"/>
        </w:rPr>
        <w:t xml:space="preserve">★ 핵심 성과: ML 장세판별 OOS 63.2% 돌파 → 사이징 알파(54%→75%) | 2025 칩장 +1.73%→+9.66% ★</w:t>
      </w:r>
    </w:p>
    <w:p>
      <w:r>
        <w:br w:type="page"/>
      </w:r>
    </w:p>
    <w:p>
      <w:pPr>
        <w:pStyle w:val="Heading1"/>
      </w:pPr>
      <w:r>
        <w:t xml:space="preserve">0. 한눈에 (다음 사람에게 먼저)</w:t>
      </w:r>
    </w:p>
    <w:p>
      <w:pPr>
        <w:spacing w:after="120"/>
      </w:pPr>
      <w:r>
        <w:t xml:space="preserve">이 보고서는 06Prj Ch5 채팅창에서 진행한 Stg1~15 전 과정을 다음 사람(또는 미래의 나)이 그대로 재현할 수 있게 정리한 것이다. 다음 채팅창의 목표는 'AWS에서 실제로 돌아가는 RAUTO 완성'이다.</w:t>
      </w:r>
    </w:p>
    <w:p>
      <w:pPr>
        <w:spacing w:after="120"/>
      </w:pPr>
      <w:r>
        <w:rPr>
          <w:b/>
          <w:bCs/>
        </w:rPr>
        <w:t xml:space="preserve">이번 채팅에서 무엇을 이뤘나 (검증된 사실만):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추세봇·횡보봇 두 엔진은 한 줄도 수정하지 않았다(전 Stg 해시 일치 증빙). 모든 작업은 '바깥에서 신호·결과만 읽어 검증'하는 방식.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★돌파: ML 다특징(35개) 장세분류가 OOS 63.2% 정확도(기준선 36.5%)를 냈다(Stg13). 단일 지표는 모두 실패(17~33%)했지만 ML로 묶으니 됐다.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★알파: 그 판별로 추세장 ×1.5/횡보장 ×0.7 사이징하니 검증기간 수익률 54%→75%, PF 1.64→1.69(레버리지 아닌 진짜 알파)(Stg13~14).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★2025 칩장 해결: CHOP/ER/ADX 칩필터로 추세봇 +1.73%→+4.81%, 그 칩장을 횡보봇이 +4.85% → 두 봇 합산 +9.66%(Stg15).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두 알파 로직은 별도 문서 Plugin_Key_06ChampBot_Ch5ChopFilter_Stg16.docx에 모듈식(넣다 뺐다 가능)으로 정리됨.</w:t>
      </w:r>
    </w:p>
    <w:p>
      <w:pPr>
        <w:pStyle w:val="Heading1"/>
      </w:pPr>
      <w:r>
        <w:t xml:space="preserve">1. 작업 히스토리</w:t>
      </w:r>
    </w:p>
    <w:p>
      <w:pPr>
        <w:pStyle w:val="Heading2"/>
      </w:pPr>
      <w:r>
        <w:t xml:space="preserve">1-1. 파일 리스트 (이번 채팅 산출 코드)</w:t>
      </w:r>
    </w:p>
    <w:p>
      <w:pPr>
        <w:spacing w:after="120"/>
      </w:pPr>
      <w:r>
        <w:t xml:space="preserve">모든 Stg는 zip 1개 = {test_*.py(테스트 본체) + check_*.py(오염검사) + run.bat + bots/(엔진 2개 무수정)}. 사용자가 D:\ML\Verify 아래 동명 폴더로 풀어 run.bat 실행.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파일명 핵심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 해시(앞8)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ConceptRefine_Stg1_ReTest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90f3445c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ConceptRefine_Stg2_GateSplitAudit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a741fe63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ConceptRefine_Stg3_Trend1mExit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f593bb28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ConceptRefine_Stg4_StreakML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e2729509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ConceptRefine_Stg5_MetaVolDefense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23138437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ConceptRefine_Stg6_RegimeReferee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475a43e3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ConceptRefine_Stg7_FullScorecard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d66d6847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AlphaUp_Stg8_DualGrid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72fe4742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AlphaUp_Stg9_PovScorecard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67e39fb4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AlphaUp_Stg10_MtfMacdRegime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09d42446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AlphaUp_Stg11_LongMacdMLSizing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64aaa989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AlphaUp_Stg12_LongMacdTFsweep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9f96028b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AlphaUp_Stg13_MLRegimeHurst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22bff032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AlphaUp_Stg14_MLSizingScorecard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50099fa8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AlphaUp_Stg15_ChopFilterDualBot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0e934f3c</w:t>
            </w:r>
          </w:p>
        </w:tc>
      </w:tr>
    </w:tbl>
    <w:p>
      <w:pPr>
        <w:spacing w:after="120"/>
      </w:pPr>
      <w:r>
        <w:rPr>
          <w:sz w:val="18"/>
          <w:szCs w:val="18"/>
        </w:rPr>
        <w:t xml:space="preserve">전 파일 접두사 06Prj_Ch5_RAUTO_. 엔진 2개 해시(무수정 고정): SpTrd_Fib_V1_Champion.py = 7f9192e3..., SidewayDCA_Stg7_engine.py = dfdfac43....</w:t>
      </w:r>
    </w:p>
    <w:p>
      <w:pPr>
        <w:pStyle w:val="Heading2"/>
      </w:pPr>
      <w:r>
        <w:t xml:space="preserve">1-2. 파일 명명 규칙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zip = 06Prj_Ch5_RAUTO_&lt;단계군&gt;_Stg&lt;N&gt;_&lt;이름&gt;.zip (단계군: ConceptRefine=개념검증, AlphaUp=알파탐색).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폴더 안 고정 3종 + bots/: test_&lt;동일명&gt;.py, check_&lt;동일명&gt;.py, run.bat. 모든 파일명 영문(한글은 zip 에러).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결과는 전량 파일로만. check.py가 D:\ML\Verify\00WorkHstr 에 분석txt(분단위시간명) + INDEX 한 줄 기록.</w:t>
      </w:r>
    </w:p>
    <w:p>
      <w:pPr>
        <w:pStyle w:val="Heading2"/>
      </w:pPr>
      <w:r>
        <w:t xml:space="preserve">1-3. 코드의 목적 및 신뢰도 검증 방법</w:t>
      </w:r>
    </w:p>
    <w:p>
      <w:pPr>
        <w:spacing w:after="120"/>
      </w:pPr>
      <w:r>
        <w:t xml:space="preserve">모든 test 코드의 공통 목적: 엔진을 수정하지 않고, 엔진이 내보내는 신호/거래결과를 바깥에서 검증·집계. check.py가 매번 10개 항목 오염검사(필수파일·CSV비공백·코드해시·중복·미래참조가드·핵심산출·엔진해시일치·VERDICT)로 PASS를 보장한다.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미래참조(lookahead) 차단: 음수 shift 금지, 특징은 진입봉까지 과거봉만, ML 스케일러·모델·임계는 학습기간(앞 70%)에서만 fit → OOS(뒤 30%)로 검증.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엔진 무수정 증빙: 매 check가 두 엔진 SHA256을 대조해 일치 확인.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환경설정 V3.2 합격기준 반영: 전 기간+인접 TF 고원, train/test 둘 다 흑자, 큰 거래 제거 후 PF 점검, 측정단위 R·PF·MDD.</w:t>
      </w:r>
    </w:p>
    <w:p>
      <w:pPr>
        <w:pStyle w:val="Heading2"/>
      </w:pPr>
      <w:r>
        <w:t xml:space="preserve">1-4. 결과물 사용법</w:t>
      </w:r>
    </w:p>
    <w:p>
      <w:pPr>
        <w:shd w:fill="F4F4F2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1) zip 을 D:\ML\Verify 아래 zip과 동일한 이름의 하위폴더로 푼다</w:t>
      </w:r>
    </w:p>
    <w:p>
      <w:pPr>
        <w:shd w:fill="F4F4F2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2) 데이터 4종이 한 단계 위 D:\ML\Verify 에 있는지 확인</w:t>
      </w:r>
    </w:p>
    <w:p>
      <w:pPr>
        <w:shd w:fill="F4F4F2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(Merged_Data_with_Regime_Features.csv / Merged_Data.csv /</w:t>
      </w:r>
    </w:p>
    <w:p>
      <w:pPr>
        <w:shd w:fill="F4F4F2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CVD_15m_BTCUSDT.csv / BTCUSDT_funding_history_8h.csv)</w:t>
      </w:r>
    </w:p>
    <w:p>
      <w:pPr>
        <w:shd w:fill="F4F4F2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3) 폴더 안에서 run.bat 실행 -&gt; test 먼저, check 나중</w:t>
      </w:r>
    </w:p>
    <w:p>
      <w:pPr>
        <w:shd w:fill="F4F4F2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4) 산출 CSV + 00WorkHstr 의 분석txt/INDEX 확인</w:t>
      </w:r>
    </w:p>
    <w:p>
      <w:pPr>
        <w:pStyle w:val="Heading2"/>
      </w:pPr>
      <w:r>
        <w:t xml:space="preserve">1-5. 비망록 — 사용자가 강조한 약속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추정 코딩 절대 금지. 모르면 '이전 파일을 찾아주세요'가 가장 빠른 길. 선보고 후작업(결정·코딩 전 승인).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모든 판단에 출처·근거·신뢰도 점수. 폭주 경계 — 신중함이 속도보다 우선(MDD -35% 한계).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결과는 전량 파일로만(복붙 금지). 백테스팅 PC 진행은 zip 1개 업로드로 100% 자동화.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알파가 확인된 전략은 반드시 별도 보관(아래 3절 참조).</w:t>
      </w:r>
    </w:p>
    <w:p>
      <w:r>
        <w:br w:type="page"/>
      </w:r>
    </w:p>
    <w:p>
      <w:pPr>
        <w:pStyle w:val="Heading1"/>
      </w:pPr>
      <w:r>
        <w:t xml:space="preserve">2. 시스템 아키텍처 · 로직 · 함수 · 변수</w:t>
      </w:r>
    </w:p>
    <w:p>
      <w:pPr>
        <w:pStyle w:val="Heading2"/>
      </w:pPr>
      <w:r>
        <w:t xml:space="preserve">2-1. 전체 구조</w:t>
      </w:r>
    </w:p>
    <w:p>
      <w:pPr>
        <w:spacing w:after="120"/>
      </w:pPr>
      <w:r>
        <w:t xml:space="preserve">RAUTO = 두 봇 병행 + 두 플러그인. 추세봇(SpTrd_Fib)과 횡보봇(SidewayDCA)이 장세별로 분업하고, 그 위에 ①ML 장세사이징 ②칩필터가 얹힌다.</w:t>
      </w:r>
    </w:p>
    <w:p>
      <w:pPr>
        <w:shd w:fill="F4F4F2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[시장 데이터 1분봉]</w:t>
      </w:r>
    </w:p>
    <w:p>
      <w:pPr>
        <w:shd w:fill="F4F4F2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|</w:t>
      </w:r>
    </w:p>
    <w:p>
      <w:pPr>
        <w:shd w:fill="F4F4F2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+----------------+----------------+</w:t>
      </w:r>
    </w:p>
    <w:p>
      <w:pPr>
        <w:shd w:fill="F4F4F2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|                                 |</w:t>
      </w:r>
    </w:p>
    <w:p>
      <w:pPr>
        <w:shd w:fill="F4F4F2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[추세봇 7h]                        [횡보봇 8h]</w:t>
      </w:r>
    </w:p>
    <w:p>
      <w:pPr>
        <w:shd w:fill="F4F4F2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SpTrd_Fib_V1                      SidewayDCA_Stg7</w:t>
      </w:r>
    </w:p>
    <w:p>
      <w:pPr>
        <w:shd w:fill="F4F4F2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추세장에서 수익                    칩/횡보장에서 수익</w:t>
      </w:r>
    </w:p>
    <w:p>
      <w:pPr>
        <w:shd w:fill="F4F4F2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|                                 |</w:t>
      </w:r>
    </w:p>
    <w:p>
      <w:pPr>
        <w:shd w:fill="F4F4F2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+-----+------+                          |</w:t>
      </w:r>
    </w:p>
    <w:p>
      <w:pPr>
        <w:shd w:fill="F4F4F2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| 칩필터(B)  |  칩이면 진입STOP ---------+ (횡보봇이 받음)</w:t>
      </w:r>
    </w:p>
    <w:p>
      <w:pPr>
        <w:shd w:fill="F4F4F2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| ML사이징(A)|  추세x1.5 / 횡보x0.7</w:t>
      </w:r>
    </w:p>
    <w:p>
      <w:pPr>
        <w:shd w:fill="F4F4F2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+-----+------+</w:t>
      </w:r>
    </w:p>
    <w:p>
      <w:pPr>
        <w:shd w:fill="F4F4F2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|</w:t>
      </w:r>
    </w:p>
    <w:p>
      <w:pPr>
        <w:shd w:fill="F4F4F2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[최종 진입수량]</w:t>
      </w:r>
    </w:p>
    <w:p>
      <w:pPr>
        <w:pStyle w:val="Heading2"/>
      </w:pPr>
      <w:r>
        <w:t xml:space="preserve">2-2. 추세봇 핵심 로직 (SpTrd_Fib_V1_Champion.py)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진입: supertrend 상승 중 새 피벗저점 눌림목에 롱(숏은 대칭). run_strategy() 498행 'if le or se:'가 최종 진입 판정.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게이트: ER&gt;=0.45(효율비). 무덤필터: 진입봉 OI z가 [DZ_LO,DZ_HI)면 추세장일 때만 진입보류(Stg2 입증: 무덤구간 승률9%).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청산: SL_PCT=1.0 + 피벗 트레일링. 1분봉 경로로 봉중간 스탑(Stg3: 1m청산이 7h보다 +153%p).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상수: NOMINAL=50000(교차5x), START_CAP=10000, MIN_CAP=100, TF_MIN=420(7h).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compute_signals() 반환(342행): Trend·Up·Dn·adx·chop·er·ph_conf·pl_conf — 이 중 chop·er·adx를 칩필터가 그대로 읽음.</w:t>
      </w:r>
    </w:p>
    <w:p>
      <w:pPr>
        <w:pStyle w:val="Heading2"/>
      </w:pPr>
      <w:r>
        <w:t xml:space="preserve">2-3. 횡보봇 핵심 로직 (SidewayDCA_Stg7_engine.py)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진입: POC 대비 편차(dev) 평균회귀. run_bot_honest()가 1분봉 경로로 정직 체결. 반환 (trades, ambig_n, held_n, _).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파라미터 BEST_PAR={dist_max:1.5, adx_hi:22, a:0.3, d:0.1, short_on:1, nDCA:1}. NOTIONAL_CAP=2.5(복리). DEFAULT_SLMULT=1.8.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호출 정석: build_1m_map(df1m,df8)로 ss/se, mO/mH/mL/mT(1분봉 OHLC)를 만들어 넘긴다(Stg15에서 확인).</w:t>
      </w:r>
    </w:p>
    <w:p>
      <w:pPr>
        <w:pStyle w:val="Heading2"/>
      </w:pPr>
      <w:r>
        <w:t xml:space="preserve">2-4. ML 장세분류 (Stg13, 알파의 핵심)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특징 35개: 엔진신호(er,adx,chop,atrcmp,bandw,drop) + 문서 장세특징(atr_ratio,adx_chg,ema_fan,ema20_slope,bb_width_pct,norm_atr) + 구조(feat_struct/break_5·8·12) + CVD(cvd_press,taker_ratio) + 마이크로(oi_zscore_24h,taker_imbalance,top_retail_divergence,oi_change) + 신규(rv10,rv_pctile,hurst,natr_slope) + 다TF(rv/hurst @15m·60m·240m).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모델 비교(OOS): LogReg 54.4% / RandForest 63.1% / GradBoost 63.2%(채택). 기준선 36.5%.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특징중요도 1~3위: feat_break_8(0.197)·atr_ratio(0.163)·ema_fan(0.088). Hurst는 13·14위(보조). label_smc는 타깃 전용(특징 제외).</w:t>
      </w:r>
    </w:p>
    <w:p>
      <w:r>
        <w:br w:type="page"/>
      </w:r>
    </w:p>
    <w:p>
      <w:pPr>
        <w:pStyle w:val="Heading1"/>
      </w:pPr>
      <w:r>
        <w:t xml:space="preserve">3. 인수인계 주의점</w:t>
      </w:r>
    </w:p>
    <w:p>
      <w:pPr>
        <w:pStyle w:val="Heading2"/>
      </w:pPr>
      <w:r>
        <w:t xml:space="preserve">3-1. ★알파 확인 — 반드시 별도 보관</w:t>
      </w:r>
    </w:p>
    <w:p>
      <w:pPr>
        <w:pBdr>
          <w:top w:val="single" w:color="B8860B" w:sz="6"/>
          <w:bottom w:val="single" w:color="B8860B" w:sz="6"/>
          <w:left w:val="single" w:color="B8860B" w:sz="6"/>
          <w:right w:val="single" w:color="B8860B" w:sz="6"/>
        </w:pBdr>
        <w:shd w:fill="FFF6E5" w:val="clear"/>
        <w:spacing w:after="120"/>
      </w:pPr>
      <w:r>
        <w:rPr>
          <w:b/>
          <w:bCs/>
          <w:color w:val="7A5C00"/>
          <w:sz w:val="20"/>
          <w:szCs w:val="20"/>
        </w:rPr>
        <w:t xml:space="preserve">이번 채팅에서 알파가 검증된 전술(ML 장세사이징 + 칩필터 두봇협업)은 반드시 정리해서 다음 폴더에 저장할 것: G:\내 드라이브\00AI개발지식DB\자산관리\유동자산\자동매매\05 알파검증된 전술</w:t>
      </w:r>
    </w:p>
    <w:p>
      <w:pPr>
        <w:pStyle w:val="Heading2"/>
      </w:pPr>
      <w:r>
        <w:t xml:space="preserve">3-2. 확신 없어 검증 필요한 부분 (점프 명시)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00"/>
        <w:gridCol w:w="30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왜 불확실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다음 채팅서 할 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2025 칩필터 표본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거른 칩거래 4건뿐. 효과는 진짜지만 표본 작음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페이퍼에서 재확인, 임계 민감도 재검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두 봇 수익률 단순합산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추세봇 명목5x·횡보봇2.5x로 단위 다름. +9.66%는 근사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한 계좌 자본배분 통합백테(Stg16)로 정확화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ML 모델 실시간 탑재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백테는 학습기간 fit. 실전은 저장모델 로드 필요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모델 저장/로드 + 봉마감후 예측 코드 작성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1m 백테 = 실시간 근사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RAUTO는 틱 단위. 1m는 최선의 근사일 뿐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AWS 페이퍼로 실제 체결·지연 검증</w:t>
            </w:r>
          </w:p>
        </w:tc>
      </w:tr>
    </w:tbl>
    <w:p>
      <w:pPr>
        <w:pStyle w:val="Heading2"/>
      </w:pPr>
      <w:r>
        <w:t xml:space="preserve">3-3. 검증으로 닫힌(무효 판정) 길 — 다시 파지 말 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예측 심판(출혈 예측·메타라벨): Stg4·5 — 검증AUC 0.45~0.55, 예측 불가.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단일지표 장세판별: Stg10·11·12 — MACD 17~33%, 전부 기준선 미달.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조건부 라우팅(봇 켜고끄기): Stg6·10 — 판별 부정확하면 base보다 나빠짐.</w:t>
      </w:r>
    </w:p>
    <w:p>
      <w:r>
        <w:br w:type="page"/>
      </w:r>
    </w:p>
    <w:p>
      <w:pPr>
        <w:pStyle w:val="Heading1"/>
      </w:pPr>
      <w:r>
        <w:t xml:space="preserve">4. 개발 토론 과정 (핵심 로직별 정리)</w:t>
      </w:r>
    </w:p>
    <w:p>
      <w:pPr>
        <w:spacing w:after="120"/>
      </w:pPr>
      <w:r>
        <w:t xml:space="preserve">개념→구체화 중 문제 해결의 흐름. 상세 코드 전체는 부록 및 동봉 코드 파일, 핵심 로직 설명은 별도 Plugin_Key 문서 참조.</w:t>
      </w:r>
    </w:p>
    <w:p>
      <w:pPr>
        <w:pStyle w:val="Heading2"/>
      </w:pPr>
      <w:r>
        <w:t xml:space="preserve">4-1. 검증된 사실 요약표 (분석 txt 근거)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100"/>
        <w:gridCol w:w="14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Stg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핵심 결과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판정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추세봇 안전노출 E=1.2(MDD-30%·청산0), 횡보봇 E=5.0. 분할A PF1.643&gt;분할없음1.407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기준 확정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분할A 거품 1.5%p(엔진177.3→정직175.8%). 2025-12 진입16(숏12)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정직화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1m청산이 7h보다 +153%p(376→530%). RAUTO는 스탑 봉중간 실행 필수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핵심교훈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출혈 예측불가(in_streak AUC0.547). 심판은 늦은반응만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무효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메타라벨 예측불가(weak AUC0.454). 볼타게팅 q0.7 약개선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보수노출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ML 4장세 56.2%(기준선36.5%) 분류가능! 단 라우팅은 무효 → 두봇병행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분류가능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추세봇 PF1.643/177%/$88,635 vs 횡보봇 PF2.653/24%/$7,904. DNA 상반=상보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성적표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진입확대 무효. POV사이징 유효(7h 일치×2.0)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사이징 유효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POV사이징: 하락·변동성↑ 상승추세 적자전환. 2023 쏠림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장세별 갈림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MTF MACD 판별 32.9%(미달). 조건부 POV OOS 꼴찌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무효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장기MACD 판별 17%(상승0번). 부호사이징 강하나 ×2.6 MDD-37.6%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과위험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장기MACD 1m~7h 전부 미달(best 15m 31.3%)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한계확정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★ML 35특징 OOS 63.2% 돌파! 사이징 OOS 54→75%, PF동시상승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돌파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ML사이징 전체 177→249%. 2024폭발. 단 2025 -6.3%(라벨추세≠수익추세)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2025숙제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★칩필터+횡보봇: 2025 +1.73→+9.66%. 부작용없음 MDD-24.9%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2025해결</w:t>
            </w:r>
          </w:p>
        </w:tc>
      </w:tr>
    </w:tbl>
    <w:p>
      <w:pPr>
        <w:pStyle w:val="Heading2"/>
      </w:pPr>
      <w:r>
        <w:t xml:space="preserve">4-2. 돌파의 방향성 (막힘→전환)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막힘1: 단일지표 판별 다 실패 → 전환: ML로 다특징 전부 투입(Stg13 돌파).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막힘2: 장기MACD 7h 17% → 전환: 사용자 직관 '1분봉이면?'을 추정기각 않고 6TF 실검증(Stg12).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막힘3: ML사이징도 2025 악화 → 전환: '왜 나쁜가' 진단 → 'label추세≠수익추세' → '칩을 실시간 감지하자'.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막힘4: 칩필터만으론 부족 우려 → 전환: 횡보봇도 함께(Stg15) → 두봇합산으로 해결.</w:t>
      </w:r>
    </w:p>
    <w:p>
      <w:r>
        <w:br w:type="page"/>
      </w:r>
    </w:p>
    <w:p>
      <w:pPr>
        <w:pStyle w:val="Heading1"/>
      </w:pPr>
      <w:r>
        <w:t xml:space="preserve">5. 다음 채팅 작업 계획 (AWS RAUTO 완성)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Stg16(권장 첫 작업): 칩필터 추세봇 + 횡보봇을 한 계좌 자본배분(예 추세70/횡보30)으로 통합백테. 전 기간 수익률·MDD·월별 적자달·연 목표(150%) 확인.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 모델 영속화: GradBoost를 학습기간 데이터로 fit → 저장(joblib). 실전은 로드해 '봉마감 후' 장세 예측(미래참조 금지).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RAUTO 실시간 골격: 바이낸스 선물 API 연결, 두 봇 + 플러그인(Plugin_Key 문서의 decide() 로직) 탑재, 단일포지션·노출상한·청산가드.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 싱가포르 페이퍼 ~1개월 → 도쿄 소액 라이브 → $40k 라이브 (환경설정 로드맵).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Plugin 모듈 기준값: A(추세×1.5/횡보×0.7) B(CHOP&gt;65·ER&lt;0.35·ADX&lt;25·칩스킵). 충돌방지 우선순위 B&gt;A&gt;기본.</w:t>
      </w:r>
    </w:p>
    <w:p>
      <w:pPr>
        <w:pStyle w:val="Heading1"/>
      </w:pPr>
      <w:r>
        <w:t xml:space="preserve">6. 다음 채팅 시작 시 비판적으로 검토할 사항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 63.2%는 label_smc(SMC 구조 라벨) 기준이다. 이 라벨 자체가 매매수익과 얼마나 정합한지 재의심 — Stg14가 보여준 '라벨추세≠수익추세' 함정을 잊지 말 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OOS가 전체기간의 뒤 30%(주로 2025~26)다. 시장국면이 한쪽에 치우쳤을 수 있으니, 워크포워드(이동창) 재검 고려.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칩필터 임계(CHOP&gt;65 등)가 학습기간 분위수 기반이다. 실전 데이터 분포가 다르면 임계가 어긋남 — 실시간 분위수 갱신 방식 검토.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봇 동시 보유 시 총 노출·증거금 충돌 점검(겹침: Stg1에서 횡보봇 보유시간의 61%가 추세봇과 겹침).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1m→틱 갭: 백테 우위가 실전 슬리피지·지연으로 얼마나 줄어드는지 페이퍼로 측정.</w:t>
      </w:r>
    </w:p>
    <w:p>
      <w:r>
        <w:br w:type="page"/>
      </w:r>
    </w:p>
    <w:p>
      <w:pPr>
        <w:pStyle w:val="Heading1"/>
      </w:pPr>
      <w:r>
        <w:t xml:space="preserve">부록 A. Key 파일 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Handover_06Prj_Ch5_RAUTO_Stg15_RegimeCracked.docx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본 인수인계보고서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Plugin_Key_06ChampBot_Ch5ChopFilter_Stg16.docx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ML사이징+칩필터 모듈식 플러그인(설정값·코드·충돌방지)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TIL.docx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개발 방법론·성공/실패 원인·돌파과정 기록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bots/SpTrd_Fib_V1_Champion.py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추세봇 엔진(무수정, 해시 7f9192e3)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bots/SidewayDCA_Stg7_engine.py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횡보봇 엔진(무수정, 해시 dfdfac43)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build13~15 test_/check_*.py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장세판별·사이징·칩필터 검증 코드 전체</w:t>
            </w:r>
          </w:p>
        </w:tc>
      </w:tr>
    </w:tbl>
    <w:p>
      <w:pPr>
        <w:pStyle w:val="Heading1"/>
      </w:pPr>
      <w:r>
        <w:t xml:space="preserve">부록 B. 신뢰도 점수표 (용인된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근거 유형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신뢰도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알파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직접 데이터로 입증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알파상승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결과 통계로 추론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알파상승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가설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알파무관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모름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알파무관</w:t>
            </w:r>
          </w:p>
        </w:tc>
      </w:tr>
    </w:tbl>
    <w:p>
      <w:pPr>
        <w:spacing w:after="120"/>
      </w:pPr>
      <w:r>
        <w:rPr>
          <w:sz w:val="18"/>
          <w:szCs w:val="18"/>
        </w:rPr>
        <w:t xml:space="preserve">본 보고서 주요 결론의 신뢰도: ML 판별 돌파/사이징 알파/2025 칩필터 효과 = 직접 데이터 입증(90~95%). 두 봇 단순합산·실시간 일반화 = 추론(55~70%).</w:t>
      </w:r>
    </w:p>
    <w:p>
      <w:pPr>
        <w:pStyle w:val="Heading1"/>
      </w:pPr>
      <w:r>
        <w:t xml:space="preserve">부록 C. 코드 전체 위치</w:t>
      </w:r>
    </w:p>
    <w:p>
      <w:pPr>
        <w:spacing w:after="120"/>
      </w:pPr>
      <w:r>
        <w:t xml:space="preserve">핵심 코드(엔진 + Stg13~15 test/check)는 동봉 zip의 각 폴더에 전체 포함. 분량이 커 본문에는 핵심 로직만 인용했고, 재현용 전체 소스는 zip 참조. 플러그인 모듈 코드(decide 함수)는 Plugin_Key 문서에 전체 삽입됨.</w:t>
      </w:r>
    </w:p>
    <w:p>
      <w:pPr>
        <w:spacing w:before="400"/>
        <w:jc w:val="center"/>
      </w:pPr>
      <w:r>
        <w:rPr>
          <w:b/>
          <w:bCs/>
          <w:color w:val="B8860B"/>
          <w:sz w:val="20"/>
          <w:szCs w:val="20"/>
        </w:rPr>
        <w:t xml:space="preserve">🎉 Regime Cracked — 다음은 AWS에서 진짜 RAUTO다 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6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18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2026-06-01T04:20:01.369Z</dcterms:created>
  <dcterms:modified xsi:type="dcterms:W3CDTF">2026-06-01T04:20:01.381Z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