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44"/>
          <w:szCs w:val="44"/>
        </w:rPr>
        <w:t xml:space="preserve">인수인계보고서 (Handover Report)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Handover_Sideway4Champ_V1_stg2</w:t>
      </w:r>
    </w:p>
    <w:p>
      <w:pPr>
        <w:spacing w:after="80"/>
        <w:jc w:val="center"/>
      </w:pPr>
      <w:r>
        <w:rPr>
          <w:sz w:val="22"/>
          <w:szCs w:val="22"/>
        </w:rPr>
        <w:t xml:space="preserve">프로젝트: Rauto — 바이낸스 BTC/USDT 선물 자동매매봇</w:t>
      </w:r>
    </w:p>
    <w:p>
      <w:pPr>
        <w:spacing w:after="80"/>
        <w:jc w:val="center"/>
      </w:pPr>
      <w:r>
        <w:rPr>
          <w:sz w:val="20"/>
          <w:szCs w:val="20"/>
        </w:rPr>
        <w:t xml:space="preserve">이번 채팅 목표: Sideway 알파 발굴 + 장세판별 → (전환) 피라미딩 추세추종</w:t>
      </w:r>
    </w:p>
    <w:p>
      <w:pPr>
        <w:spacing w:after="400"/>
        <w:jc w:val="center"/>
      </w:pPr>
      <w:r>
        <w:rPr>
          <w:i/>
          <w:iCs/>
          <w:sz w:val="18"/>
          <w:szCs w:val="18"/>
        </w:rPr>
        <w:t xml:space="preserve">작성일(UTC): 2026-05-26 · 작성: Claude(조수) · 승인: 사장님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【 이 보고서를 받는 다음 채팅에게 — 한 줄 요약 】</w:t>
      </w:r>
    </w:p>
    <w:p>
      <w:pPr>
        <w:spacing w:after="120"/>
      </w:pPr>
      <w:r>
        <w:t xml:space="preserve">이번 채팅은 '횡보(Sideway) 알파'를 찾으려 BB+RSI 평균회귀봇을 만들었으나, BTC 9년 백테스트에서 알파가 없음을 데이터로 확인하고 폐기했다. 그 뒤 방향을 틀어, 검증된 세 경험(스윙피벗+피보스텝업 / 추세장 피보봇 / 상승눌림목봇)의 장점을 합친 '피라미딩(분할진입, 물타기 아님) 추세추종봇'을 설계하는 단계까지 왔다. 다음 채팅은 이 피라미딩봇을 실제로 코딩·검증하는 것이 핵심 임무다.</w:t>
      </w:r>
    </w:p>
    <w:p>
      <w:r>
        <w:br w:type="page"/>
      </w:r>
    </w:p>
    <w:p>
      <w:pPr>
        <w:pStyle w:val="Heading1"/>
      </w:pPr>
      <w:r>
        <w:t xml:space="preserve">1. 작업 히스토리</w:t>
      </w:r>
    </w:p>
    <w:p>
      <w:pPr>
        <w:pStyle w:val="Heading2"/>
      </w:pPr>
      <w:r>
        <w:t xml:space="preserve">1.1 작업 흐름표 (이번 채팅에서 한 일)</w:t>
      </w:r>
    </w:p>
    <w:p>
      <w:pPr>
        <w:spacing w:after="120"/>
      </w:pPr>
      <w:r>
        <w:t xml:space="preserve">이번 채팅은 한 가지 큰 깨달음의 연속이었다: '횡보 평균회귀는 BTC에서 안 된다 → 검증된 추세 엣지로 돌아가자'. 단계별로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66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 일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결과/깨달음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BB+RSI 횡보봇(stg1) 작성. 배경색으로 장세 표시 + 횡보구간만 진입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 .pine 산출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게이트 3모드(STRUCT/ADX/OFF) + BOS 조기진입 추가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진입조건 결합 오류로 거래 0건 발생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거래 0건 원인규명: 'BB하단(바닥)'과 'BOS(천장돌파)'를 AND로 묶어 동시발생 불가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2단계 진입(셋업→반등트리거)으로 수정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손절 로직 추가: ATR스탑 + 잔고%손절(-0.5~-15%) 먼저닿는쪽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실행검증 통과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피보나치 트레일링 익절 스위치 추가(stg8 방식)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CENTER vs FIB_TRAIL 비교 가능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★9년 백테스트(3h~12h, 게이트 OFF/STRUCT 각 10개) 분석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stg1 횡보봇 알파 없음 확정 → 폐기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⑦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눌림목 추세추종봇(stg2) 작성. BB+RSI 진입 폐기, stg8식 눌림목+피보SL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검증 전 사장님 중단('없던걸로')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⑧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변형DCA(피라미딩) 추세추종봇 설계 + 외부자료 검토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다음 채팅 코딩 대상으로 확정</w:t>
            </w:r>
          </w:p>
        </w:tc>
      </w:tr>
    </w:tbl>
    <w:p>
      <w:pPr>
        <w:pStyle w:val="Heading2"/>
      </w:pPr>
      <w:r>
        <w:t xml:space="preserve">1.2 작업한 파일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700"/>
        <w:gridCol w:w="18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Sideway4Champ_V1_stg1.pine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 전략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폐기(타산지석)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BB+RSI 횡보봇. 9년 알파없음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Sideway4Champ_V1_stg2.pine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 전략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보류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눌림목+피보SL. 피라미딩 베이스로 재활용 예정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Handover_Sideway4Champ_V1_stg2.docx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인수인계보고서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현재 문서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이번 채팅 전체 정리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Key_Sideway4Champ_V1_stg2.docx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Key노트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동봉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핵심로직·검증로직·코드전체</w:t>
            </w:r>
          </w:p>
        </w:tc>
      </w:tr>
    </w:tbl>
    <w:p>
      <w:pPr>
        <w:pStyle w:val="Heading2"/>
      </w:pPr>
      <w:r>
        <w:t xml:space="preserve">1.3 파일 명명 규칙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형식: Handover_(명칭)_(버전)_stg(단계).docx — 명칭·버전은 채팅 첫 대화에서, stg는 이번 채팅 작업 실행횟수.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 명칭 = Sideway4Champ, 버전 = V1, 마지막 코드 산출물 = stg2 → Handover_Sideway4Champ_V1_stg2.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하위 파일명은 영문 조합(한글명은 zip 에러 발생). 코드는 .pine(트레이딩뷰), 문서는 .docx.</w:t>
      </w:r>
    </w:p>
    <w:p>
      <w:pPr>
        <w:pStyle w:val="Heading2"/>
      </w:pPr>
      <w:r>
        <w:t xml:space="preserve">1.4 코드의 목적 및 신뢰도 검증 방법</w:t>
      </w:r>
    </w:p>
    <w:p>
      <w:pPr>
        <w:spacing w:after="120"/>
      </w:pPr>
      <w:r>
        <w:t xml:space="preserve">이번 채팅은 트레이딩뷰 '중간검증' 단계였다. 목적은 파이썬 정식 백테스트(36개월·봉내부 1분봉)에 시간·토큰을 쏟기 전에, 아이디어가 살아남는지 빠르게 거르는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함수 실재성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모든 ta.* 함수를 Pine v6 공식 함수와 대조(ta.adx 없음→ta.dmi로 교정한 이력)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미래참조 차단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lookahead_on·음수인덱스 없음 확인. 피벗은 right봉 뒤 확정(정상)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로직 작동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샘플 데이터로 거래 발생 여부 실행검증(거래 0건 버그 잡음)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9년 백테스트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사장님 PC 트레이딩뷰에서 3h~12h 전수, 게이트 ON/OFF 비교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착시 검사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큰 거래 상위 1~3건 제거 후 PF 재계산(소표본·쏠림 판별)</w:t>
            </w:r>
          </w:p>
        </w:tc>
      </w:tr>
    </w:tbl>
    <w:p>
      <w:pPr>
        <w:pStyle w:val="Heading2"/>
      </w:pPr>
      <w:r>
        <w:t xml:space="preserve">1.5 결과물 사용법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트레이딩뷰 → BTCUSDT 차트 열기 → Pine 편집기에 .pine 붙여넣기 → 차트에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하단 '전략 테스터' 탭에서 순손익·승률·PF·MDD·거래수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우측 톱니바퀴(설정)에서 게이트모드·트리거·청산방식·타임프레임 변경하며 비교.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타임프레임은 차트 상단에서 클릭 변경(15m~12h). 모든 지표가 그 봉 기준 재계산.</w:t>
      </w:r>
    </w:p>
    <w:p>
      <w:pPr>
        <w:pStyle w:val="Heading2"/>
      </w:pPr>
      <w:r>
        <w:t xml:space="preserve">1.6 비망록 — 사장님이 강조·약속한 내용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절대 추정 코딩 금지. 인수인계/자료 흔적 보이면 '이전 파일 먼저 찾기'. (실제로 ta.adx 추정 실수가 있었고 즉시 교정함)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결정은 선보고 후작업. '~문제가 있는데 진행할까요?' 확인 후 진행.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판단마다 출처·근거·신뢰도 점수 명시. 그냥 넘어가면 거짓으로 간주.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폭주(한 번에 큰 손실) 경계 — 신중함이 빠른 진행보다 우선. 이것이 물타기 금지·역피라미드 사이징의 근거.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매매환경은 Basic_Trading_Environment_Setup.docx 준수: 롱 전용, 수수료 0.05%+슬리피지 0.02%+펀딩 0.01%, 교차마진 5배, 단일 포지션, 미래참조 차단.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 채팅 사용자 지정: 수수료 통합 0.08%·슬리피지 0·초기 $10,000·수량 100%·단일포지션. 마진은 트레이딩뷰가 바이낸스 청산가 재현 불가하여 미적용.</w:t>
      </w:r>
    </w:p>
    <w:p>
      <w:r>
        <w:br w:type="page"/>
      </w:r>
    </w:p>
    <w:p>
      <w:pPr>
        <w:pStyle w:val="Heading1"/>
      </w:pPr>
      <w:r>
        <w:t xml:space="preserve">2. 시스템 아키텍처 · 로직 상세설명</w:t>
      </w:r>
    </w:p>
    <w:p>
      <w:pPr>
        <w:spacing w:after="120"/>
      </w:pPr>
      <w:r>
        <w:t xml:space="preserve">이번 채팅에서 만든 두 .pine은 모두 '챔피언시스템'의 부품 후보다. 챔피언시스템이란 장세(상승/하락/횡보)마다 다른 봇이 교대로 일하는 3층 구조(봇풀 / 장세심판 / 자본배분)다. 이번엔 그 중 '봇' 하나를 만들려 했다.</w:t>
      </w:r>
    </w:p>
    <w:p>
      <w:pPr>
        <w:pStyle w:val="Heading2"/>
      </w:pPr>
      <w:r>
        <w:t xml:space="preserve">2.1 stg1 (BB+RSI 횡보봇) — 폐기됨</w:t>
      </w:r>
    </w:p>
    <w:p>
      <w:pPr>
        <w:spacing w:after="120"/>
      </w:pPr>
      <w:r>
        <w:rPr>
          <w:b/>
          <w:bCs/>
        </w:rPr>
        <w:t xml:space="preserve">개념: 가격이 평균에서 멀어지면 되돌아온다(평균회귀)에 베팅. 횡보장 전용.</w:t>
      </w:r>
    </w:p>
    <w:p>
      <w:pPr>
        <w:spacing w:after="120"/>
      </w:pPr>
      <w:r>
        <w:t xml:space="preserve">구조: ① 장세 게이트(배경색으로 횡보 표시) ② 진입 2단계(BB하단+RSI과매도 셋업 → 반등트리거) ③ 청산(중심선 익절 또는 피보 트레일링 / ATR·잔고% 손절 / 시간손절).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연산함수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 (In→Out)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ta.sma(close,20)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BB 중심선 = 평균회귀 목표가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ta.stdev(close,20)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표준편차 → 밴드폭(상·하단)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ta.rsi(close,14)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0~100 모멘텀 → 과매도(&lt;30) 진입 트리거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ta.dmi(14,14)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[+DI,-DI,ADX] → ADX 게이트(추세강도)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ta.pivothigh/low(4,1)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구조 판정(HH/HL/LH/LL)용 피벗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ta.crossover()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RSI 반등·BOS 돌파 감지</w:t>
            </w:r>
          </w:p>
        </w:tc>
      </w:tr>
    </w:tbl>
    <w:p>
      <w:pPr>
        <w:pStyle w:val="Heading2"/>
      </w:pPr>
      <w:r>
        <w:t xml:space="preserve">2.2 stg2 (눌림목 추세추종봇) — 보류, 피라미딩 베이스</w:t>
      </w:r>
    </w:p>
    <w:p>
      <w:pPr>
        <w:spacing w:after="120"/>
      </w:pPr>
      <w:r>
        <w:rPr>
          <w:b/>
          <w:bCs/>
        </w:rPr>
        <w:t xml:space="preserve">개념: 상승추세 중 가격이 눌릴 때(새 저점) 사서, 추세에 올라탄다. SpTrd_Fib_V0_stg8의 투명 버전.</w:t>
      </w:r>
    </w:p>
    <w:p>
      <w:pPr>
        <w:spacing w:after="120"/>
      </w:pPr>
      <w:r>
        <w:t xml:space="preserve">구조: ① 상승구조 판정(직전 HH 존재) ② 진입 2단계(상승구조+새저점=눌림 셋업 → 반등트리거) ③ SL 끌어올리기(stg8 방식: 진입 후 새 저점마다 피보 0.3/0.5/0.6 비율로 손절 상향, max로 안내림) ④ 청산(트레일SL·잔고%·ATR 중 가장 높은 손절선 / 시간손절).</w:t>
      </w:r>
    </w:p>
    <w:p>
      <w:pPr>
        <w:spacing w:after="120"/>
      </w:pPr>
      <w:r>
        <w:rPr>
          <w:b/>
          <w:bCs/>
        </w:rPr>
        <w:t xml:space="preserve">핵심 SL 공식 (stg8 원본, test.py 284~288행에서 직접 확인):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cand = lastPH - ratio * (lastPH - 새저점)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trailSL = max(trailSL, cand)   // 절대 안 내림</w:t>
      </w:r>
    </w:p>
    <w:p>
      <w:pPr>
        <w:spacing w:after="120"/>
      </w:pPr>
      <w:r>
        <w:t xml:space="preserve">쉽게: 직전 고점에서 (고점-저점) 폭의 비율(0.3→0.5→0.6)만큼 내린 지점을 손절로 잡고, 새 저점이 생길 때마다 더 위로 끌어올린다. 단계가 오를수록 손절을 바짝 붙여 이익을 보호한다.</w:t>
      </w:r>
    </w:p>
    <w:p>
      <w:pPr>
        <w:pStyle w:val="Heading2"/>
      </w:pPr>
      <w:r>
        <w:t xml:space="preserve">2.3 변수·상수 설정 (공통)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변수/상수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기본값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lastPH/prevPH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최근/직전 피벗 고점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lastPL/prevPL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최근/직전 피벗 저점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waiting/waitBars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셋업 후 진입 대기상태/경과봉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false/0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pb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피보나치 트레일링 단계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0→1→2→3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trailSL/fibStop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피보 트레일 손절선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na→갱신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 비율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손절 끌어올림 비율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 / 0.5 / 0.6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수수료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거래비용(통합)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0.08%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초기자본/수량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계좌/진입비중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$10,000 / 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인수인계 주의점 (점프·검증필요 부분)</w:t>
      </w:r>
    </w:p>
    <w:p>
      <w:pPr>
        <w:spacing w:after="120"/>
      </w:pPr>
      <w:r>
        <w:t xml:space="preserve">다음 채팅이 반드시 비판적으로 봐야 할, 확신 없는 부분들이다. 신뢰도와 함께 정직하게 밝힌다.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60"/>
        <w:gridCol w:w="15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주의 내용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 한계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strategy()는 바이낸스 교차마진·MMR·청산가를 재현 못 함. 마진 미적용. 청산 정밀검증은 파이썬 필요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직접 90%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봉내부 체결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트레이딩뷰는 봉 내부 체결을 단순화. 같은 봉에 익절·손절 동시터치 시 보수적 처리. 파이썬 1분봉 경로 검증 필요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추론 55%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피라미딩 미검증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변형DCA(피라미딩)는 설계만 했고 코드·백테스트 없음. 알파 여부 미확인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가설 15%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숏 방향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데이터상 롱 누적+109% vs 숏+52%. 숏은 횡보장 휩소(2025Q1 승률7.7%). 숏 처리방안 미확정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직접 90%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label_smc 미사용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데이터의 SMC 라벨 생성규칙을 못 찾음. 장세판별ML은 이 규칙 확보 전 추정금지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모름 0%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6h 과최적화 교훈</w:t>
            </w:r>
          </w:p>
        </w:tc>
        <w:tc>
          <w:tcPr>
            <w:tcW w:type="dxa" w:w="6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stg1에서 6h만 좋고 인접 7h 최악 → 외딴봉우리=과최적화. 모든 결과는 인접 TF 고원 확인 필수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직접 90%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개발 토론 과정 (문제해결 내용)</w:t>
      </w:r>
    </w:p>
    <w:p>
      <w:pPr>
        <w:spacing w:after="120"/>
      </w:pPr>
      <w:r>
        <w:t xml:space="preserve">개념에서 구체화까지, 문제를 어떻게 발견하고 풀었는지 정리한다. 상세 코드·로직별 설명은 Key노트 참조.</w:t>
      </w:r>
    </w:p>
    <w:p>
      <w:pPr>
        <w:pStyle w:val="Heading2"/>
      </w:pPr>
      <w:r>
        <w:t xml:space="preserve">4.1 횡보 게이트는 왜 실패했나</w:t>
      </w:r>
    </w:p>
    <w:p>
      <w:pPr>
        <w:spacing w:after="120"/>
      </w:pPr>
      <w:r>
        <w:t xml:space="preserve">가설: '횡보 구간만 골라 진입하면 추세장 손실을 피해 더 낫다'. 9년 검증 결과: 게이트 STRUCT ON은 10개 봉 중 2개만 흑자(평균 -$1,349), OFF는 7개 흑자(평균 +$852). 게이트가 오히려 수익을 깎았다. 원인: 평균회귀의 좋은 기회인 '강한 하락 끝 반등'이 구조상 하락추세로 분류돼 게이트에 막혔다. 즉 게이트가 손실거래가 아니라 이익거래를 걸러냈다.</w:t>
      </w:r>
    </w:p>
    <w:p>
      <w:pPr>
        <w:pStyle w:val="Heading2"/>
      </w:pPr>
      <w:r>
        <w:t xml:space="preserve">4.2 거래 0건 버그 (설계 결함과 교정)</w:t>
      </w:r>
    </w:p>
    <w:p>
      <w:pPr>
        <w:spacing w:after="120"/>
      </w:pPr>
      <w:r>
        <w:t xml:space="preserve">진입을 'BB하단+RSI과매도'(가격=바닥)와 'BOS 직전고점돌파'(가격=천장)를 AND로 묶었다. 바닥과 천장은 같은 봉에 동시발생 불가 → 거래 0. 교훈: 순서가 있는 신호(바닥확인→반등확인)를 동시조건으로 묶으면 안 된다. 해결: 2단계 진입(셋업→트리거)으로 분리.</w:t>
      </w:r>
    </w:p>
    <w:p>
      <w:pPr>
        <w:pStyle w:val="Heading2"/>
      </w:pPr>
      <w:r>
        <w:t xml:space="preserve">4.3 stg8 피보나치의 정체 (오해 교정)</w:t>
      </w:r>
    </w:p>
    <w:p>
      <w:pPr>
        <w:spacing w:after="120"/>
      </w:pPr>
      <w:r>
        <w:t xml:space="preserve">'피보나치'를 진입으로 막연히 기억했으나, 코드 확인 결과 stg8의 피보나치는 '진입'이 아니라 'SL 끌어올리기(트레일링 스탑)'였다. 또 사장님이 0.328/0.618/0.7로 기억하셨으나 실제 코드는 (0.3,0.5,0.6) 3단계였다. 코드가 진실이다 — 추정 금지 원칙의 실제 사례.</w:t>
      </w:r>
    </w:p>
    <w:p>
      <w:pPr>
        <w:pStyle w:val="Heading2"/>
      </w:pPr>
      <w:r>
        <w:t xml:space="preserve">4.4 방향 전환 — 횡보 폐기, 피라미딩 추세추종으로</w:t>
      </w:r>
    </w:p>
    <w:p>
      <w:pPr>
        <w:spacing w:after="120"/>
      </w:pPr>
      <w:r>
        <w:t xml:space="preserve">횡보가 65%지만 거기서 평균회귀 알파가 안 나오자, 검증된 세 경험의 장점을 합치는 쪽으로 전환했다: (1) 스윙피벗+피보스텝업=이익보호 트레일링, (2) 추세장 피보봇=추세장 강함, (3) 상승눌림목봇=좋은 진입자리. 합치면 '눌림목 첫 진입(작게) → 고점 갱신마다 역피라미드 추가 → 피보 스텝업 트레일링 청산'.</w:t>
      </w:r>
    </w:p>
    <w:p>
      <w:pPr>
        <w:pStyle w:val="Heading2"/>
      </w:pPr>
      <w:r>
        <w:t xml:space="preserve">4.5 변형DCA(피라미딩) 검토 — 8시나리오 핵심</w:t>
      </w:r>
    </w:p>
    <w:p>
      <w:pPr>
        <w:spacing w:after="120"/>
      </w:pPr>
      <w:r>
        <w:t xml:space="preserve">외부자료 결론: 사장님의 '분할진입(물타기 아님)'은 자료의 '피라미딩(scaling-in)'과 정확히 일치. 핵심 안전장치 두 가지를 못박았다.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역피라미드 사이징: 초기 50%→30%→20%로 갈수록 작게. 가장 큰 베팅을 추세 초기(가장 안전할 때)에. 이것이 물타기와 갈리는 결정적 차이.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총 노출 상한 고정: 추가해도 정해진 한도를 안 넘게. 레버리지 청산 방지.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이기는 포지션에만 추가(시장이 방향을 증명한 뒤). 지는 포지션 추가=물타기=금지.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추가 횟수 3~4단계 제한(그 이상은 추세 소진 임박). V자 반전이 최대 위험 → 트레일링 스탑 필수.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횡보장에선 추세 증명이 안 되니 자동으로 추가 안 됨 → 첫 진입만 작게. 추세 나오면 키움. 한 봇으로 65%횡보+35%추세 대응.</w:t>
      </w:r>
    </w:p>
    <w:p>
      <w:r>
        <w:br w:type="page"/>
      </w:r>
    </w:p>
    <w:p>
      <w:pPr>
        <w:pStyle w:val="Heading1"/>
      </w:pPr>
      <w:r>
        <w:t xml:space="preserve">4.6 숏(Short) 처리방안 — 진행중 정리</w:t>
      </w:r>
    </w:p>
    <w:p>
      <w:pPr>
        <w:spacing w:after="120"/>
      </w:pPr>
      <w:r>
        <w:t xml:space="preserve">사장님 지시: 중간중간 숏을 어떻게 할지 테스트 직후 그때그때 정리. 현재까지의 데이터 기반 결론이다.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근거(데이터)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숏에 대한 판단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SpTrd 롱 누적+109% vs 숏+52%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 총액은 롱이 2배. 숏은 보조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숏 PF 1.76 (롱 1.74와 비슷)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효율은 숏도 나쁘지 않음 → 추세장 하락이면 숏도 유효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2025Q1 숏 승률 7.7%(13번중 1번)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횡보장 숏은 휩소로 거의 전멸 → 횡보장 숏 금지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BB+RSI 양방향(stg1)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게이트OFF 승률 47.5% → 추세장 역방향(숏) 진입이 밴드워크에 깔린 흔적</w:t>
            </w:r>
          </w:p>
        </w:tc>
      </w:tr>
    </w:tbl>
    <w:p>
      <w:pPr>
        <w:spacing w:after="120"/>
      </w:pPr>
      <w:r>
        <w:rPr>
          <w:b/>
          <w:bCs/>
        </w:rPr>
        <w:t xml:space="preserve">현재 숏 결론 (직접데이터 90%):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1차 피라미딩봇은 롱 전용으로 시작한다(데이터상 롱이 주력, 숏은 횡보장에서 위험).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숏은 '하락추세가 명확히 확인된 구간'에서만 별도 검증 후 추가 검토. 횡보장 숏은 절대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향후 숏 피라미딩을 붙인다면, 롱과 동일하게 역피라미드+총노출상한+트레일링을 강제하되, 진입 게이트를 '하락구조(LH+LL)'로 더 엄격히 둔다.</w:t>
      </w:r>
    </w:p>
    <w:p>
      <w:r>
        <w:br w:type="page"/>
      </w:r>
    </w:p>
    <w:p>
      <w:pPr>
        <w:pStyle w:val="Heading1"/>
      </w:pPr>
      <w:r>
        <w:t xml:space="preserve">4.7 타산지석 — 실패한 Sideway 작업 ('이러면 안 된다')</w:t>
      </w:r>
    </w:p>
    <w:p>
      <w:pPr>
        <w:spacing w:after="120"/>
      </w:pPr>
      <w:r>
        <w:t xml:space="preserve">사장님 지시대로 '이러면 안 된다' 수준으로만 간결히 박제한다. 다음에 같은 길을 다시 걷지 않기 위함이다.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이러면 안 된다 ①: BB+RSI 평균회귀를 BTC '진입 게이트' 방식으로 쓰지 마라. 9년·3h~12h 전수 검증서 샤프≈0, 큰거래 3건 빼면 대부분 본전 이하. 알파 없음.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이러면 안 된다 ②: 단일 타임프레임의 좋은 숫자(예: 6h PF 1.47)를 믿지 마라. 인접 봉(7h)이 최악이면 외딴봉우리=과최적화다. 반드시 인접 TF 고원을 확인하라.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이러면 안 된다 ③: 장세 게이트(STRUCT/ADX)로 횡보만 거르려 하지 마라. 좋은 진입(하락 끝 반등)까지 막아 OFF보다 나빠졌다.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이러면 안 된다 ④: 1년치 화려한 결과(PF 5.22)에 들뜨지 마라. 그건 9년 중 가장 좋은 1년을 본 착시였다. 기간을 전체로 보라.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이러면 안 된다 ⑤: 순서가 있는 신호(바닥확인→반등)를 AND 동시조건으로 묶지 마라. 거래 0건이 된다.</w:t>
      </w:r>
    </w:p>
    <w:p>
      <w:r>
        <w:br w:type="page"/>
      </w:r>
    </w:p>
    <w:p>
      <w:pPr>
        <w:pStyle w:val="Heading1"/>
      </w:pPr>
      <w:r>
        <w:t xml:space="preserve">5. 다음 채팅 작업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34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산출/검증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stg2(눌림목+피보SL)에 피라미딩 한 겹 추가 → 변형DCA봇 코딩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트레이딩뷰 .pine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역피라미드 사이징(50/30/20)+총노출상한+롱전용 구현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설계대로 안전장치 확인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9년·인접 TF 고원 검증(과최적화 회피)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TF별 순익·PF·샤프·MDD 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피라미딩 ON/OFF 비교(단일진입 대비 알파 상승하는가)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비교표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살아남으면 파이썬 정식 백테스트(36개월·1분봉·8시나리오)로 이관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zip 자동정리 구조 적용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숏 피라미딩 별도 검토(하락추세 한정)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4.6 방안대로</w:t>
            </w:r>
          </w:p>
        </w:tc>
      </w:tr>
    </w:tbl>
    <w:p>
      <w:pPr>
        <w:spacing w:after="120"/>
      </w:pPr>
      <w:r>
        <w:t xml:space="preserve">주의: 다음 채팅은 '한 번에 한 로직' 원칙을 지켜 피라미딩 한 겹만 먼저 깔끔히 검증할 것.</w:t>
      </w:r>
    </w:p>
    <w:p>
      <w:pPr>
        <w:pStyle w:val="Heading1"/>
      </w:pPr>
      <w:r>
        <w:t xml:space="preserve">6. 다음 채팅 시작시 비판적 검토사항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피라미딩이 정말 단일진입보다 알파를 올리는가? OFF(단일) 대비 PF·샤프가 실제로 오르는지 데이터로 확인하라.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역피라미드 사이징이 트레이딩뷰에서 정확히 구현됐는가? (pyramiding 설정·주문 사이즈 검산)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V자 반전 시나리오에서 손실이 통제되는가? 가장 큰 추가 직후 급반전 케이스를 별도 점검.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봇이 이미 검증된 SpTrd_Fib와 얼마나 다른가? 너무 비슷하면 새로 만들 이유가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트레이딩뷰 결과가 좋아도 파이썬 1분봉 체결·청산가에서 무너지지 않는지 반드시 재검증.</w:t>
      </w:r>
    </w:p>
    <w:p>
      <w:r>
        <w:br w:type="page"/>
      </w:r>
    </w:p>
    <w:p>
      <w:pPr>
        <w:pStyle w:val="Heading1"/>
      </w:pPr>
      <w:r>
        <w:t xml:space="preserve">부록 A. Key 파일 리스트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Key_Sideway4Champ_V1_stg2.docx — 핵심로직·검증로직별 상세설명 + stg1·stg2 코드 전체 삽입.</w:t>
      </w:r>
    </w:p>
    <w:p>
      <w:pPr>
        <w:pStyle w:val="Heading1"/>
      </w:pPr>
      <w:r>
        <w:t xml:space="preserve">부록 B. 신뢰도 점수표 (근거 등급)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1400"/>
        <w:gridCol w:w="1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알파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직접데이터 입증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9년 백테스트·코드 직접확인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해당시 상승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결과통계 추론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검증결과로부터의 추론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해당시 상승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근거는 있으나 미검증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모름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확인 못함(예: label_smc 규칙)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무관</w:t>
            </w:r>
          </w:p>
        </w:tc>
      </w:tr>
    </w:tbl>
    <w:p>
      <w:pPr>
        <w:spacing w:after="120"/>
      </w:pPr>
      <w:r>
        <w:t xml:space="preserve">이번 보고서의 주요 결론별 등급: 'BB+RSI 횡보봇 알파없음'=직접95%, '게이트가 수익깎음'=직접90%, '6h 과최적화'=직접90%, '롱이 숏보다 주력'=직접90%, '피라미딩이 알파 올릴것'=가설15%, 'label_smc 활용'=모름0%.</w:t>
      </w:r>
    </w:p>
    <w:p>
      <w:pPr>
        <w:pStyle w:val="Heading1"/>
      </w:pPr>
      <w:r>
        <w:t xml:space="preserve">부록 C. 결과물 코드 위치</w:t>
      </w:r>
    </w:p>
    <w:p>
      <w:pPr>
        <w:spacing w:after="120"/>
      </w:pPr>
      <w:r>
        <w:t xml:space="preserve">stg1·stg2 전체 코드는 Key노트(Key_Sideway4Champ_V1_stg2.docx)에 삽입되어 있으며, .pine 원본 파일도 본 zip에 동봉한다.</w:t>
      </w:r>
    </w:p>
    <w:sectPr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2026-05-26T11:06:39.382Z</dcterms:created>
  <dcterms:modified xsi:type="dcterms:W3CDTF">2026-05-26T11:06:39.382Z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