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 Takeaway: Distribution Shift 대응 — 적응 vs 재학습</w:t>
      </w:r>
    </w:p>
    <w:p>
      <w:pPr>
        <w:spacing w:after="120"/>
      </w:pPr>
      <w:r>
        <w:t xml:space="preserve">내부버전: V80k_Verify_1 | 사이클 내 Takeaway #3 | 작성일: 2026-05-01</w:t>
      </w:r>
    </w:p>
    <w:p>
      <w:pPr>
        <w:spacing w:after="120"/>
      </w:pPr>
      <w:r>
        <w:t xml:space="preserve">재현 가능성: 본 문서만으로 학습/재학습/보정 의사결정 출발점 충분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선장 핵심 지적</w:t>
      </w:r>
    </w:p>
    <w:p>
      <w:pPr>
        <w:spacing w:after="120"/>
      </w:pPr>
      <w:r>
        <w:t xml:space="preserve">Takeaway #2(Pre-Scan) v2 작성 후 선장이 즉시 던진 본질 질문: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"전체 21개월치 학습하고 7일치 학습하고 차이가 크면 엉망 되지않나?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학습기간이 길어야 의미있다면서?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기존 학습데이터가 작동되지 않을 경우 신규학습데이터를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며칠치를 해서 보정치를 얼마나 주는게 맞는지?"</w:t>
      </w:r>
    </w:p>
    <w:p>
      <w:pPr>
        <w:spacing w:after="120"/>
      </w:pPr>
      <w:r>
        <w:t xml:space="preserve">이 질문이 짚은 것은 단순한 진단 기간이 아니라 "학습-적응 trade-off"의 본질. Pre-Scan이 "shift 의심" 판정을 내면 그 다음 행동(재학습/보정/매매정지)이 핵심이고, 그 행동의 정량적 근거가 없으면 진단은 무의미하다.</w:t>
      </w:r>
    </w:p>
    <w:p>
      <w:pPr>
        <w:spacing w:after="120"/>
      </w:pPr>
      <w:r>
        <w:t xml:space="preserve">따라서 본 Takeaway는 "진단 후 무엇을 할 것인가"의 12개 시나리오 정밀 검토 + 보정치 정량화 + 검증 절차를 제공한다.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핵심 긴장 관계 — Trade-off 5축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학습 길이 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학습 길이 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통계적 신뢰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강함 (다양한 사이클 경험)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약함 (sample size 부족)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적응 속도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느림 (옛 분포 영향 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빠름 (최근 분포 즉시 반영)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과적합 위험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 (정규화 자연스러움)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높음 (최근 노이즈 학습)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환경 다양성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확보됨 (BULL/BEAR/CHOP 다 경험)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운에 의존 (한 환경만 학습할 수 있음)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재학습 비용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높음 (계산 시간 ↑)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 (빠른 재학습 가능)</w:t>
            </w:r>
          </w:p>
        </w:tc>
      </w:tr>
    </w:tbl>
    <w:p>
      <w:pPr>
        <w:spacing w:after="120"/>
      </w:pPr>
      <w:r>
        <w:t xml:space="preserve">어떤 시나리오를 선택해도 이 5축의 trade-off는 피할 수 없다. 시나리오 선택은 "어떤 축을 우선시할 것인가"의 문제.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12개 시나리오 정밀 검토</w:t>
      </w:r>
    </w:p>
    <w:p>
      <w:pPr>
        <w:spacing w:after="120"/>
      </w:pPr>
      <w:r>
        <w:t xml:space="preserve">각 시나리오를 정의 / 데이터 길이 / 보정 방법 / 장단점 / 위험 / Lookahead 점검 6축으로 분석.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S1. 고정 21개월 학습 유지 (현재 상태)</w:t>
      </w:r>
    </w:p>
    <w:p>
      <w:pPr>
        <w:spacing w:after="120"/>
      </w:pPr>
      <w:r>
        <w:t xml:space="preserve">**정의**: 학습 분포 그대로. 옛 모델 신뢰. 시프트 무시.</w:t>
      </w:r>
    </w:p>
    <w:p>
      <w:pPr>
        <w:spacing w:after="120"/>
      </w:pPr>
      <w:r>
        <w:t xml:space="preserve">**데이터 길이**: 21개월 (변경 없음)</w:t>
      </w:r>
    </w:p>
    <w:p>
      <w:pPr>
        <w:spacing w:after="120"/>
      </w:pPr>
      <w:r>
        <w:t xml:space="preserve">**보정 방법**: 없음</w:t>
      </w:r>
    </w:p>
    <w:p>
      <w:pPr>
        <w:spacing w:after="120"/>
      </w:pPr>
      <w:r>
        <w:t xml:space="preserve">**장점**: 통계적 신뢰 최대. 다양한 시장 사이클 경험 (bull/bear/chop 모두). 운영 단순.</w:t>
      </w:r>
    </w:p>
    <w:p>
      <w:pPr>
        <w:spacing w:after="120"/>
      </w:pPr>
      <w:r>
        <w:t xml:space="preserve">**단점**: Distribution shift 발생 시 무력. 실측에서 BULL/BEAR 0건이라면 21개월 모델이 이미 무력일 가능성.</w:t>
      </w:r>
    </w:p>
    <w:p>
      <w:pPr>
        <w:spacing w:after="120"/>
      </w:pPr>
      <w:r>
        <w:t xml:space="preserve">**위험**: 시장 변화에 적응 0%. 최악의 경우 매매 0건이 영구화.</w:t>
      </w:r>
    </w:p>
    <w:p>
      <w:pPr>
        <w:spacing w:after="120"/>
      </w:pPr>
      <w:r>
        <w:t xml:space="preserve">**Lookahead**: 없음 (변경 없으므로).</w:t>
      </w:r>
    </w:p>
    <w:p>
      <w:pPr>
        <w:spacing w:after="120"/>
      </w:pPr>
      <w:r>
        <w:t xml:space="preserve">**적용 조건**: distribution이 stable한 시기에만. 현재 실측 결과로는 비추천.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S2. 슬라이딩 윈도우 재학습 (90일)</w:t>
      </w:r>
    </w:p>
    <w:p>
      <w:pPr>
        <w:spacing w:after="120"/>
      </w:pPr>
      <w:r>
        <w:t xml:space="preserve">**정의**: 최근 90일 데이터로만 매주/매월 재학습. 21개월 데이터 사용 안 함.</w:t>
      </w:r>
    </w:p>
    <w:p>
      <w:pPr>
        <w:spacing w:after="120"/>
      </w:pPr>
      <w:r>
        <w:t xml:space="preserve">**데이터 길이**: 90일 = 129,600봉 (1m)</w:t>
      </w:r>
    </w:p>
    <w:p>
      <w:pPr>
        <w:spacing w:after="120"/>
      </w:pPr>
      <w:r>
        <w:t xml:space="preserve">**보정 방법**: 옛 모델 폐기 → 새 모델 단독 사용. 보정 가중치 = 100% 새 데이터.</w:t>
      </w:r>
    </w:p>
    <w:p>
      <w:pPr>
        <w:spacing w:after="120"/>
      </w:pPr>
      <w:r>
        <w:t xml:space="preserve">**장점**: 적응 빠름. 90일이면 sub-cycle 4~5개 들어가 환경 다양성 어느 정도 확보.</w:t>
      </w:r>
    </w:p>
    <w:p>
      <w:pPr>
        <w:spacing w:after="120"/>
      </w:pPr>
      <w:r>
        <w:t xml:space="preserve">**단점**: 21개월 통계적 신뢰 손실. 90일 동안 한쪽 환경만 있으면 모델이 편향됨 (예: 90일 내내 횡보면 BULL/BEAR 학습 안 됨).</w:t>
      </w:r>
    </w:p>
    <w:p>
      <w:pPr>
        <w:spacing w:after="120"/>
      </w:pPr>
      <w:r>
        <w:t xml:space="preserve">**위험**: 환경 균형 깨짐. TBM 라벨 분포 비대칭.</w:t>
      </w:r>
    </w:p>
    <w:p>
      <w:pPr>
        <w:spacing w:after="120"/>
      </w:pPr>
      <w:r>
        <w:t xml:space="preserve">**Lookahead**: 매주 재학습 시점 t에서 t-90일 ~ t 데이터로 학습 → t+1 이후 거래에 적용. 안전.</w:t>
      </w:r>
    </w:p>
    <w:p>
      <w:pPr>
        <w:spacing w:after="120"/>
      </w:pPr>
      <w:r>
        <w:t xml:space="preserve">**적용 조건**: 시장이 안정적 환경 분포일 때. 또는 환경 분포가 의도적으로 한쪽인 시기 (예: 강한 강세장 진행 중).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S3. 슬라이딩 윈도우 재학습 (30일)</w:t>
      </w:r>
    </w:p>
    <w:p>
      <w:pPr>
        <w:spacing w:after="120"/>
      </w:pPr>
      <w:r>
        <w:t xml:space="preserve">**정의**: S2와 동일하나 윈도우 30일.</w:t>
      </w:r>
    </w:p>
    <w:p>
      <w:pPr>
        <w:spacing w:after="120"/>
      </w:pPr>
      <w:r>
        <w:t xml:space="preserve">**데이터 길이**: 30일 = 43,200봉</w:t>
      </w:r>
    </w:p>
    <w:p>
      <w:pPr>
        <w:spacing w:after="120"/>
      </w:pPr>
      <w:r>
        <w:t xml:space="preserve">**보정 방법**: 옛 모델 폐기 → 새 모델 단독.</w:t>
      </w:r>
    </w:p>
    <w:p>
      <w:pPr>
        <w:spacing w:after="120"/>
      </w:pPr>
      <w:r>
        <w:t xml:space="preserve">**장점**: 더 빠른 적응. 한 달 시장 분위기 즉시 반영.</w:t>
      </w:r>
    </w:p>
    <w:p>
      <w:pPr>
        <w:spacing w:after="120"/>
      </w:pPr>
      <w:r>
        <w:t xml:space="preserve">**단점**: 환경 균형 보장 어려움. 30일이 한 환경만 지배적이면 BEAR/BULL 학습 데이터 거의 없음.</w:t>
      </w:r>
    </w:p>
    <w:p>
      <w:pPr>
        <w:spacing w:after="120"/>
      </w:pPr>
      <w:r>
        <w:t xml:space="preserve">**위험**: 통계적 약함 + 환경 편향 + 단기 노이즈에 과적합.</w:t>
      </w:r>
    </w:p>
    <w:p>
      <w:pPr>
        <w:spacing w:after="120"/>
      </w:pPr>
      <w:r>
        <w:t xml:space="preserve">**Lookahead**: S2와 동일하게 안전.</w:t>
      </w:r>
    </w:p>
    <w:p>
      <w:pPr>
        <w:spacing w:after="120"/>
      </w:pPr>
      <w:r>
        <w:t xml:space="preserve">**적용 조건**: 매우 빠른 적응이 필요하면서 환경 다양성 보장 다른 방식으로 확보 가능할 때 (예: 라벨 균형 강제).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S4. Exponential Decay 가중치</w:t>
      </w:r>
    </w:p>
    <w:p>
      <w:pPr>
        <w:spacing w:after="120"/>
      </w:pPr>
      <w:r>
        <w:t xml:space="preserve">**정의**: 21개월 데이터 모두 사용. 각 샘플에 시간 가중치 w(t) = exp(-(T-t)/half_life). half_life는 60~180일 후보.</w:t>
      </w:r>
    </w:p>
    <w:p>
      <w:pPr>
        <w:spacing w:after="120"/>
      </w:pPr>
      <w:r>
        <w:t xml:space="preserve">**데이터 길이**: 21개월 (전체) — 가중치 차등 부여</w:t>
      </w:r>
    </w:p>
    <w:p>
      <w:pPr>
        <w:spacing w:after="120"/>
      </w:pPr>
      <w:r>
        <w:t xml:space="preserve">**보정 방법**: half_life 결정. 권장 grid: 30일 / 60일 / 90일 / 180일. 각각 백테 검증해서 PnL 가장 안정적인 값 선택.</w:t>
      </w:r>
    </w:p>
    <w:p>
      <w:pPr>
        <w:spacing w:after="120"/>
      </w:pPr>
      <w:r>
        <w:t xml:space="preserve">**장점**: 다양성(21개월) + 최근 분포 우선. 옛 데이터 부드럽게 weight 감소.</w:t>
      </w:r>
    </w:p>
    <w:p>
      <w:pPr>
        <w:spacing w:after="120"/>
      </w:pPr>
      <w:r>
        <w:t xml:space="preserve">**단점**: half_life 임계 결정 객관성 낮음. XGBoost는 sample weight 지원하나 hyperparameter 추가.</w:t>
      </w:r>
    </w:p>
    <w:p>
      <w:pPr>
        <w:spacing w:after="120"/>
      </w:pPr>
      <w:r>
        <w:t xml:space="preserve">**위험**: half_life가 너무 짧으면 옛 데이터 사실상 무시 → S2/S3와 동등. 너무 길면 변화 적응 못 함.</w:t>
      </w:r>
    </w:p>
    <w:p>
      <w:pPr>
        <w:spacing w:after="120"/>
      </w:pPr>
      <w:r>
        <w:t xml:space="preserve">**Lookahead**: 가중치 자체에 미래 정보 X. 단 재학습 주기 결정 시 미래 정보 안 쓰게 점검 필요.</w:t>
      </w:r>
    </w:p>
    <w:p>
      <w:pPr>
        <w:spacing w:after="120"/>
      </w:pPr>
      <w:r>
        <w:t xml:space="preserve">**적용 조건**: 시장 변화가 점진적이고 옛 데이터도 부분적 가치 있을 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S5. Two-Stage Fine-Tuning</w:t>
      </w:r>
    </w:p>
    <w:p>
      <w:pPr>
        <w:spacing w:after="120"/>
      </w:pPr>
      <w:r>
        <w:t xml:space="preserve">**정의**: 21개월 base 모델 그대로 두고, 최근 N일 데이터로 추가 학습 (낮은 학습률, 적은 epoch).</w:t>
      </w:r>
    </w:p>
    <w:p>
      <w:pPr>
        <w:spacing w:after="120"/>
      </w:pPr>
      <w:r>
        <w:t xml:space="preserve">**데이터 길이**: base 21개월 + fine-tune 7~90일</w:t>
      </w:r>
    </w:p>
    <w:p>
      <w:pPr>
        <w:spacing w:after="120"/>
      </w:pPr>
      <w:r>
        <w:t xml:space="preserve">**보정 방법**: lr_ratio = 0.01 ~ 0.1 (base 학습률의 1~10%). epochs = 1~3. fine-tune 데이터 sample weight = 1.5~2.0 (조금 우대).</w:t>
      </w:r>
    </w:p>
    <w:p>
      <w:pPr>
        <w:spacing w:after="120"/>
      </w:pPr>
      <w:r>
        <w:t xml:space="preserve">**장점**: 21개월 base 분포 보존 + 최근 적응. "점진 보정" 의미 잘 살림.</w:t>
      </w:r>
    </w:p>
    <w:p>
      <w:pPr>
        <w:spacing w:after="120"/>
      </w:pPr>
      <w:r>
        <w:t xml:space="preserve">**단점**: fine-tune lr/epoch 결정 어려움. 과적합/미조정 사이 줄타기. XGBoost는 incremental learning 지원이 제한적 (xgb_model 파라미터 사용).</w:t>
      </w:r>
    </w:p>
    <w:p>
      <w:pPr>
        <w:spacing w:after="120"/>
      </w:pPr>
      <w:r>
        <w:t xml:space="preserve">**위험**: 너무 많이 fine-tune하면 base 정보 손실. 너무 적으면 적응 안 됨.</w:t>
      </w:r>
    </w:p>
    <w:p>
      <w:pPr>
        <w:spacing w:after="120"/>
      </w:pPr>
      <w:r>
        <w:t xml:space="preserve">**Lookahead**: fine-tune 데이터 시점 t-N ~ t 사용 → t+1 이후 거래에만 적용. 안전.</w:t>
      </w:r>
    </w:p>
    <w:p>
      <w:pPr>
        <w:spacing w:after="120"/>
      </w:pPr>
      <w:r>
        <w:t xml:space="preserve">**적용 조건**: 분포 시프트가 "부분적"일 때 (전체 분포는 비슷, 일부 환경만 변함).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S6. Probability Calibration (Post-hoc)</w:t>
      </w:r>
    </w:p>
    <w:p>
      <w:pPr>
        <w:spacing w:after="120"/>
      </w:pPr>
      <w:r>
        <w:t xml:space="preserve">**정의**: 모델 자체는 그대로. 출력 확률만 최근 N일 데이터로 보정 (Platt scaling 또는 isotonic regression).</w:t>
      </w:r>
    </w:p>
    <w:p>
      <w:pPr>
        <w:spacing w:after="120"/>
      </w:pPr>
      <w:r>
        <w:t xml:space="preserve">**데이터 길이**: 7~30일 검증용 (모델 학습 안 함)</w:t>
      </w:r>
    </w:p>
    <w:p>
      <w:pPr>
        <w:spacing w:after="120"/>
      </w:pPr>
      <w:r>
        <w:t xml:space="preserve">**보정 방법**: 모델 출력 vs 실제 라벨 매핑 함수 fit. 예) 모델이 0.6을 출력하면 실제로는 0.45가 정확하다는 보정 함수.</w:t>
      </w:r>
    </w:p>
    <w:p>
      <w:pPr>
        <w:spacing w:after="120"/>
      </w:pPr>
      <w:r>
        <w:t xml:space="preserve">**장점**: 가장 빠르고 안전. 모델 재학습 비용 0. 라벨이 7~30일이면 충분.</w:t>
      </w:r>
    </w:p>
    <w:p>
      <w:pPr>
        <w:spacing w:after="120"/>
      </w:pPr>
      <w:r>
        <w:t xml:space="preserve">**단점**: 모델 자체가 망가졌으면 보정으로 못 살림. "분류 자체는 맞으나 conf 분포만 어긋남" 경우에만 효과.</w:t>
      </w:r>
    </w:p>
    <w:p>
      <w:pPr>
        <w:spacing w:after="120"/>
      </w:pPr>
      <w:r>
        <w:t xml:space="preserve">**위험**: 모델 분류 능력이 무너졌으면 보정도 무효.</w:t>
      </w:r>
    </w:p>
    <w:p>
      <w:pPr>
        <w:spacing w:after="120"/>
      </w:pPr>
      <w:r>
        <w:t xml:space="preserve">**Lookahead**: 보정 데이터 시점 사용 → 보정 후 거래에 적용. 안전.</w:t>
      </w:r>
    </w:p>
    <w:p>
      <w:pPr>
        <w:spacing w:after="120"/>
      </w:pPr>
      <w:r>
        <w:t xml:space="preserve">**적용 조건**: 시장 변화가 "패턴 자체"가 아니라 "확신도 분포"만 변경했을 때. 즉 BULL conf max 0.5라는 게 "분류는 잘하는데 확신도만 낮아진 것"이면 보정 효과 큼.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S7. Threshold 동적 조정</w:t>
      </w:r>
    </w:p>
    <w:p>
      <w:pPr>
        <w:spacing w:after="120"/>
      </w:pPr>
      <w:r>
        <w:t xml:space="preserve">**정의**: 모델/calibration 모두 그대로. 0.5 임계값만 동적 조정.</w:t>
      </w:r>
    </w:p>
    <w:p>
      <w:pPr>
        <w:spacing w:after="120"/>
      </w:pPr>
      <w:r>
        <w:t xml:space="preserve">**데이터 길이**: 최근 7일 분포만 사용</w:t>
      </w:r>
    </w:p>
    <w:p>
      <w:pPr>
        <w:spacing w:after="120"/>
      </w:pPr>
      <w:r>
        <w:t xml:space="preserve">**보정 방법**: 임계 = max(0.4, 최근 7일 conf p70). 즉 "상위 30% conf만 통과"하는 quantile 기준.</w:t>
      </w:r>
    </w:p>
    <w:p>
      <w:pPr>
        <w:spacing w:after="120"/>
      </w:pPr>
      <w:r>
        <w:t xml:space="preserve">**장점**: 가장 단순. 즉시 적용 가능. 모델 재학습 0.</w:t>
      </w:r>
    </w:p>
    <w:p>
      <w:pPr>
        <w:spacing w:after="120"/>
      </w:pPr>
      <w:r>
        <w:t xml:space="preserve">**단점**: 임계 낮추면 false positive 증가 → 손실 거래 빈도 증가. 백테 결과와 운영 결과 불일치 (백테는 0.5 고정).</w:t>
      </w:r>
    </w:p>
    <w:p>
      <w:pPr>
        <w:spacing w:after="120"/>
      </w:pPr>
      <w:r>
        <w:t xml:space="preserve">**위험**: 단순히 거래 횟수만 늘어 부정적 PnL 누적될 수 있음.</w:t>
      </w:r>
    </w:p>
    <w:p>
      <w:pPr>
        <w:spacing w:after="120"/>
      </w:pPr>
      <w:r>
        <w:t xml:space="preserve">**Lookahead**: 분포 통계 산출 시점 → 그 이후만 적용. 안전.</w:t>
      </w:r>
    </w:p>
    <w:p>
      <w:pPr>
        <w:spacing w:after="120"/>
      </w:pPr>
      <w:r>
        <w:t xml:space="preserve">**적용 조건**: 분포가 균등하게 압축된 경우 (예: 모든 conf가 0.1씩 낮아진 경우).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S8. 앙상블 — 다중 윈도우 모델</w:t>
      </w:r>
    </w:p>
    <w:p>
      <w:pPr>
        <w:spacing w:after="120"/>
      </w:pPr>
      <w:r>
        <w:t xml:space="preserve">**정의**: 21개월 모델 + 90일 모델 + 30일 모델 가중 평균. 최종 conf = 0.5×long + 0.3×mid + 0.2×short.</w:t>
      </w:r>
    </w:p>
    <w:p>
      <w:pPr>
        <w:spacing w:after="120"/>
      </w:pPr>
      <w:r>
        <w:t xml:space="preserve">**데이터 길이**: 21개월 + 90일 + 30일 (각 모델 별도)</w:t>
      </w:r>
    </w:p>
    <w:p>
      <w:pPr>
        <w:spacing w:after="120"/>
      </w:pPr>
      <w:r>
        <w:t xml:space="preserve">**보정 방법**: 가중치 grid search (백테 PnL 기준).</w:t>
      </w:r>
    </w:p>
    <w:p>
      <w:pPr>
        <w:spacing w:after="120"/>
      </w:pPr>
      <w:r>
        <w:t xml:space="preserve">**장점**: 견고함. 모델 간 disagreement는 자동 distribution shift 신호. 합의 시에만 매매로 안전.</w:t>
      </w:r>
    </w:p>
    <w:p>
      <w:pPr>
        <w:spacing w:after="120"/>
      </w:pPr>
      <w:r>
        <w:t xml:space="preserve">**단점**: 학습 비용 3배. 운영 복잡 (3 모델 메모리).</w:t>
      </w:r>
    </w:p>
    <w:p>
      <w:pPr>
        <w:spacing w:after="120"/>
      </w:pPr>
      <w:r>
        <w:t xml:space="preserve">**위험**: 가중치 hyperparameter 결정 어려움. 모델 disagreement 잦으면 매매 빈도 급감.</w:t>
      </w:r>
    </w:p>
    <w:p>
      <w:pPr>
        <w:spacing w:after="120"/>
      </w:pPr>
      <w:r>
        <w:t xml:space="preserve">**Lookahead**: 각 모델 학습 시점 미래 정보 분리 점검 필요. base 안전.</w:t>
      </w:r>
    </w:p>
    <w:p>
      <w:pPr>
        <w:spacing w:after="120"/>
      </w:pPr>
      <w:r>
        <w:t xml:space="preserve">**적용 조건**: 통계적 신뢰 + 적응 둘 다 포기 못 할 때. 가장 보수적.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S9. Online Learning (점진 미세 조정)</w:t>
      </w:r>
    </w:p>
    <w:p>
      <w:pPr>
        <w:spacing w:after="120"/>
      </w:pPr>
      <w:r>
        <w:t xml:space="preserve">**정의**: 매주 1회 fine-tune. 누적 데이터 매주 추가.</w:t>
      </w:r>
    </w:p>
    <w:p>
      <w:pPr>
        <w:spacing w:after="120"/>
      </w:pPr>
      <w:r>
        <w:t xml:space="preserve">**데이터 길이**: 누적 (매주 새 7일 추가)</w:t>
      </w:r>
    </w:p>
    <w:p>
      <w:pPr>
        <w:spacing w:after="120"/>
      </w:pPr>
      <w:r>
        <w:t xml:space="preserve">**보정 방법**: 매주 lr 매우 낮음 (0.001), epoch 1. Replay buffer 유지 (옛 샘플 30% 보존).</w:t>
      </w:r>
    </w:p>
    <w:p>
      <w:pPr>
        <w:spacing w:after="120"/>
      </w:pPr>
      <w:r>
        <w:t xml:space="preserve">**장점**: 점진 적응. 사용자 개입 최소.</w:t>
      </w:r>
    </w:p>
    <w:p>
      <w:pPr>
        <w:spacing w:after="120"/>
      </w:pPr>
      <w:r>
        <w:t xml:space="preserve">**단점**: catastrophic forgetting 위험 (XGBoost는 tree 추가만 가능, 옛 tree는 그대로). 학습 조금씩 누적되면 long-run 모델이 어떻게 변할지 예측 어려움.</w:t>
      </w:r>
    </w:p>
    <w:p>
      <w:pPr>
        <w:spacing w:after="120"/>
      </w:pPr>
      <w:r>
        <w:t xml:space="preserve">**위험**: 모델이 점진 표류해서 어느 순간 측정 불가능한 상태로 변함.</w:t>
      </w:r>
    </w:p>
    <w:p>
      <w:pPr>
        <w:spacing w:after="120"/>
      </w:pPr>
      <w:r>
        <w:t xml:space="preserve">**Lookahead**: 매 주 학습 시점 미래 정보 분리. 자동화 시 점검 필요.</w:t>
      </w:r>
    </w:p>
    <w:p>
      <w:pPr>
        <w:spacing w:after="120"/>
      </w:pPr>
      <w:r>
        <w:t xml:space="preserve">**적용 조건**: 운영 중 모델 자동 적응이 필요하면서 사용자 개입 최소화하고 싶을 때. 단 위험 큼.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S10. 자동 매매 정지 + 수동 결정</w:t>
      </w:r>
    </w:p>
    <w:p>
      <w:pPr>
        <w:spacing w:after="120"/>
      </w:pPr>
      <w:r>
        <w:t xml:space="preserve">**정의**: 분포 시프트 감지 시 매매 자동 정지 → 알림 → 사용자가 (a) 그대로 가동 (b) 재학습 트리거 (c) 시스템 정지 결정.</w:t>
      </w:r>
    </w:p>
    <w:p>
      <w:pPr>
        <w:spacing w:after="120"/>
      </w:pPr>
      <w:r>
        <w:t xml:space="preserve">**데이터 길이**: 변경 없음 (의사결정만)</w:t>
      </w:r>
    </w:p>
    <w:p>
      <w:pPr>
        <w:spacing w:after="120"/>
      </w:pPr>
      <w:r>
        <w:t xml:space="preserve">**보정 방법**: 사용자 결정에 따라 다른 시나리오 트리거</w:t>
      </w:r>
    </w:p>
    <w:p>
      <w:pPr>
        <w:spacing w:after="120"/>
      </w:pPr>
      <w:r>
        <w:t xml:space="preserve">**장점**: 가장 안전. 사용자 통제. 자동 시스템이 잘못된 결정 안 함.</w:t>
      </w:r>
    </w:p>
    <w:p>
      <w:pPr>
        <w:spacing w:after="120"/>
      </w:pPr>
      <w:r>
        <w:t xml:space="preserve">**단점**: 24/7 운영 어려움. 사용자가 잠든 사이 정지되면 기회 손실.</w:t>
      </w:r>
    </w:p>
    <w:p>
      <w:pPr>
        <w:spacing w:after="120"/>
      </w:pPr>
      <w:r>
        <w:t xml:space="preserve">**위험**: 결정 지연. 시장 변화 빠르면 결정 시점에 또 분포 변함.</w:t>
      </w:r>
    </w:p>
    <w:p>
      <w:pPr>
        <w:spacing w:after="120"/>
      </w:pPr>
      <w:r>
        <w:t xml:space="preserve">**Lookahead**: 없음.</w:t>
      </w:r>
    </w:p>
    <w:p>
      <w:pPr>
        <w:spacing w:after="120"/>
      </w:pPr>
      <w:r>
        <w:t xml:space="preserve">**적용 조건**: 시스템 신뢰도 낮은 초기 단계. 또는 보수적 운영 원칙.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S11. 단기 모델 + 장기 모델 합의</w:t>
      </w:r>
    </w:p>
    <w:p>
      <w:pPr>
        <w:spacing w:after="120"/>
      </w:pPr>
      <w:r>
        <w:t xml:space="preserve">**정의**: long(21개월) + short(30일) 두 모델 동시 운영. 두 모델이 같은 결정을 내릴 때만 진입.</w:t>
      </w:r>
    </w:p>
    <w:p>
      <w:pPr>
        <w:spacing w:after="120"/>
      </w:pPr>
      <w:r>
        <w:t xml:space="preserve">**데이터 길이**: 21개월 + 30일</w:t>
      </w:r>
    </w:p>
    <w:p>
      <w:pPr>
        <w:spacing w:after="120"/>
      </w:pPr>
      <w:r>
        <w:t xml:space="preserve">**보정 방법**: short 모델 매주 재학습. long 모델 고정.</w:t>
      </w:r>
    </w:p>
    <w:p>
      <w:pPr>
        <w:spacing w:after="120"/>
      </w:pPr>
      <w:r>
        <w:t xml:space="preserve">**장점**: 자동 distribution shift detection (모델 disagreement = shift 신호). 통계적 신뢰 + 적응 모두 살림.</w:t>
      </w:r>
    </w:p>
    <w:p>
      <w:pPr>
        <w:spacing w:after="120"/>
      </w:pPr>
      <w:r>
        <w:t xml:space="preserve">**단점**: 매매 빈도 줄어듦 (둘 다 같은 결정 필요). short 모델 학습 비용.</w:t>
      </w:r>
    </w:p>
    <w:p>
      <w:pPr>
        <w:spacing w:after="120"/>
      </w:pPr>
      <w:r>
        <w:t xml:space="preserve">**위험**: short 모델이 노이즈 학습하면 합의 깨져 매매 0건 가능.</w:t>
      </w:r>
    </w:p>
    <w:p>
      <w:pPr>
        <w:spacing w:after="120"/>
      </w:pPr>
      <w:r>
        <w:t xml:space="preserve">**Lookahead**: 두 모델 모두 학습 시점 분리 필수.</w:t>
      </w:r>
    </w:p>
    <w:p>
      <w:pPr>
        <w:spacing w:after="120"/>
      </w:pPr>
      <w:r>
        <w:t xml:space="preserve">**적용 조건**: "빈도 줄어도 되니까 정확도 우선" 운영 철학일 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S12. Concept Drift 통계적 감지 후 대응</w:t>
      </w:r>
    </w:p>
    <w:p>
      <w:pPr>
        <w:spacing w:after="120"/>
      </w:pPr>
      <w:r>
        <w:t xml:space="preserve">**정의**: PSI(Population Stability Index) 또는 KS test로 분포 변화 감지. threshold 넘으면 자동 재학습 트리거.</w:t>
      </w:r>
    </w:p>
    <w:p>
      <w:pPr>
        <w:spacing w:after="120"/>
      </w:pPr>
      <w:r>
        <w:t xml:space="preserve">**데이터 길이**: 진단용 7일 + 재학습용 30~90일</w:t>
      </w:r>
    </w:p>
    <w:p>
      <w:pPr>
        <w:spacing w:after="120"/>
      </w:pPr>
      <w:r>
        <w:t xml:space="preserve">**보정 방법**: PSI = sum((pct_curr - pct_train) * ln(pct_curr/pct_train)). PSI &lt; 0.1 stable, 0.1~0.25 watch, &gt; 0.25 shift.</w:t>
      </w:r>
    </w:p>
    <w:p>
      <w:pPr>
        <w:spacing w:after="120"/>
      </w:pPr>
      <w:r>
        <w:t xml:space="preserve">**장점**: 객관적 트리거. 통계적 근거. 자동화 가능.</w:t>
      </w:r>
    </w:p>
    <w:p>
      <w:pPr>
        <w:spacing w:after="120"/>
      </w:pPr>
      <w:r>
        <w:t xml:space="preserve">**단점**: PSI 임계값 자체가 hyperparameter. False alarm 가능.</w:t>
      </w:r>
    </w:p>
    <w:p>
      <w:pPr>
        <w:spacing w:after="120"/>
      </w:pPr>
      <w:r>
        <w:t xml:space="preserve">**위험**: PSI 임계 0.25는 표준이지만 도메인별 적정값 다름. 잘못된 임계로 잦은 재학습 → 매매 불안정.</w:t>
      </w:r>
    </w:p>
    <w:p>
      <w:pPr>
        <w:spacing w:after="120"/>
      </w:pPr>
      <w:r>
        <w:t xml:space="preserve">**Lookahead**: PSI 산출 시점 분리 필요. 안전 가능.</w:t>
      </w:r>
    </w:p>
    <w:p>
      <w:pPr>
        <w:spacing w:after="120"/>
      </w:pPr>
      <w:r>
        <w:t xml:space="preserve">**적용 조건**: 자동화 시스템에 객관적 트리거가 필요할 때.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시나리오 비교 매트릭스</w:t>
      </w:r>
    </w:p>
    <w:p>
      <w:pPr>
        <w:spacing w:after="120"/>
      </w:pPr>
      <w:r>
        <w:t xml:space="preserve">5축 점수 (1=낮음, 5=높음). 운영 복잡도는 낮을수록 좋음.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통계신뢰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적응속도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단순함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안전성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백테정합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 고정 21개월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슬라이딩 90일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슬라이딩 30일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 Exp Decay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 Fine-Tuning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S6 Probability Cal.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S7 Threshold 동적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S8 앙상블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S9 Online Learning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S10 수동 정지+결정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S11 합의 운영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S12 PSI Drift 감지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t xml:space="preserve">Top 3 종합 (단순 합산):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S8 앙상블 — 21점 (높은 안전성·통계신뢰, 단순함 손실)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S11 합의 운영 — 19점 (안전성/신뢰/적응 균형)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S6 Probability Calibration — 19점 (안전성/단순함 우수, 적응 한계)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보정치 정량화 — 선장 핵심 질문 직접 답</w:t>
      </w:r>
    </w:p>
    <w:p>
      <w:pPr>
        <w:spacing w:after="120"/>
      </w:pPr>
      <w:r>
        <w:t xml:space="preserve">"신규 학습 데이터를 며칠치를 해서 보정치를 얼마나 주는게 맞는지?"</w:t>
      </w:r>
    </w:p>
    <w:p>
      <w:pPr>
        <w:spacing w:after="120"/>
      </w:pPr>
      <w:r>
        <w:t xml:space="preserve">이 질문에 직접 답할 수 있는 정량 가이드. 단 모든 값은 **검증 전 가설**이며 백테 검증 없이 그대로 적용 금지.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4.1 데이터 윈도우 길이 — 통계적 하한</w:t>
      </w:r>
    </w:p>
    <w:p>
      <w:pPr>
        <w:spacing w:after="120"/>
      </w:pPr>
      <w:r>
        <w:t xml:space="preserve">XGBoost 3-class TBM 모델의 통계적 신뢰 하한 추정: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**라벨당 최소 1000건** 필요 (3-class 균형 가정)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3-class × 1000 = 3000건 = 50시간 = 약 2일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 다양성 고려하면 환경 사이클 1회 통과 = 7일 이상 필수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**노이즈 견고성** 위해 7일 × 4 = 28일 = 4 sub-cycle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**과적합 방지** 위해 90일 = 12 sub-cycle 권장</w:t>
      </w:r>
    </w:p>
    <w:p>
      <w:pPr>
        <w:spacing w:after="120"/>
      </w:pPr>
      <w:r>
        <w:t xml:space="preserve">**결론적 데이터 윈도우 후보**: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최소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슬라이딩 재학습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 Fine-Tuning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S6 Calibration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S7 Threshold 조정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</w:tr>
    </w:tbl>
    <w:p>
      <w:pPr>
        <w:spacing w:after="120"/>
      </w:pPr>
      <w:r>
        <w:t xml:space="preserve">S5 Fine-Tuning이 데이터 적게 써도 되는 이유: base 모델이 21개월 정보 보존 — fine-tune은 "보정"일 뿐.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보정 가중치 — Fine-Tuning 정량 (S5 적용 시)</w:t>
      </w:r>
    </w:p>
    <w:p>
      <w:pPr>
        <w:spacing w:after="120"/>
      </w:pPr>
      <w:r>
        <w:t xml:space="preserve">XGBoost xgb_model 파라미터로 incremental fine-tune 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하이퍼파라미터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초기값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탐색 범위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결정 방법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0.001 ~ 0.05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백테 grid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num_boost_round (추가)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~ 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stopping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base와 동일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변경 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안정성 위해 고정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weight (새 데이터)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 ~ 3.0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백테 grid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weight (옛 21개월)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기준값</w:t>
            </w:r>
          </w:p>
        </w:tc>
      </w:tr>
    </w:tbl>
    <w:p>
      <w:pPr>
        <w:spacing w:after="120"/>
      </w:pPr>
      <w:r>
        <w:t xml:space="preserve">**해석**: 새 데이터가 옛 데이터보다 1.5배 중요. lr 0.01 = base 학습 시 lr의 1/10로 점진 보정. round 30회 정도.</w:t>
      </w:r>
    </w:p>
    <w:p>
      <w:pPr>
        <w:spacing w:after="120"/>
      </w:pPr>
      <w:r>
        <w:t xml:space="preserve">**검증 절차** (다음 사이클): 백테에서 t시점 fine-tune → t+30일 PnL 측정. lr × round × sample weight 9가지 조합 grid search.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보정 가중치 — Calibration (S6 적용 시)</w:t>
      </w:r>
    </w:p>
    <w:p>
      <w:pPr>
        <w:spacing w:after="120"/>
      </w:pPr>
      <w:r>
        <w:t xml:space="preserve">Platt scaling 또는 Isotonic regression — sklearn CalibratedClassifierCV 사용.</w:t>
      </w:r>
    </w:p>
    <w:p>
      <w:pPr>
        <w:spacing w:after="120"/>
      </w:pPr>
      <w:r>
        <w:t xml:space="preserve">**필요 데이터**: 최근 7~14일 = 10080~20160봉 (충분)</w:t>
      </w:r>
    </w:p>
    <w:p>
      <w:pPr>
        <w:spacing w:after="120"/>
      </w:pPr>
      <w:r>
        <w:t xml:space="preserve">**파라미터**: cv=5 (cross-validation), method='isotonic' (BTC 시계열은 보수적 선택)</w:t>
      </w:r>
    </w:p>
    <w:p>
      <w:pPr>
        <w:spacing w:after="120"/>
      </w:pPr>
      <w:r>
        <w:t xml:space="preserve">**결과 해석**: 모델 출력 0.6 → 실제 0.45로 매핑되는 함수 학습.</w:t>
      </w:r>
    </w:p>
    <w:p>
      <w:pPr>
        <w:spacing w:after="120"/>
      </w:pPr>
      <w:r>
        <w:t xml:space="preserve">**임계값**: 보정 후 출력에 0.5 임계 그대로 적용. 임계 별도 조정 X.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보정 가중치 — 앙상블 (S8 적용 시)</w:t>
      </w:r>
    </w:p>
    <w:p>
      <w:pPr>
        <w:spacing w:after="120"/>
      </w:pPr>
      <w:r>
        <w:t xml:space="preserve">다중 윈도우 모델 가중 평균: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길이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초기 가중치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탐색 범위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21개월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 ~ 0.7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 ~ 0.5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 ~ 0.4</w:t>
            </w:r>
          </w:p>
        </w:tc>
      </w:tr>
    </w:tbl>
    <w:p>
      <w:pPr>
        <w:spacing w:after="120"/>
      </w:pPr>
      <w:r>
        <w:t xml:space="preserve">최종 conf = 0.5 × long + 0.3 × mid + 0.2 × short. 합계 1.0.</w:t>
      </w:r>
    </w:p>
    <w:p>
      <w:pPr>
        <w:spacing w:after="120"/>
      </w:pPr>
      <w:r>
        <w:t xml:space="preserve">**가중치 결정**: 백테 grid search — 각 조합으로 4개월 OOS PnL → max PnL 조합 선택.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임계값 동적 조정 — Threshold (S7 적용 시)</w:t>
      </w:r>
    </w:p>
    <w:p>
      <w:pPr>
        <w:spacing w:after="120"/>
      </w:pPr>
      <w:r>
        <w:t xml:space="preserve">**진단 데이터**: 7일 분포</w:t>
      </w:r>
    </w:p>
    <w:p>
      <w:pPr>
        <w:spacing w:after="120"/>
      </w:pPr>
      <w:r>
        <w:t xml:space="preserve">**계산식**: threshold = max(MIN_THRESHOLD, percentile(conf_distribution, P))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MIN_THRESHOLD = 0.4 (절대 하한, false positive 폭발 방지)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= 70 (상위 30% conf만 통과)</w:t>
      </w:r>
    </w:p>
    <w:p>
      <w:pPr>
        <w:spacing w:after="120"/>
      </w:pPr>
      <w:r>
        <w:t xml:space="preserve">**예시**: 7일 conf 분포 p70 = 0.42이면 threshold = max(0.4, 0.42) = 0.42 사용.</w:t>
      </w:r>
    </w:p>
    <w:p>
      <w:pPr>
        <w:spacing w:after="120"/>
      </w:pPr>
      <w:r>
        <w:t xml:space="preserve">**점검 기준**: 매주 1회 자동 재계산. 변경량 ±0.05 초과 시 사용자 알림.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검증 절차 — 어떻게 결정할 것인가</w:t>
      </w:r>
    </w:p>
    <w:p>
      <w:pPr>
        <w:spacing w:after="120"/>
      </w:pPr>
      <w:r>
        <w:t xml:space="preserve">12개 시나리오 중 어느 것을 채택할지는 검증 없이 결정 불가. 다음 절차를 다음 사이클에서 실행:</w:t>
      </w:r>
    </w:p>
    <w:p>
      <w:pPr>
        <w:pStyle w:val="Heading2"/>
      </w:pPr>
      <w:r>
        <w:rPr>
          <w:b/>
          <w:bCs/>
        </w:rPr>
        <w:t xml:space="preserve">5.1 Walk-Forward Validation 설계</w:t>
      </w:r>
    </w:p>
    <w:p>
      <w:pPr>
        <w:spacing w:after="120"/>
      </w:pPr>
      <w:r>
        <w:t xml:space="preserve">21개월 데이터를 다음과 같이 분할: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구간 (rolling): 매월 시작 시점부터 직전 12~21개월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검증 구간: 학습 직후 1개월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 ~12회 walk-forward (최근 12개월 검증)</w:t>
      </w:r>
    </w:p>
    <w:p>
      <w:pPr>
        <w:spacing w:after="120"/>
      </w:pPr>
      <w:r>
        <w:t xml:space="preserve">각 시나리오 적용: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S1 (고정): 21개월 모델로 12개월 OOS PnL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S2 (90일 슬라이딩): 매월 90일 재학습 → 1개월 OOS PnL × 12회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S5 (Fine-Tuning): 21개월 base + 매월 30일 fine-tune → 1개월 OOS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...</w:t>
      </w:r>
    </w:p>
    <w:p>
      <w:pPr>
        <w:spacing w:after="120"/>
      </w:pPr>
      <w:r>
        <w:t xml:space="preserve">결과: 각 시나리오의 (a) PnL 평균 (b) PnL std (안정성) (c) 최악월 (d) 매매 빈도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의사결정 기준 — Top Pick</w:t>
      </w:r>
    </w:p>
    <w:p>
      <w:pPr>
        <w:spacing w:after="120"/>
      </w:pPr>
      <w:r>
        <w:t xml:space="preserve">선택 우선순위 (위에서 아래로 적용):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1순위: PnL 평균 ≥ 시나리오 S1(고정 21개월) PnL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2순위: PnL std ≤ S1 std × 1.2 (불안정 증가 20% 이내)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3순위: 최악월 PnL ≥ S1 최악월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4순위: 운영 복잡도 (시나리오 매트릭스 "단순함" 점수)</w:t>
      </w:r>
    </w:p>
    <w:p>
      <w:pPr>
        <w:spacing w:after="120"/>
      </w:pPr>
      <w:r>
        <w:t xml:space="preserve">이 4기준 통과 시나리오 중 가장 단순한 것 채택.</w:t>
      </w:r>
    </w:p>
    <w:p>
      <w:pPr>
        <w:spacing w:after="120"/>
      </w:pPr>
      <w:r>
        <w:t xml:space="preserve">아무것도 통과 못 하면 → S10 (수동 결정) fallback.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검증 자체의 위험</w:t>
      </w:r>
    </w:p>
    <w:p>
      <w:pPr>
        <w:spacing w:after="120"/>
      </w:pPr>
      <w:r>
        <w:t xml:space="preserve">Walk-forward 자체가 다음 위험 가짐: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**Lookahead leak**: 매 walk 학습 시점 t에서 절대 t 이후 정보 사용 금지. PSI 임계 같은 "전체 분포 통계"도 t-1까지만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**Hyperparameter overfitting**: 12회 walk마다 다른 hp 최적이면 신뢰 약함. 같은 hp가 robust하게 작동해야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**시장 체질 변화 비반영**: 12개월 walk가 모두 "비슷한 시장"이면 결과가 미래 보장 안 함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단계별 권장 — 점진 도입</w:t>
      </w:r>
    </w:p>
    <w:p>
      <w:pPr>
        <w:pStyle w:val="Heading2"/>
      </w:pPr>
      <w:r>
        <w:rPr>
          <w:b/>
          <w:bCs/>
        </w:rPr>
        <w:t xml:space="preserve">6.1 즉시 (다음 사이클 Phase 1)</w:t>
      </w:r>
    </w:p>
    <w:p>
      <w:pPr>
        <w:spacing w:after="120"/>
      </w:pPr>
      <w:r>
        <w:t xml:space="preserve">**S6 Probability Calibration 우선 시도**. 이유: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가장 빠르고 안전. 모델 재학습 없음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실측에서 BULL/BEAR conf max 0.50 — "확신도만 압축" 가설 시험에 직접 부합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실패해도 정보("calibration으로 안 됨")를 얻음 → 다음 시나리오 정당화</w:t>
      </w:r>
    </w:p>
    <w:p>
      <w:pPr>
        <w:spacing w:after="120"/>
      </w:pPr>
      <w:r>
        <w:t xml:space="preserve">필요 작업: sklearn CalibratedClassifierCV 적용 + 7일 calibration → Rauto 진단 결과 비교.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단기 (Phase 2-3)</w:t>
      </w:r>
    </w:p>
    <w:p>
      <w:pPr>
        <w:spacing w:after="120"/>
      </w:pPr>
      <w:r>
        <w:t xml:space="preserve">S6이 효과 미미하면 **S5 Fine-Tuning 시도**. 이유: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base 보존 + 점진 보정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xgb_model로 구현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백테에서 검증 가능</w:t>
      </w:r>
    </w:p>
    <w:p>
      <w:pPr>
        <w:spacing w:after="120"/>
      </w:pPr>
      <w:r>
        <w:t xml:space="preserve">필요 작업: lr/round/sample_weight 9가지 grid search × walk-forward 12회.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중기 (Phase 4 이후)</w:t>
      </w:r>
    </w:p>
    <w:p>
      <w:pPr>
        <w:spacing w:after="120"/>
      </w:pPr>
      <w:r>
        <w:t xml:space="preserve">S5도 부족하면 **S8 앙상블 또는 S11 합의 운영**. 이유: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개별 모델로는 한계 — 다중 모델 합의로 견고성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복잡도 증가 — 챔피언 시스템 다중 R/P 모듈 활용 가능</w:t>
      </w:r>
    </w:p>
    <w:p>
      <w:pPr>
        <w:spacing w:after="120"/>
      </w:pPr>
      <w:r>
        <w:t xml:space="preserve">S11이 더 단순 (2 모델 vs 3 모델)이라 우선 시도.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6.4 운영 모드 (모든 단계 거친 후)</w:t>
      </w:r>
    </w:p>
    <w:p>
      <w:pPr>
        <w:spacing w:after="120"/>
      </w:pPr>
      <w:r>
        <w:t xml:space="preserve">**S12 PSI Drift 감지 + 자동 재학습 트리거**. 이유: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객관적 자동화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선택된 보정 방법(S5/S6/S8 중 하나)을 자동 트리거 신호로 사용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PSI 0.25 임계는 walk-forward로 검증 후 채택</w:t>
      </w:r>
    </w:p>
    <w:p>
      <w:pPr>
        <w:spacing w:after="120"/>
      </w:pPr>
      <w:r>
        <w:t xml:space="preserve">이건 모든 검증 끝난 후 운영 안정화 단계.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Fallback — 모든 시나리오 실패 시</w:t>
      </w:r>
    </w:p>
    <w:p>
      <w:pPr>
        <w:spacing w:after="120"/>
      </w:pPr>
      <w:r>
        <w:t xml:space="preserve">walk-forward에서 어느 시나리오도 S1(고정) 대비 개선 없으면: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1**: 학습 데이터 자체 품질 문제 → 라벨링 재검토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2**: 피처 30개가 부적합 → 피처 엔지니어링 새로 시작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3**: TBM 라벨 horizon 30분이 부적합 → 60분/120분 시도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**가설 4**: BTC 시장 자체가 "학습 가능한 패턴" 가지지 않음 → 매매 전략 자체 재검토</w:t>
      </w:r>
    </w:p>
    <w:p>
      <w:pPr>
        <w:spacing w:after="120"/>
      </w:pPr>
      <w:r>
        <w:t xml:space="preserve">이 단계는 V8.1 사이클 또는 새 시리즈 출발점.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핵심 위험 정리 — 시나리오 채택 시 점검표</w:t>
      </w:r>
    </w:p>
    <w:p>
      <w:pPr>
        <w:spacing w:after="120"/>
      </w:pPr>
      <w:r>
        <w:t xml:space="preserve">어떤 시나리오를 선택해도 다음 점검 필수: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**Lookahead 점검**: 학습 시점 t에서 t 이후 정보 절대 안 들어가는지. 코드 줄단위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**Pauto/Rauto 정합**: Rauto 운영 로직이 Pauto 백테와 100% 같은지. 챔피언 시스템 가치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**Hyperparameter 안정성**: 같은 hp가 다른 walk에서 robust한지. 그렇지 않으면 우연한 결과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**라벨 정합성**: TBM 학습 라벨(TP 0.30%/SL 0.10%/30분)과 운영 게이트(매매조건 3) 일관성. Takeaway #2 시나리오 B에서 이미 지적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**최악월 시나리오**: 평균 PnL 좋아도 한 달 -20% 같은 날 있으면 운영 불가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다음 사이클 Phase 분해 (Takeaway #2/#3 통합)</w:t>
      </w:r>
    </w:p>
    <w:p>
      <w:pPr>
        <w:spacing w:after="120"/>
      </w:pPr>
      <w:r>
        <w:t xml:space="preserve">Takeaway #2(Pre-Scan)와 #3(Adaptation)을 통합한 다음 사이클 작업 흐름:</w:t>
      </w:r>
    </w:p>
    <w:p>
      <w:pPr>
        <w:pStyle w:val="Heading2"/>
      </w:pPr>
      <w:r>
        <w:rPr>
          <w:b/>
          <w:bCs/>
        </w:rPr>
        <w:t xml:space="preserve">Phase 1 — 학습 분포 추출 (Pauto 단독)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데이터에서 R/P 추론 → 환경 분포, conf p95, 시그널 빈도, 거부율 추출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7일/15일/30일/90일 슬라이딩 윈도우 별 분포도 함께 산출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Distribution_Baseline.json 생성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2 — Pre-Scan 진단 함수 구현 (Takeaway #2 적용)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RautoV80k_Diagnosis.py 신규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7일 데이터, R/P 모델, Baseline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PASS / SHIFT_SUSPECTED + 4축 게이트 결과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3 — Calibration 시도 (S6, 가장 안전한 첫 보정)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 단독 walk-forward — Calibration vs S1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PnL 개선 시 Rauto 통합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PnL 동일 또는 악화 시 Phase 4로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4 — Fine-Tuning 시도 (S5)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 단독 walk-forward — lr/round/sample_weight 9가지 grid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최적 hp 발견 시 Rauto 통합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없으면 Phase 5로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5 — 합의 운영 시도 (S11)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+ 30일 두 모델 동시 학습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 walk-forward — 합의 시에만 매매 → PnL 측정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시 Rauto 통합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6 — PSI Drift 감지 자동화 (S12)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선택된 보정(S5/S6/S11)을 PSI 트리거로 자동 호출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PSI 임계 검증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7 — Fallback 분석 (모든 Phase 실패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8장 4가지 가설 검토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V8.1 시리즈로 전환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한 줄 요약</w:t>
      </w:r>
    </w:p>
    <w:p>
      <w:pPr>
        <w:spacing w:after="120"/>
      </w:pPr>
      <w:r>
        <w:t xml:space="preserve">"옛 21개월 모델을 무조건 폐기/유지 둘 다 위험. **'가장 안전한 보정부터 점진 도입'이 정답** — Phase 3 Calibration → Phase 4 Fine-Tuning → Phase 5 합의 운영 순. 모든 단계는 walk-forward 백테로 객관 검증해 채택. 최악의 경우(모든 시나리오 실패)는 V8.1 시리즈 전환의 신호."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12개 시나리오의 모든 정량값(lr 0.01, sample_weight 1.5, PSI 0.25 등)은 **가설**이며 백테 검증 없이 그대로 적용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12개월이 충분한지는 12개월 자체가 평가 대상 — 단정 불가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incremental learning(xgb_model 파라미터)의 안정성은 sklearn 문서대로 작동한다는 가정. 실제 BTC 데이터에서 검증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"챔피언 시스템 가치"라는 원칙(Pauto/Rauto 동등) 자체가 분포 시프트 시 깨질 수 있음 — Pauto는 21개월 정적, Rauto는 동적 보정이라면 동등성 유지 어려움. 이 모순은 다음 사이클에서 별도 검토 필요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 사이클 막바지에 선장 핵심 지적 받아 즉시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우려: "학습 21개월 vs 진단 7일 차이" + "신규 데이터 며칠 + 보정치 얼마"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이번 사이클에선 본 시나리오 코드 구현 안 함 — 다음 사이클 출발점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Takeaway #1(Notifier), #2(Pre-Scan)와 함께 보면 다음 사이클 전체 그림 잡힘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데이터 출처: 사용자 PC 2026-04-30 16:28 ~ 2026-05-01 02:10 KST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2026-05-01T02:36:05.395Z</dcterms:created>
  <dcterms:modified xsi:type="dcterms:W3CDTF">2026-05-01T02:36:05.396Z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