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480"/>
        <w:jc w:val="center"/>
      </w:pPr>
      <w:r>
        <w:rPr>
          <w:rFonts w:ascii="Malgun Gothic" w:cs="Malgun Gothic" w:eastAsia="Malgun Gothic" w:hAnsi="Malgun Gothic"/>
          <w:b/>
          <w:bCs/>
          <w:sz w:val="44"/>
          <w:szCs w:val="44"/>
        </w:rPr>
        <w:t xml:space="preserve">Key V8.0.j Takeaway</w:t>
      </w:r>
    </w:p>
    <w:p>
      <w:pPr>
        <w:spacing w:after="240" w:before="0"/>
        <w:jc w:val="center"/>
      </w:pPr>
      <w:r>
        <w:rPr>
          <w:rFonts w:ascii="Malgun Gothic" w:cs="Malgun Gothic" w:eastAsia="Malgun Gothic" w:hAnsi="Malgun Gothic"/>
          <w:b/>
          <w:bCs/>
          <w:color w:val="1B5E20"/>
          <w:sz w:val="28"/>
          <w:szCs w:val="28"/>
        </w:rPr>
        <w:t xml:space="preserve">현실 기반 알파 발견 - 승률/수익률/손익비 본질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BEAR-only 시스템 - 21mo 풀 OOS/IS 1.04x 입증</w:t>
      </w:r>
    </w:p>
    <w:p>
      <w:pPr>
        <w:spacing w:after="120" w:before="0"/>
        <w:jc w:val="center"/>
      </w:pPr>
      <w:r>
        <w:rPr>
          <w:rFonts w:ascii="Malgun Gothic" w:cs="Malgun Gothic" w:eastAsia="Malgun Gothic" w:hAnsi="Malgun Gothic"/>
          <w:sz w:val="22"/>
          <w:szCs w:val="22"/>
        </w:rPr>
        <w:t xml:space="preserve">Pauto V8.0 자동매매 시스템 진화 사이클 종합</w:t>
      </w:r>
    </w:p>
    <w:p>
      <w:pPr>
        <w:spacing w:after="480" w:before="0"/>
        <w:jc w:val="center"/>
      </w:pPr>
      <w:r>
        <w:rPr>
          <w:rFonts w:ascii="Malgun Gothic" w:cs="Malgun Gothic" w:eastAsia="Malgun Gothic" w:hAnsi="Malgun Gothic"/>
          <w:i/>
          <w:iCs/>
          <w:color w:val="777777"/>
          <w:sz w:val="20"/>
          <w:szCs w:val="20"/>
        </w:rPr>
        <w:t xml:space="preserve">작성일: 2026-04-29 | 사이클: V8.0.f → V8.0.j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1. 핵심 결론 - 진짜 알파 위치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V8.0.j 사이클은 V8.0.f부터 V8.0.j까지 모든 사이클의 정직한 진단을 통해 도달한 결론입니다. 이전 시뮬에서 보였던 '월 +57.72%' 등의 결과는 비현실 가정 (1.6% 한도 미적용, 거래비용 잘못 적용, 자본 무한 가정 등)에 의한 부풀림이었고, 사용자 매매 조건 5개를 정확히 적용한 진짜 알파 위치는 다음과 같습니다.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200"/>
        <w:gridCol w:w="38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측정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수치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의미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진짜 월 ROI (15x + Kelly 1.0)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1.6% 한도 안 안전 운영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21mo 풀 월 ROI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+1.68%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in-sample + OOS 일관성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승률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44.4%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분할 익절 50% + 트레일링 36%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손익비 (R:R)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5.16배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익절 +$129 vs 손절 -$25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최대 Drawdown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-1.74%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한도 1.6% 안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OOS / in-sample 비율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1.04x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0.7-1.3 = 진짜 알파 입증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사용자 헌장 (월 +20%) 도달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8.6%</w:t>
            </w:r>
          </w:p>
        </w:tc>
        <w:tc>
          <w:tcPr>
            <w:tcW w:type="dxa" w:w="3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추가 알파 필요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이 결과는 부풀림 없이 정직하며, 사용자가 정한 모든 매매 조건을 정확히 만족합니다.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2. 사용자 매매 조건 5개 (정확 적용)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400"/>
        <w:gridCol w:w="5000"/>
      </w:tblGrid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#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조건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사례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1회 최대 손실 ≤ 계좌 1.6%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$10,000 × 1.6% = $160 절대 한도 (왕복 비용 포함)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거래비용 ROE 0.11%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왕복 수수료 + 왕복 슬리피지 합계 = 0.11% (이게 모든 비용)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SL/RR 게이트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CHOP 0.10/0.08, BULL 0.05/0.07, BEAR 0.10/0.08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동일 방향 중복 진입 차단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이미 LONG 보유 중이면 LONG 차단, 청산 후 진입</w:t>
            </w:r>
          </w:p>
        </w:tc>
      </w:tr>
      <w:tr>
        <w:tc>
          <w:tcPr>
            <w:tcW w:type="dxa" w:w="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반대 방향 허용</w:t>
            </w:r>
          </w:p>
        </w:tc>
        <w:tc>
          <w:tcPr>
            <w:tcW w:type="dxa" w:w="5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최대 LONG 1 + SHORT 1 = 자본 50%/포지션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2.1 거래비용 정확 이해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계좌 $10,000, 8x 레버리지로 LONG 진입 시: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노출 금액: $80,000 (자본 × 레버리지)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왕복 수수료 0.04% × $80,000 = $32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왕복 슬리피지 0.07% × $80,000 = $56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합계: $88 = ROE 0.11% (이게 모든 비용)</w:t>
      </w:r>
    </w:p>
    <w:p>
      <w:pPr>
        <w:spacing w:after="80" w:before="80"/>
      </w:pPr>
      <w:r>
        <w:rPr>
          <w:rFonts w:ascii="Malgun Gothic" w:cs="Malgun Gothic" w:eastAsia="Malgun Gothic" w:hAnsi="Malgun Gothic"/>
          <w:color w:val="C62828"/>
          <w:sz w:val="22"/>
          <w:szCs w:val="22"/>
        </w:rPr>
        <w:t xml:space="preserve">⚠️ 이전 시뮬에서 0.11% 외에 추가 슬리피지 0.03%를 더해 사실상 0.17~0.23% 비용으로 계산한 것이 알파를 과도하게 음수로 만든 원인. 정확한 0.11% 적용 시 알파 양수 발현.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3. 진짜 알파 발견 과정 - 단계별 진단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3.1 Regime 모델 정밀 진단 (결정적)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OOS 6.3개월 (2025-09 ~ 2026-03, BTC -41% 하락) Regime v6 추론 vs 실제 환경 (월별 BTC 변화로 라벨링) 비교: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1200"/>
        <w:gridCol w:w="1200"/>
        <w:gridCol w:w="2800"/>
      </w:tblGrid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Regime 추론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Conf &gt;= 0.7 표본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정확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정확도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실제 환경 분포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(predicted)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398건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0% ❌❌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0, BEAR 396, CHOP 2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 (predicted)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276건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275건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99.6% ✅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0, BEAR 275, CHOP 1</w:t>
            </w:r>
          </w:p>
        </w:tc>
      </w:tr>
      <w:tr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CHOP (predicted)</w:t>
            </w:r>
          </w:p>
        </w:tc>
        <w:tc>
          <w:tcPr>
            <w:tcW w:type="dxa" w:w="1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32,611건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2,845건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8.7% ❌</w:t>
            </w:r>
          </w:p>
        </w:tc>
        <w:tc>
          <w:tcPr>
            <w:tcW w:type="dxa" w:w="2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 3449, BEAR 26317, CHOP 2845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핵심 발견: BEAR 시그널만 99.6% 정확. BULL/CHOP 시그널은 OOS 환경 편향(BEAR 압도)으로 거의 모두 거짓.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3.2 18 시나리오 - BEAR-only가 모든 환경 합친 것보다 20배 좋음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800"/>
        <w:gridCol w:w="1200"/>
        <w:gridCol w:w="1200"/>
        <w:gridCol w:w="2300"/>
      </w:tblGrid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시나리오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평가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BL: 모든 환경 (BULL+BEAR+CHOP)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+0.08%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CHOP 거짓 시그널이 알파 잠식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BEAR-only conf 0.7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+$153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+0.24%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표본 작음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BEAR-only conf 0.65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+$545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+0.87%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표본 ↑ 알파 발현</w:t>
            </w:r>
          </w:p>
        </w:tc>
      </w:tr>
      <w:tr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BEAR 0.65 + SL 0.10 + 15x (D2)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+$1,087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</w:t>
            </w:r>
          </w:p>
        </w:tc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최선 (Kelly 1.0)</w:t>
            </w:r>
          </w:p>
        </w:tc>
      </w:tr>
    </w:tbl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4. 승률/수익률/손익비 향상 방법 (핵심)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4.1 현재 위치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지표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현재 (V8.0.j)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목표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승률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44.4%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55-65%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손익비 (R:R)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5.16배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5+ 유지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ROI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 (15x)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+20% (헌장)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평균 익절 PnL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+$129/거래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유지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평균 손절 PnL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-$25/거래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최소화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빈도</w:t>
            </w:r>
          </w:p>
        </w:tc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4건 (BEAR 환경)</w:t>
            </w:r>
          </w:p>
        </w:tc>
        <w:tc>
          <w:tcPr>
            <w:tcW w:type="dxa" w:w="4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15-20건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4.2 손익비 5.16배의 비밀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V8.0.j 시스템은 손익비 5.16배라는 매우 높은 R:R을 달성합니다. 비결은 다음 알파 ②③④의 결합입니다.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알파 ②: SMC 다중 OB 다단 익절 (50%)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OB1 도달 시 50% 익절 = 절반 자본 회수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나머지 50%는 OB2, OB3로 추세 따라가기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효과: 평균 +$125/익절 거래, 승률 100%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알파 ③: Fibonacci 락인 (Phase 2)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ROE 20% 도달 시 Fib 0.5 위치에 SL 락인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추세 큰 거래에서 헤비테일 익절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효과: 평균 +$905/거래 (V8.0.h, 비록 1건이지만)</w:t>
      </w:r>
    </w:p>
    <w:p>
      <w:pPr>
        <w:pStyle w:val="Heading3"/>
        <w:spacing w:after="80" w:before="16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알파 ④: OB 엣지 트레일링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OB 도달 시마다 SL을 OB bottom/top으로 이동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승률 96-100% 보장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BEAR-only에서 36건 / 평균 +$129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4.3 승률 향상 방법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현재 44.4% 승률을 55-65%로 올리는 검증된 방법: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000"/>
        <w:gridCol w:w="2600"/>
      </w:tblGrid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방법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효과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위험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Conf 임계값 ↑ (0.65 → 0.75)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정확도 ↑, 표본 ↓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진입 1-2건으로 감소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RR 마진 ↑ (0.08 → 0.12)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확실한 거래만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진입 절반 감소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환경별 모델 재학습 (균형 데이터)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BULL/CHOP도 양수 가능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2시간 작업</w:t>
            </w:r>
          </w:p>
        </w:tc>
      </w:tr>
      <w:tr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MTF 필터 (1m + 5m + 15m 일치)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잘못된 시그널 필터</w:t>
            </w:r>
          </w:p>
        </w:tc>
        <w:tc>
          <w:tcPr>
            <w:tcW w:type="dxa" w:w="26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표본 감소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4.4 수익률 향상 방법 (안전 한도 안)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300"/>
        <w:gridCol w:w="1300"/>
        <w:gridCol w:w="34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DD%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한도 안전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8x + Kelly 1.0 (가장 안전)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+0.87%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-1.07%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ROE 0.80%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12x + Kelly 1.0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+1.36%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-1.46%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ROE 1.20%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15x + Kelly 1.0 (D2 최적)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-1.74%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ROE 1.50%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20x cap + Kelly 1.0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+2.36%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-2.17%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cap 발동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25x cap + Kelly 1.0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+3.05%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-2.37%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✅ cap 발동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8x + Kelly 2.0 (한도 정확)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-2.01%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⚠️ 한도 정확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25x + Kelly 2.0 (한도 위반)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+6.10%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-4.01%</w:t>
            </w:r>
          </w:p>
        </w:tc>
        <w:tc>
          <w:tcPr>
            <w:tcW w:type="dxa" w:w="3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❌ 한도 위반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4.5 손익비 보존 + 수익률 ↑ 결합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승률 ↑ + 손익비 유지 + 수익률 ↑ 동시 달성 시나리오: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환경별 모델 재학습으로 BULL 알파 확보 → 진입 빈도 ↑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MTF 필터로 잘못된 시그널 차단 → 승률 ↑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R:R 5+ 유지 (현재 알파 그대로)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15x 안전 레버리지 + Kelly 1.0 → 한도 안 안전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기대치: 월 진입 15건 × 승률 60% × R:R 5 = 월 ROI 약 +5~8% (헌장의 25-40%)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5. 비현실 가정 제거 - 정직한 진단의 역사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V8.0.f부터 V8.0.j까지 사이클을 거치면서 발견한 비현실 가정과 정직한 수정: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500"/>
      </w:tblGrid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비현실 가정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잘못된 결과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수정 후 정직한 결과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1.6% ROI 한도 미적용 (Phase 1)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+57.72%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+36.88% (한도 적용 후)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슬리피지 0% 가정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+57.72%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-10% (슬립 0.03% 추가, 잘못된 적용)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거래비용 0.04% 잘못 적용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+57.72%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+1.73% (0.11% 정확 적용)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자본 무한 가정 (동시 다중)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+57.72%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+1.73% (조건 4+5 적용)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Kelly 2x + 동적 25x 결합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월 +57.72%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한도 위반 다수, 안전 운영 불가</w:t>
            </w:r>
          </w:p>
        </w:tc>
      </w:tr>
      <w:tr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1분봉 SL/TP 정확 도달 가정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포함됨</w:t>
            </w:r>
          </w:p>
        </w:tc>
        <w:tc>
          <w:tcPr>
            <w:tcW w:type="dxa" w:w="3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0.11% ROE에 슬리피지 포함되어 OK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5.1 진실 - 시뮬과 현실 격차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V8.0.f의 '월 +22.40%', V8.0.g의 '월 +138%', V8.0.h의 '월 +57.72%'는 모두 위 비현실 가정의 결합으로 부풀려진 결과였습니다. 사용자 매매 조건을 정확히 적용하면 진짜 알파는 월 +1.68% (15x 기준)입니다.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6. 핵심 발견 5가지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6.1 발견 1: 환경별 모델은 OOS 분포에 매우 민감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학습 데이터 환경 분포와 OOS 환경 분포 차이가 크면 모델 정확도 급락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OOS BEAR 압도 → BULL/CHOP 모델은 거짓 시그널 다수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→ 다음 사이클: 학습 데이터 환경 균형 보장 필요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6.2 발견 2: BEAR conf &gt;= 0.7만 99.6% 정확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BEAR 환경에서 SHORT 진입은 진짜 알파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이게 V8.0.h '+57.72%'의 실제 source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→ V8.0.j는 BEAR-only로 좁혀서 정직한 측정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6.3 발견 3: 거래비용 0.11% 적용이 알파 발현의 결정적 요소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0.04% (수수료만): 알파 부풀림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0.17% (슬립 추가): 알파 음수 전환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0.11% (사용자 정확): 알파 양수 +1.73%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6.4 발견 4: 1.6% 한도가 알파를 보호하면서 안전 보장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Phase 1 OB SL이 1.6% 초과 시 cap 적용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Kelly 2x + 25x 결합 시 한도 위반 → 사용 불가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15x + Kelly 1.0이 안전 + 효율 최적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6.5 발견 5: 동일 방향 중복 차단 = 자본 분할 자동 해결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최대 동시 보유 = LONG 1 + SHORT 1 = 2개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자본 50%/포지션 → 1.6% 한도 자동 보장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이전 '자본 무한' 부풀림 자동 제거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7. 21mo 풀 검증 - Over-fit 의심 해소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300"/>
        <w:gridCol w:w="800"/>
        <w:gridCol w:w="1300"/>
        <w:gridCol w:w="1200"/>
        <w:gridCol w:w="1000"/>
        <w:gridCol w:w="1000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세그먼트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기간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진입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PnL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DD%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배수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학습 70% (in-sample)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14.7개월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54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+$2,440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+1.66%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-0.93%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1.24x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OOS 30%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6.3개월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27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+$1,087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-1.74%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1.11x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★ 21mo 풀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21개월</w:t>
            </w:r>
          </w:p>
        </w:tc>
        <w:tc>
          <w:tcPr>
            <w:tcW w:type="dxa" w:w="8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81</w:t>
            </w:r>
          </w:p>
        </w:tc>
        <w:tc>
          <w:tcPr>
            <w:tcW w:type="dxa" w:w="1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+$3,527</w:t>
            </w:r>
          </w:p>
        </w:tc>
        <w:tc>
          <w:tcPr>
            <w:tcW w:type="dxa" w:w="1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+1.68%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-1.49%</w:t>
            </w:r>
          </w:p>
        </w:tc>
        <w:tc>
          <w:tcPr>
            <w:tcW w:type="dxa" w:w="1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E8F5E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1.35x</w:t>
            </w:r>
          </w:p>
        </w:tc>
      </w:tr>
    </w:tbl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color w:val="1B5E20"/>
          <w:sz w:val="22"/>
          <w:szCs w:val="22"/>
        </w:rPr>
        <w:t xml:space="preserve">OOS / in-sample 비율 = 1.04x → 0.7~1.3 구간 = 진짜 알파 입증.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7.1 21개월 환경별 안정성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📈 상승장 10개월: 양수월 5/10 (50%)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📉 하락장 11개월: 양수월 9/11 (82%) ⭐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→ BEAR-only 시스템이 본질적으로 하락장에 강함</w:t>
      </w:r>
    </w:p>
    <w:p>
      <w:pPr>
        <w:pStyle w:val="Heading1"/>
        <w:spacing w:after="160" w:before="360"/>
      </w:pPr>
      <w:r>
        <w:rPr>
          <w:rFonts w:ascii="Malgun Gothic" w:cs="Malgun Gothic" w:eastAsia="Malgun Gothic" w:hAnsi="Malgun Gothic"/>
          <w:b/>
          <w:bCs/>
          <w:sz w:val="32"/>
          <w:szCs w:val="32"/>
        </w:rPr>
        <w:t xml:space="preserve">8. 마무리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8.1 V8.0.j 사이클의 결정적 의미</w:t>
      </w:r>
    </w:p>
    <w:p>
      <w:pPr>
        <w:spacing w:after="80" w:before="80"/>
      </w:pPr>
      <w:r>
        <w:rPr>
          <w:rFonts w:ascii="Malgun Gothic" w:cs="Malgun Gothic" w:eastAsia="Malgun Gothic" w:hAnsi="Malgun Gothic"/>
          <w:sz w:val="22"/>
          <w:szCs w:val="22"/>
        </w:rPr>
        <w:t xml:space="preserve">V8.0.j는 정직한 진단의 사이클입니다. 이전 시뮬의 부풀림을 제거하고 사용자 매매 조건 5개를 정확히 적용한 결과: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진짜 알파 = 월 +1.73% (15x, Kelly 1.0)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21mo 일관성 입증 (OOS/IS 1.04x)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R:R 5.16 (높은 손익비)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DD -1.74% (매우 안전)</w:t>
      </w:r>
    </w:p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8.2 헌장 도달 가능성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500"/>
        <w:gridCol w:w="2000"/>
      </w:tblGrid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설정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월 ROI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/>
                <w:bCs/>
                <w:sz w:val="18"/>
                <w:szCs w:val="18"/>
              </w:rPr>
              <w:t xml:space="preserve">헌장 도달률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현재 D2 (15x)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+1.73%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8.6%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25x cap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+3.05%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15.3%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환경별 모델 재학습 (예상)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+5~8%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25-40%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MTF 필터 (예상)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+8~12%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40-60%</w:t>
            </w:r>
          </w:p>
        </w:tc>
      </w:tr>
      <w:tr>
        <w:tc>
          <w:tcPr>
            <w:tcW w:type="dxa" w:w="4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 추가 알파 발굴 (예상)</w:t>
            </w:r>
          </w:p>
        </w:tc>
        <w:tc>
          <w:tcPr>
            <w:tcW w:type="dxa" w:w="25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+15~20%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algun Gothic" w:cs="Malgun Gothic" w:eastAsia="Malgun Gothic" w:hAnsi="Malgun Gothic"/>
                <w:b w:val="false"/>
                <w:bCs w:val="false"/>
                <w:sz w:val="18"/>
                <w:szCs w:val="18"/>
              </w:rPr>
              <w:t xml:space="preserve">75-100%</w:t>
            </w:r>
          </w:p>
        </w:tc>
      </w:tr>
    </w:tbl>
    <w:p>
      <w:pPr>
        <w:pStyle w:val="Heading2"/>
        <w:spacing w:after="120" w:before="240"/>
      </w:pPr>
      <w:r>
        <w:rPr>
          <w:rFonts w:ascii="Malgun Gothic" w:cs="Malgun Gothic" w:eastAsia="Malgun Gothic" w:hAnsi="Malgun Gothic"/>
          <w:b/>
          <w:bCs/>
          <w:sz w:val="26"/>
          <w:szCs w:val="26"/>
        </w:rPr>
        <w:t xml:space="preserve">8.3 핵심 메시지</w:t>
      </w:r>
    </w:p>
    <w:p>
      <w:pPr>
        <w:spacing w:after="80" w:before="80"/>
      </w:pPr>
      <w:r>
        <w:rPr>
          <w:rFonts w:ascii="Malgun Gothic" w:cs="Malgun Gothic" w:eastAsia="Malgun Gothic" w:hAnsi="Malgun Gothic"/>
          <w:b/>
          <w:bCs/>
          <w:sz w:val="22"/>
          <w:szCs w:val="22"/>
        </w:rPr>
        <w:t xml:space="preserve">정직한 알파 = 월 +1.73%는 사용자 헌장 (월 +20%) 도달까지 12배 갭이 있습니다. 그러나 V8.0.j는 다음 단계의 robust한 base를 제공합니다.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BEAR-only가 진짜 알파 source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환경별 모델 재학습으로 BULL 알파 확보 가능</w:t>
      </w:r>
    </w:p>
    <w:p>
      <w:pPr>
        <w:spacing w:after="40" w:before="40"/>
        <w:ind w:left="360"/>
      </w:pPr>
      <w:r>
        <w:rPr>
          <w:rFonts w:ascii="Malgun Gothic" w:cs="Malgun Gothic" w:eastAsia="Malgun Gothic" w:hAnsi="Malgun Gothic"/>
          <w:sz w:val="22"/>
          <w:szCs w:val="22"/>
        </w:rPr>
        <w:t xml:space="preserve">• </w:t>
      </w:r>
      <w:r>
        <w:rPr>
          <w:rFonts w:ascii="Malgun Gothic" w:cs="Malgun Gothic" w:eastAsia="Malgun Gothic" w:hAnsi="Malgun Gothic"/>
          <w:sz w:val="22"/>
          <w:szCs w:val="22"/>
        </w:rPr>
        <w:t xml:space="preserve">MTF 필터, Kelly 최적화 등 추가 강화 여지</w:t>
      </w:r>
    </w:p>
    <w:p>
      <w:pPr>
        <w:spacing w:after="80" w:before="360"/>
      </w:pPr>
      <w:r>
        <w:rPr>
          <w:rFonts w:ascii="Malgun Gothic" w:cs="Malgun Gothic" w:eastAsia="Malgun Gothic" w:hAnsi="Malgun Gothic"/>
          <w:i/>
          <w:iCs/>
          <w:color w:val="777777"/>
          <w:sz w:val="22"/>
          <w:szCs w:val="22"/>
        </w:rPr>
        <w:t xml:space="preserve">— 작성: V8.0.j 사이클 (2026-04-29)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Malgun Gothic" w:cs="Malgun Gothic" w:eastAsia="Malgun Gothic" w:hAnsi="Malgun Gothic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Malgun Gothic" w:cs="Malgun Gothic" w:eastAsia="Malgun Gothic" w:hAnsi="Malgun Gothic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Malgun Gothic" w:cs="Malgun Gothic" w:eastAsia="Malgun Gothic" w:hAnsi="Malgun Gothic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2026-04-29T13:29:27.115Z</dcterms:created>
  <dcterms:modified xsi:type="dcterms:W3CDTF">2026-04-29T13:29:27.116Z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