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79BD" w14:textId="77777777" w:rsidR="00C158F0" w:rsidRDefault="00C158F0" w:rsidP="00C158F0">
      <w:r>
        <w:rPr>
          <w:rFonts w:hint="eastAsia"/>
        </w:rPr>
        <w:t xml:space="preserve">#1. </w:t>
      </w:r>
      <w:r w:rsidRPr="001D1FDD">
        <w:t>ICT/SMC(스마트 머니 컨셉) 기반 시나리오 매매 전략</w:t>
      </w:r>
      <w:r>
        <w:rPr>
          <w:rFonts w:hint="eastAsia"/>
        </w:rPr>
        <w:t xml:space="preserve"> </w:t>
      </w:r>
      <w:r w:rsidRPr="001D1FDD">
        <w:t>#ICT이론 시나리오전략 개발구상#전략개발구상 일지</w:t>
      </w:r>
    </w:p>
    <w:p w14:paraId="4D62B2DA" w14:textId="2AF63435" w:rsidR="00592056" w:rsidRDefault="00AA00D1">
      <w:r>
        <w:rPr>
          <w:rFonts w:hint="eastAsia"/>
        </w:rPr>
        <w:t xml:space="preserve">요청: </w:t>
      </w:r>
      <w:r w:rsidRPr="00AA00D1">
        <w:t>https://youtu.be/skxbQlLpbAI?list=PLgTsDoY91WH-CRcQhWDEsMoDbaXio2acp </w:t>
      </w:r>
      <w:proofErr w:type="gramStart"/>
      <w:r w:rsidRPr="00AA00D1">
        <w:t xml:space="preserve">  &gt;</w:t>
      </w:r>
      <w:proofErr w:type="gramEnd"/>
      <w:r w:rsidRPr="00AA00D1">
        <w:t>&gt;</w:t>
      </w:r>
      <w:proofErr w:type="gramStart"/>
      <w:r w:rsidRPr="00AA00D1">
        <w:t>&gt;  이동영상의</w:t>
      </w:r>
      <w:proofErr w:type="gramEnd"/>
      <w:r w:rsidRPr="00AA00D1">
        <w:t xml:space="preserve"> 시나리오매매전략을 분석해줘. 이 전략을 </w:t>
      </w:r>
      <w:proofErr w:type="spellStart"/>
      <w:r w:rsidRPr="00AA00D1">
        <w:t>자동매매봇으로</w:t>
      </w:r>
      <w:proofErr w:type="spellEnd"/>
      <w:r w:rsidRPr="00AA00D1">
        <w:t xml:space="preserve"> 만들려면 어떤 단계를 거치고 그 단계마다 </w:t>
      </w:r>
      <w:proofErr w:type="spellStart"/>
      <w:r w:rsidRPr="00AA00D1">
        <w:t>만들어야할</w:t>
      </w:r>
      <w:proofErr w:type="spellEnd"/>
      <w:r w:rsidRPr="00AA00D1">
        <w:t xml:space="preserve"> 필요한 로직을 제안하고 전체적으로 </w:t>
      </w:r>
      <w:proofErr w:type="gramStart"/>
      <w:r w:rsidRPr="00AA00D1">
        <w:t>설명해줘 </w:t>
      </w:r>
      <w:r>
        <w:rPr>
          <w:rFonts w:hint="eastAsia"/>
        </w:rPr>
        <w:t>.</w:t>
      </w:r>
      <w:proofErr w:type="gramEnd"/>
    </w:p>
    <w:p w14:paraId="4E85162A" w14:textId="259A7BB4" w:rsidR="00AA00D1" w:rsidRDefault="00AA00D1">
      <w:r>
        <w:rPr>
          <w:rFonts w:hint="eastAsia"/>
        </w:rPr>
        <w:t>대답:</w:t>
      </w:r>
    </w:p>
    <w:p w14:paraId="69C223FB" w14:textId="77777777" w:rsidR="00AA00D1" w:rsidRPr="00AA00D1" w:rsidRDefault="00AA00D1" w:rsidP="00AA00D1">
      <w:r w:rsidRPr="00AA00D1">
        <w:t xml:space="preserve">요청하신 영상의 </w:t>
      </w:r>
      <w:proofErr w:type="spellStart"/>
      <w:r w:rsidRPr="00AA00D1">
        <w:t>트레이더</w:t>
      </w:r>
      <w:proofErr w:type="spellEnd"/>
      <w:r w:rsidRPr="00AA00D1">
        <w:t xml:space="preserve"> 블랙이 설명하는 **'ICT/SMC(스마트 머니 컨셉) 기반 시나리오 매매 전략'**을 분석하고, 이를 </w:t>
      </w:r>
      <w:proofErr w:type="spellStart"/>
      <w:r w:rsidRPr="00AA00D1">
        <w:t>바이낸스</w:t>
      </w:r>
      <w:proofErr w:type="spellEnd"/>
      <w:r w:rsidRPr="00AA00D1">
        <w:t xml:space="preserve"> 코인 선물 자동매매 봇으로 구현하기 위한 전체적인 개발 단계와 필수 로직을 제안해 드립니다.</w:t>
      </w:r>
    </w:p>
    <w:p w14:paraId="57EB325E" w14:textId="77777777" w:rsidR="00AA00D1" w:rsidRPr="00AA00D1" w:rsidRDefault="00AA00D1" w:rsidP="00AA00D1">
      <w:r w:rsidRPr="00AA00D1">
        <w:pict w14:anchorId="132C0324">
          <v:rect id="_x0000_i1037" style="width:0;height:1.5pt" o:hralign="center" o:hrstd="t" o:hr="t" fillcolor="#a0a0a0" stroked="f"/>
        </w:pict>
      </w:r>
    </w:p>
    <w:p w14:paraId="74F82659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1. 영상의 시나리오 매매 전략 분석</w:t>
      </w:r>
    </w:p>
    <w:p w14:paraId="6EE41B3E" w14:textId="77777777" w:rsidR="00AA00D1" w:rsidRPr="00AA00D1" w:rsidRDefault="00AA00D1" w:rsidP="00AA00D1">
      <w:r w:rsidRPr="00AA00D1">
        <w:t>이 매매법은 감을 배제하고 시장의 구조적인 움직임을 객관적으로 파악하여, 손익비가 유리한 조건에서만 진입하는 것이 핵심입니다.</w:t>
      </w:r>
    </w:p>
    <w:p w14:paraId="3FF5FD8E" w14:textId="77777777" w:rsidR="00AA00D1" w:rsidRPr="00AA00D1" w:rsidRDefault="00AA00D1" w:rsidP="00AA00D1">
      <w:pPr>
        <w:numPr>
          <w:ilvl w:val="0"/>
          <w:numId w:val="1"/>
        </w:numPr>
      </w:pPr>
      <w:r w:rsidRPr="00AA00D1">
        <w:rPr>
          <w:b/>
          <w:bCs/>
        </w:rPr>
        <w:t xml:space="preserve">프리미엄/디스카운트 존 </w:t>
      </w:r>
      <w:proofErr w:type="gramStart"/>
      <w:r w:rsidRPr="00AA00D1">
        <w:rPr>
          <w:b/>
          <w:bCs/>
        </w:rPr>
        <w:t>산출 :</w:t>
      </w:r>
      <w:proofErr w:type="gramEnd"/>
      <w:r w:rsidRPr="00AA00D1">
        <w:t xml:space="preserve"> 상승 또는 하락의 한 파동에 피보나치를 적용하여 절반(50%)을 기준으로 나눕니다. 50% 아래는 싼 가격(디스카운트 존), 위는 비싼 가격(프리미엄 존)으로 정의합니다. 롱(매수)은 디스카운트 </w:t>
      </w:r>
      <w:proofErr w:type="spellStart"/>
      <w:r w:rsidRPr="00AA00D1">
        <w:t>존에서</w:t>
      </w:r>
      <w:proofErr w:type="spellEnd"/>
      <w:r w:rsidRPr="00AA00D1">
        <w:t xml:space="preserve">, 숏(매도)은 프리미엄 </w:t>
      </w:r>
      <w:proofErr w:type="spellStart"/>
      <w:r w:rsidRPr="00AA00D1">
        <w:t>존에서</w:t>
      </w:r>
      <w:proofErr w:type="spellEnd"/>
      <w:r w:rsidRPr="00AA00D1">
        <w:t xml:space="preserve"> 진입하는 것이 유리합니다.</w:t>
      </w:r>
    </w:p>
    <w:p w14:paraId="5B0CF6F1" w14:textId="77777777" w:rsidR="00AA00D1" w:rsidRPr="00AA00D1" w:rsidRDefault="00AA00D1" w:rsidP="00AA00D1">
      <w:pPr>
        <w:numPr>
          <w:ilvl w:val="0"/>
          <w:numId w:val="1"/>
        </w:numPr>
      </w:pPr>
      <w:r w:rsidRPr="00AA00D1">
        <w:rPr>
          <w:b/>
          <w:bCs/>
        </w:rPr>
        <w:t>초크 (</w:t>
      </w:r>
      <w:proofErr w:type="spellStart"/>
      <w:r w:rsidRPr="00AA00D1">
        <w:rPr>
          <w:b/>
          <w:bCs/>
        </w:rPr>
        <w:t>CHoCH</w:t>
      </w:r>
      <w:proofErr w:type="spellEnd"/>
      <w:r w:rsidRPr="00AA00D1">
        <w:rPr>
          <w:b/>
          <w:bCs/>
        </w:rPr>
        <w:t>, 추세 전환점</w:t>
      </w:r>
      <w:proofErr w:type="gramStart"/>
      <w:r w:rsidRPr="00AA00D1">
        <w:rPr>
          <w:b/>
          <w:bCs/>
        </w:rPr>
        <w:t>) :</w:t>
      </w:r>
      <w:proofErr w:type="gramEnd"/>
      <w:r w:rsidRPr="00AA00D1">
        <w:t xml:space="preserve"> 상승 파동의 저점이 깨지거나 하락 파동의 고점이 돌파되는 등 추세가 반전되는 핵심 구조적 지점입니다. 이는 시나리오의 방향성을 결정하는 트리거가 됩니다.</w:t>
      </w:r>
    </w:p>
    <w:p w14:paraId="1B6A6AE6" w14:textId="77777777" w:rsidR="00AA00D1" w:rsidRPr="00AA00D1" w:rsidRDefault="00AA00D1" w:rsidP="00AA00D1">
      <w:pPr>
        <w:numPr>
          <w:ilvl w:val="0"/>
          <w:numId w:val="1"/>
        </w:numPr>
      </w:pPr>
      <w:r w:rsidRPr="00AA00D1">
        <w:rPr>
          <w:b/>
          <w:bCs/>
        </w:rPr>
        <w:t>오더블록 (Order Block</w:t>
      </w:r>
      <w:proofErr w:type="gramStart"/>
      <w:r w:rsidRPr="00AA00D1">
        <w:rPr>
          <w:b/>
          <w:bCs/>
        </w:rPr>
        <w:t>) :</w:t>
      </w:r>
      <w:proofErr w:type="gramEnd"/>
      <w:r w:rsidRPr="00AA00D1">
        <w:t xml:space="preserve"> 큰 가격 움직임(기관의 개입 등)이 발생하기 직전의 캔들 영역으로, 강력한 지지 및 저항선 역할을 합니다.</w:t>
      </w:r>
    </w:p>
    <w:p w14:paraId="5C93A9E2" w14:textId="77777777" w:rsidR="00AA00D1" w:rsidRPr="00AA00D1" w:rsidRDefault="00AA00D1" w:rsidP="00AA00D1">
      <w:pPr>
        <w:numPr>
          <w:ilvl w:val="0"/>
          <w:numId w:val="1"/>
        </w:numPr>
      </w:pPr>
      <w:r w:rsidRPr="00AA00D1">
        <w:rPr>
          <w:b/>
          <w:bCs/>
        </w:rPr>
        <w:t xml:space="preserve">시나리오 및 </w:t>
      </w:r>
      <w:proofErr w:type="spellStart"/>
      <w:r w:rsidRPr="00AA00D1">
        <w:rPr>
          <w:b/>
          <w:bCs/>
        </w:rPr>
        <w:t>손익비</w:t>
      </w:r>
      <w:proofErr w:type="spellEnd"/>
      <w:r w:rsidRPr="00AA00D1">
        <w:rPr>
          <w:b/>
          <w:bCs/>
        </w:rPr>
        <w:t xml:space="preserve"> 기반 </w:t>
      </w:r>
      <w:proofErr w:type="gramStart"/>
      <w:r w:rsidRPr="00AA00D1">
        <w:rPr>
          <w:b/>
          <w:bCs/>
        </w:rPr>
        <w:t>진입 :</w:t>
      </w:r>
      <w:proofErr w:type="gramEnd"/>
      <w:r w:rsidRPr="00AA00D1">
        <w:t xml:space="preserve"> 오더블록 부근에서 반등(롱) 또는 돌파 후 하락(숏)하는 시나리오를 세웁니다. 진입 타점은 오더블록 내부, </w:t>
      </w:r>
      <w:proofErr w:type="spellStart"/>
      <w:r w:rsidRPr="00AA00D1">
        <w:t>손절</w:t>
      </w:r>
      <w:proofErr w:type="spellEnd"/>
      <w:r w:rsidRPr="00AA00D1">
        <w:t xml:space="preserve">(Stop Loss)은 오더블록을 벗어나는 지점, </w:t>
      </w:r>
      <w:proofErr w:type="spellStart"/>
      <w:r w:rsidRPr="00AA00D1">
        <w:t>익절</w:t>
      </w:r>
      <w:proofErr w:type="spellEnd"/>
      <w:r w:rsidRPr="00AA00D1">
        <w:t>(Take Profit)은 초크나 다음 오더블록으로 설정하여 높은 손익비를 확보합니다.</w:t>
      </w:r>
    </w:p>
    <w:p w14:paraId="27E92303" w14:textId="77777777" w:rsidR="00AA00D1" w:rsidRPr="00AA00D1" w:rsidRDefault="00AA00D1" w:rsidP="00AA00D1">
      <w:r w:rsidRPr="00AA00D1">
        <w:pict w14:anchorId="1A81345A">
          <v:rect id="_x0000_i1038" style="width:0;height:1.5pt" o:hralign="center" o:hrstd="t" o:hr="t" fillcolor="#a0a0a0" stroked="f"/>
        </w:pict>
      </w:r>
    </w:p>
    <w:p w14:paraId="35F0F0C0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2. 자동매매 봇 개발 단계 및 독립 모듈 설계</w:t>
      </w:r>
    </w:p>
    <w:p w14:paraId="7750B43D" w14:textId="77777777" w:rsidR="00AA00D1" w:rsidRPr="00AA00D1" w:rsidRDefault="00AA00D1" w:rsidP="00AA00D1">
      <w:r w:rsidRPr="00AA00D1">
        <w:t xml:space="preserve">개발될 전략은 AWS 윈도우서버 22 환경에서 안정적으로 작동해야 하며, 각각의 로직은 독립된 논리 모듈로 구성하여 추후 </w:t>
      </w:r>
      <w:proofErr w:type="spellStart"/>
      <w:r w:rsidRPr="00AA00D1">
        <w:t>머신러닝</w:t>
      </w:r>
      <w:proofErr w:type="spellEnd"/>
      <w:r w:rsidRPr="00AA00D1">
        <w:t xml:space="preserve"> 최적화 및 유지보수가 용이하도록 설계합니다.</w:t>
      </w:r>
    </w:p>
    <w:p w14:paraId="6E1F74BB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 xml:space="preserve">1단계: 데이터 파이프라인 및 </w:t>
      </w:r>
      <w:proofErr w:type="spellStart"/>
      <w:r w:rsidRPr="00AA00D1">
        <w:rPr>
          <w:b/>
          <w:bCs/>
        </w:rPr>
        <w:t>전처리</w:t>
      </w:r>
      <w:proofErr w:type="spellEnd"/>
      <w:r w:rsidRPr="00AA00D1">
        <w:rPr>
          <w:b/>
          <w:bCs/>
        </w:rPr>
        <w:t xml:space="preserve"> 모듈</w:t>
      </w:r>
    </w:p>
    <w:p w14:paraId="47CE0B6A" w14:textId="77777777" w:rsidR="00AA00D1" w:rsidRPr="00AA00D1" w:rsidRDefault="00AA00D1" w:rsidP="00AA00D1">
      <w:pPr>
        <w:numPr>
          <w:ilvl w:val="0"/>
          <w:numId w:val="2"/>
        </w:numPr>
      </w:pPr>
      <w:r w:rsidRPr="00AA00D1">
        <w:rPr>
          <w:b/>
          <w:bCs/>
        </w:rPr>
        <w:t>로직 제안:</w:t>
      </w:r>
      <w:r w:rsidRPr="00AA00D1">
        <w:t xml:space="preserve"> </w:t>
      </w:r>
      <w:proofErr w:type="spellStart"/>
      <w:r w:rsidRPr="00AA00D1">
        <w:t>바이낸스</w:t>
      </w:r>
      <w:proofErr w:type="spellEnd"/>
      <w:r w:rsidRPr="00AA00D1">
        <w:t xml:space="preserve"> 선물 API와 연결하여 실시간 캔들, 호가, 수수료, 증거금 데이터를 수집합니다. </w:t>
      </w:r>
      <w:proofErr w:type="spellStart"/>
      <w:r w:rsidRPr="00AA00D1">
        <w:t>백테스팅</w:t>
      </w:r>
      <w:proofErr w:type="spellEnd"/>
      <w:r w:rsidRPr="00AA00D1">
        <w:t xml:space="preserve"> 및 </w:t>
      </w:r>
      <w:proofErr w:type="spellStart"/>
      <w:r w:rsidRPr="00AA00D1">
        <w:t>머신러닝</w:t>
      </w:r>
      <w:proofErr w:type="spellEnd"/>
      <w:r w:rsidRPr="00AA00D1">
        <w:t xml:space="preserve"> 최적화를 진행할 때는 지정된 과거 데이터 경로(D:\BTC\ 폴더의 BTC26-01.CSV, BTC25-12.CSV 등)에서 데이터를 병합하여 </w:t>
      </w:r>
      <w:proofErr w:type="spellStart"/>
      <w:r w:rsidRPr="00AA00D1">
        <w:t>로드합니다</w:t>
      </w:r>
      <w:proofErr w:type="spellEnd"/>
      <w:r w:rsidRPr="00AA00D1">
        <w:t>.</w:t>
      </w:r>
    </w:p>
    <w:p w14:paraId="4698C77C" w14:textId="77777777" w:rsidR="00AA00D1" w:rsidRPr="00AA00D1" w:rsidRDefault="00AA00D1" w:rsidP="00AA00D1">
      <w:pPr>
        <w:numPr>
          <w:ilvl w:val="0"/>
          <w:numId w:val="2"/>
        </w:numPr>
      </w:pPr>
      <w:r w:rsidRPr="00AA00D1">
        <w:rPr>
          <w:b/>
          <w:bCs/>
        </w:rPr>
        <w:t>핵심 체크:</w:t>
      </w:r>
      <w:r w:rsidRPr="00AA00D1">
        <w:t xml:space="preserve"> 백테스트 시뮬레이션 과정에서 미래의 가격 정보를 당장의 매매 시그널 계산에 사용하는 </w:t>
      </w:r>
      <w:r w:rsidRPr="00AA00D1">
        <w:rPr>
          <w:b/>
          <w:bCs/>
        </w:rPr>
        <w:t>'Lookahead Bias(미래 참조 편향)'</w:t>
      </w:r>
      <w:r w:rsidRPr="00AA00D1">
        <w:t xml:space="preserve"> 오류가 발생하지 않도록, 모든 지표 계산은 완전히 종결된 이전 캔들(shift(1)) 기준으로만 처리되도록 철저히 격리합니다.</w:t>
      </w:r>
    </w:p>
    <w:p w14:paraId="6E29C20D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2단계: 기술적 분석 및 시장 구조(ICT/SMC) 탐지 모듈</w:t>
      </w:r>
    </w:p>
    <w:p w14:paraId="53065D0A" w14:textId="77777777" w:rsidR="00AA00D1" w:rsidRPr="00AA00D1" w:rsidRDefault="00AA00D1" w:rsidP="00AA00D1">
      <w:pPr>
        <w:numPr>
          <w:ilvl w:val="0"/>
          <w:numId w:val="3"/>
        </w:numPr>
      </w:pPr>
      <w:r w:rsidRPr="00AA00D1">
        <w:rPr>
          <w:b/>
          <w:bCs/>
        </w:rPr>
        <w:t>로직 제안:</w:t>
      </w:r>
    </w:p>
    <w:p w14:paraId="362C2D43" w14:textId="77777777" w:rsidR="00AA00D1" w:rsidRPr="00AA00D1" w:rsidRDefault="00AA00D1" w:rsidP="00AA00D1">
      <w:pPr>
        <w:numPr>
          <w:ilvl w:val="1"/>
          <w:numId w:val="3"/>
        </w:numPr>
      </w:pPr>
      <w:r w:rsidRPr="00AA00D1">
        <w:rPr>
          <w:b/>
          <w:bCs/>
        </w:rPr>
        <w:t>스윙 하이/로 모듈:</w:t>
      </w:r>
      <w:r w:rsidRPr="00AA00D1">
        <w:t xml:space="preserve"> N개의 캔들을 스캔하여 단기 고점과 저점을 파악하고 피보나치 50% 라인을 도출합니다.</w:t>
      </w:r>
    </w:p>
    <w:p w14:paraId="57D13B01" w14:textId="77777777" w:rsidR="00AA00D1" w:rsidRPr="00AA00D1" w:rsidRDefault="00AA00D1" w:rsidP="00AA00D1">
      <w:pPr>
        <w:numPr>
          <w:ilvl w:val="1"/>
          <w:numId w:val="3"/>
        </w:numPr>
      </w:pPr>
      <w:r w:rsidRPr="00AA00D1">
        <w:rPr>
          <w:b/>
          <w:bCs/>
        </w:rPr>
        <w:t>오더블록(OB) 탐지 모듈:</w:t>
      </w:r>
      <w:r w:rsidRPr="00AA00D1">
        <w:t xml:space="preserve"> 급격한 거래량 증가와 장대봉이 발생한 지점을 역추적하여, 그 직전의 반대 방향 캔들의 고가/저가 범위를 지지/저항 오더블록 박스로 메모리에 저장합니다.</w:t>
      </w:r>
    </w:p>
    <w:p w14:paraId="10D18323" w14:textId="77777777" w:rsidR="00AA00D1" w:rsidRPr="00AA00D1" w:rsidRDefault="00AA00D1" w:rsidP="00AA00D1">
      <w:pPr>
        <w:numPr>
          <w:ilvl w:val="1"/>
          <w:numId w:val="3"/>
        </w:numPr>
      </w:pPr>
      <w:r w:rsidRPr="00AA00D1">
        <w:rPr>
          <w:b/>
          <w:bCs/>
        </w:rPr>
        <w:t>초크(</w:t>
      </w:r>
      <w:proofErr w:type="spellStart"/>
      <w:r w:rsidRPr="00AA00D1">
        <w:rPr>
          <w:b/>
          <w:bCs/>
        </w:rPr>
        <w:t>CHoCH</w:t>
      </w:r>
      <w:proofErr w:type="spellEnd"/>
      <w:r w:rsidRPr="00AA00D1">
        <w:rPr>
          <w:b/>
          <w:bCs/>
        </w:rPr>
        <w:t>) 탐지 모듈:</w:t>
      </w:r>
      <w:r w:rsidRPr="00AA00D1">
        <w:t xml:space="preserve"> 직전 스윙 하이/로가 돌파되는 순간을 감지하여 현재 시장의 단기 추세 상태(상승/하락 전환)를 변수로 반환합니다.</w:t>
      </w:r>
    </w:p>
    <w:p w14:paraId="50A08D29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3단계: 시나리오 매매 핵심 논리 로직 모듈</w:t>
      </w:r>
    </w:p>
    <w:p w14:paraId="3A54479E" w14:textId="77777777" w:rsidR="00AA00D1" w:rsidRPr="00AA00D1" w:rsidRDefault="00AA00D1" w:rsidP="00AA00D1">
      <w:pPr>
        <w:numPr>
          <w:ilvl w:val="0"/>
          <w:numId w:val="4"/>
        </w:numPr>
      </w:pPr>
      <w:r w:rsidRPr="00AA00D1">
        <w:rPr>
          <w:b/>
          <w:bCs/>
        </w:rPr>
        <w:t>로직 제안:</w:t>
      </w:r>
      <w:r w:rsidRPr="00AA00D1">
        <w:t xml:space="preserve"> 앞서 탐지된 지표들을 조합하여 영상과 동일한 시나리오 조건부 매매 시그널을 생성합니다.</w:t>
      </w:r>
    </w:p>
    <w:p w14:paraId="4E4C5D8D" w14:textId="77777777" w:rsidR="00AA00D1" w:rsidRPr="00AA00D1" w:rsidRDefault="00AA00D1" w:rsidP="00AA00D1">
      <w:pPr>
        <w:numPr>
          <w:ilvl w:val="1"/>
          <w:numId w:val="4"/>
        </w:numPr>
      </w:pPr>
      <w:r w:rsidRPr="00AA00D1">
        <w:rPr>
          <w:i/>
          <w:iCs/>
        </w:rPr>
        <w:t>시나리오 A (반등 롱):</w:t>
      </w:r>
      <w:r w:rsidRPr="00AA00D1">
        <w:t xml:space="preserve"> 현재 가격이 피보나치 50% 이하(디스카운트 존) + 하단 지지 오더블록 터치 </w:t>
      </w:r>
      <w:r w:rsidRPr="00AA00D1">
        <w:rPr>
          <w:rFonts w:ascii="Segoe UI Symbol" w:hAnsi="Segoe UI Symbol" w:cs="Segoe UI Symbol"/>
        </w:rPr>
        <w:t>➔</w:t>
      </w:r>
      <w:r w:rsidRPr="00AA00D1">
        <w:t xml:space="preserve"> </w:t>
      </w:r>
      <w:r w:rsidRPr="00AA00D1">
        <w:rPr>
          <w:b/>
          <w:bCs/>
        </w:rPr>
        <w:t>롱 진입</w:t>
      </w:r>
    </w:p>
    <w:p w14:paraId="62ADCC4D" w14:textId="77777777" w:rsidR="00AA00D1" w:rsidRPr="00AA00D1" w:rsidRDefault="00AA00D1" w:rsidP="00AA00D1">
      <w:pPr>
        <w:numPr>
          <w:ilvl w:val="1"/>
          <w:numId w:val="4"/>
        </w:numPr>
      </w:pPr>
      <w:r w:rsidRPr="00AA00D1">
        <w:rPr>
          <w:i/>
          <w:iCs/>
        </w:rPr>
        <w:t>시나리오 B (저항 숏):</w:t>
      </w:r>
      <w:r w:rsidRPr="00AA00D1">
        <w:t xml:space="preserve"> 현재 가격이 피보나치 50% 이상(프리미엄 존) + 상단 저항 오더블록 터치 </w:t>
      </w:r>
      <w:r w:rsidRPr="00AA00D1">
        <w:rPr>
          <w:rFonts w:ascii="Segoe UI Symbol" w:hAnsi="Segoe UI Symbol" w:cs="Segoe UI Symbol"/>
        </w:rPr>
        <w:t>➔</w:t>
      </w:r>
      <w:r w:rsidRPr="00AA00D1">
        <w:t xml:space="preserve"> </w:t>
      </w:r>
      <w:r w:rsidRPr="00AA00D1">
        <w:rPr>
          <w:b/>
          <w:bCs/>
        </w:rPr>
        <w:t>숏 진입</w:t>
      </w:r>
    </w:p>
    <w:p w14:paraId="40839D42" w14:textId="77777777" w:rsidR="00AA00D1" w:rsidRPr="00AA00D1" w:rsidRDefault="00AA00D1" w:rsidP="00AA00D1">
      <w:pPr>
        <w:numPr>
          <w:ilvl w:val="1"/>
          <w:numId w:val="4"/>
        </w:numPr>
      </w:pPr>
      <w:r w:rsidRPr="00AA00D1">
        <w:rPr>
          <w:i/>
          <w:iCs/>
        </w:rPr>
        <w:t>시나리오 C (돌파/추세 추종):</w:t>
      </w:r>
      <w:r w:rsidRPr="00AA00D1">
        <w:t xml:space="preserve"> 강력한 지지 오더블록이 </w:t>
      </w:r>
      <w:proofErr w:type="spellStart"/>
      <w:r w:rsidRPr="00AA00D1">
        <w:t>하방</w:t>
      </w:r>
      <w:proofErr w:type="spellEnd"/>
      <w:r w:rsidRPr="00AA00D1">
        <w:t xml:space="preserve"> 이탈되며 초크 발생 </w:t>
      </w:r>
      <w:r w:rsidRPr="00AA00D1">
        <w:rPr>
          <w:rFonts w:ascii="Segoe UI Symbol" w:hAnsi="Segoe UI Symbol" w:cs="Segoe UI Symbol"/>
        </w:rPr>
        <w:t>➔</w:t>
      </w:r>
      <w:r w:rsidRPr="00AA00D1">
        <w:t xml:space="preserve"> 지지가 뚫린 오더블록을 새로운 저항으로 삼아 리테스트 시 </w:t>
      </w:r>
      <w:r w:rsidRPr="00AA00D1">
        <w:rPr>
          <w:b/>
          <w:bCs/>
        </w:rPr>
        <w:t>숏 진입</w:t>
      </w:r>
    </w:p>
    <w:p w14:paraId="1434CD6A" w14:textId="77777777" w:rsidR="00AA00D1" w:rsidRPr="00AA00D1" w:rsidRDefault="00AA00D1" w:rsidP="00AA00D1">
      <w:pPr>
        <w:numPr>
          <w:ilvl w:val="0"/>
          <w:numId w:val="4"/>
        </w:numPr>
      </w:pPr>
      <w:r w:rsidRPr="00AA00D1">
        <w:rPr>
          <w:b/>
          <w:bCs/>
        </w:rPr>
        <w:t>안전 장치:</w:t>
      </w:r>
      <w:r w:rsidRPr="00AA00D1">
        <w:t xml:space="preserve"> 향후 최적화나 코드 수정 시, 이 모듈의 근간이 되는 '오더블록 기반 </w:t>
      </w:r>
      <w:proofErr w:type="spellStart"/>
      <w:r w:rsidRPr="00AA00D1">
        <w:t>손익비</w:t>
      </w:r>
      <w:proofErr w:type="spellEnd"/>
      <w:r w:rsidRPr="00AA00D1">
        <w:t xml:space="preserve"> 확보'라는 </w:t>
      </w:r>
      <w:r w:rsidRPr="00AA00D1">
        <w:rPr>
          <w:b/>
          <w:bCs/>
        </w:rPr>
        <w:t>핵심 논리 로직과 논리적 상충이 일어날 경우, 봇은 즉시 "핵심 논리 로직과 논리적 상충된다."는 메시지를 출력하고 작동을 대기</w:t>
      </w:r>
      <w:r w:rsidRPr="00AA00D1">
        <w:t>하여 사용자 지시를 얻도록 제어 로직을 추가합니다.</w:t>
      </w:r>
    </w:p>
    <w:p w14:paraId="48B90637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4단계: 주문 실행 및 리스크/자금 관리 모듈</w:t>
      </w:r>
    </w:p>
    <w:p w14:paraId="7D305A59" w14:textId="77777777" w:rsidR="00AA00D1" w:rsidRPr="00AA00D1" w:rsidRDefault="00AA00D1" w:rsidP="00AA00D1">
      <w:pPr>
        <w:numPr>
          <w:ilvl w:val="0"/>
          <w:numId w:val="5"/>
        </w:numPr>
      </w:pPr>
      <w:r w:rsidRPr="00AA00D1">
        <w:rPr>
          <w:b/>
          <w:bCs/>
        </w:rPr>
        <w:t>로직 제안:</w:t>
      </w:r>
      <w:r w:rsidRPr="00AA00D1">
        <w:t xml:space="preserve"> 발생한 시그널에 맞춰 </w:t>
      </w:r>
      <w:proofErr w:type="spellStart"/>
      <w:r w:rsidRPr="00AA00D1">
        <w:t>바이낸스</w:t>
      </w:r>
      <w:proofErr w:type="spellEnd"/>
      <w:r w:rsidRPr="00AA00D1">
        <w:t xml:space="preserve"> API로 주문을 전송합니다.</w:t>
      </w:r>
    </w:p>
    <w:p w14:paraId="4306F787" w14:textId="77777777" w:rsidR="00AA00D1" w:rsidRPr="00AA00D1" w:rsidRDefault="00AA00D1" w:rsidP="00AA00D1">
      <w:pPr>
        <w:numPr>
          <w:ilvl w:val="1"/>
          <w:numId w:val="5"/>
        </w:numPr>
      </w:pPr>
      <w:r w:rsidRPr="00AA00D1">
        <w:rPr>
          <w:b/>
          <w:bCs/>
        </w:rPr>
        <w:t>진입 및 레버리지:</w:t>
      </w:r>
      <w:r w:rsidRPr="00AA00D1">
        <w:t xml:space="preserve"> 설정된 총 증거금 대비 적절한 진입 수량과 레버리지를 계산합니다. 이때 발생하는 메이커/</w:t>
      </w:r>
      <w:proofErr w:type="spellStart"/>
      <w:r w:rsidRPr="00AA00D1">
        <w:t>테이커</w:t>
      </w:r>
      <w:proofErr w:type="spellEnd"/>
      <w:r w:rsidRPr="00AA00D1">
        <w:t xml:space="preserve"> 수수료를 차감하여 실질 기대 수익을 계산합니다.</w:t>
      </w:r>
    </w:p>
    <w:p w14:paraId="7D52BECC" w14:textId="77777777" w:rsidR="00AA00D1" w:rsidRPr="00AA00D1" w:rsidRDefault="00AA00D1" w:rsidP="00AA00D1">
      <w:pPr>
        <w:numPr>
          <w:ilvl w:val="1"/>
          <w:numId w:val="5"/>
        </w:numPr>
      </w:pPr>
      <w:proofErr w:type="spellStart"/>
      <w:r w:rsidRPr="00AA00D1">
        <w:rPr>
          <w:b/>
          <w:bCs/>
        </w:rPr>
        <w:t>손절</w:t>
      </w:r>
      <w:proofErr w:type="spellEnd"/>
      <w:r w:rsidRPr="00AA00D1">
        <w:rPr>
          <w:b/>
          <w:bCs/>
        </w:rPr>
        <w:t>(SL</w:t>
      </w:r>
      <w:proofErr w:type="gramStart"/>
      <w:r w:rsidRPr="00AA00D1">
        <w:rPr>
          <w:b/>
          <w:bCs/>
        </w:rPr>
        <w:t>) /</w:t>
      </w:r>
      <w:proofErr w:type="gramEnd"/>
      <w:r w:rsidRPr="00AA00D1">
        <w:rPr>
          <w:b/>
          <w:bCs/>
        </w:rPr>
        <w:t xml:space="preserve"> </w:t>
      </w:r>
      <w:proofErr w:type="spellStart"/>
      <w:r w:rsidRPr="00AA00D1">
        <w:rPr>
          <w:b/>
          <w:bCs/>
        </w:rPr>
        <w:t>익절</w:t>
      </w:r>
      <w:proofErr w:type="spellEnd"/>
      <w:r w:rsidRPr="00AA00D1">
        <w:rPr>
          <w:b/>
          <w:bCs/>
        </w:rPr>
        <w:t>(TP) 자동화:</w:t>
      </w:r>
      <w:r w:rsidRPr="00AA00D1">
        <w:t xml:space="preserve"> 포지션 진입과 동시에 오더블록 상/하단 바깥쪽 </w:t>
      </w:r>
      <w:proofErr w:type="spellStart"/>
      <w:r w:rsidRPr="00AA00D1">
        <w:t>틱에</w:t>
      </w:r>
      <w:proofErr w:type="spellEnd"/>
      <w:r w:rsidRPr="00AA00D1">
        <w:t xml:space="preserve"> </w:t>
      </w:r>
      <w:proofErr w:type="spellStart"/>
      <w:r w:rsidRPr="00AA00D1">
        <w:t>스탑로스</w:t>
      </w:r>
      <w:proofErr w:type="spellEnd"/>
      <w:r w:rsidRPr="00AA00D1">
        <w:t xml:space="preserve"> </w:t>
      </w:r>
      <w:proofErr w:type="spellStart"/>
      <w:r w:rsidRPr="00AA00D1">
        <w:t>지정가</w:t>
      </w:r>
      <w:proofErr w:type="spellEnd"/>
      <w:r w:rsidRPr="00AA00D1">
        <w:t xml:space="preserve"> 주문을 걸고, 목표 초크나 반대편 오더블록에 </w:t>
      </w:r>
      <w:proofErr w:type="spellStart"/>
      <w:r w:rsidRPr="00AA00D1">
        <w:t>테이크프로핏</w:t>
      </w:r>
      <w:proofErr w:type="spellEnd"/>
      <w:r w:rsidRPr="00AA00D1">
        <w:t xml:space="preserve"> 주문을 OCO(One Cancels the Other) 방식으로 전송합니다.</w:t>
      </w:r>
    </w:p>
    <w:p w14:paraId="6A6E8042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 xml:space="preserve">5단계: </w:t>
      </w:r>
      <w:proofErr w:type="spellStart"/>
      <w:r w:rsidRPr="00AA00D1">
        <w:rPr>
          <w:b/>
          <w:bCs/>
        </w:rPr>
        <w:t>머신러닝</w:t>
      </w:r>
      <w:proofErr w:type="spellEnd"/>
      <w:r w:rsidRPr="00AA00D1">
        <w:rPr>
          <w:b/>
          <w:bCs/>
        </w:rPr>
        <w:t xml:space="preserve"> 최적화 및 성과 평가 모듈</w:t>
      </w:r>
    </w:p>
    <w:p w14:paraId="2C3B5066" w14:textId="77777777" w:rsidR="00AA00D1" w:rsidRPr="00AA00D1" w:rsidRDefault="00AA00D1" w:rsidP="00AA00D1">
      <w:pPr>
        <w:numPr>
          <w:ilvl w:val="0"/>
          <w:numId w:val="6"/>
        </w:numPr>
      </w:pPr>
      <w:r w:rsidRPr="00AA00D1">
        <w:rPr>
          <w:b/>
          <w:bCs/>
        </w:rPr>
        <w:t>로직 제안:</w:t>
      </w:r>
      <w:r w:rsidRPr="00AA00D1">
        <w:t xml:space="preserve"> 전략의 타임프레임, 최적 진입 수량, 레버리지, 오더블록 산출용 캔들 </w:t>
      </w:r>
      <w:proofErr w:type="spellStart"/>
      <w:r w:rsidRPr="00AA00D1">
        <w:t>갯수</w:t>
      </w:r>
      <w:proofErr w:type="spellEnd"/>
      <w:r w:rsidRPr="00AA00D1">
        <w:t xml:space="preserve"> 등의 각종 변수와 </w:t>
      </w:r>
      <w:proofErr w:type="spellStart"/>
      <w:r w:rsidRPr="00AA00D1">
        <w:t>상수값을</w:t>
      </w:r>
      <w:proofErr w:type="spellEnd"/>
      <w:r w:rsidRPr="00AA00D1">
        <w:t xml:space="preserve"> </w:t>
      </w:r>
      <w:proofErr w:type="spellStart"/>
      <w:r w:rsidRPr="00AA00D1">
        <w:t>머신러닝</w:t>
      </w:r>
      <w:proofErr w:type="spellEnd"/>
      <w:r w:rsidRPr="00AA00D1">
        <w:t xml:space="preserve">(예: 랜덤 </w:t>
      </w:r>
      <w:proofErr w:type="spellStart"/>
      <w:r w:rsidRPr="00AA00D1">
        <w:t>서치</w:t>
      </w:r>
      <w:proofErr w:type="spellEnd"/>
      <w:r w:rsidRPr="00AA00D1">
        <w:t>, 베이지안 최적화 등)을 통해 최적화합니다.</w:t>
      </w:r>
    </w:p>
    <w:p w14:paraId="7A882C86" w14:textId="77777777" w:rsidR="00AA00D1" w:rsidRPr="00AA00D1" w:rsidRDefault="00AA00D1" w:rsidP="00AA00D1">
      <w:pPr>
        <w:numPr>
          <w:ilvl w:val="0"/>
          <w:numId w:val="6"/>
        </w:numPr>
      </w:pPr>
      <w:r w:rsidRPr="00AA00D1">
        <w:rPr>
          <w:b/>
          <w:bCs/>
        </w:rPr>
        <w:t>평가 기준 및 출력:</w:t>
      </w:r>
      <w:r w:rsidRPr="00AA00D1">
        <w:t xml:space="preserve"> * 모든 최적화의 최종 판단 기준은 과거 데이터(BTC26-01.CSV 등)를 기반으로 한 **'실현 수익'**으로 합니다.</w:t>
      </w:r>
    </w:p>
    <w:p w14:paraId="5520F7DB" w14:textId="77777777" w:rsidR="00AA00D1" w:rsidRPr="00AA00D1" w:rsidRDefault="00AA00D1" w:rsidP="00AA00D1">
      <w:pPr>
        <w:numPr>
          <w:ilvl w:val="1"/>
          <w:numId w:val="6"/>
        </w:numPr>
      </w:pPr>
      <w:r w:rsidRPr="00AA00D1">
        <w:t xml:space="preserve">백테스트 결과는 월별, 그리고 롱/숏 포지션별로 구분하여 각각의 </w:t>
      </w:r>
      <w:r w:rsidRPr="00AA00D1">
        <w:rPr>
          <w:b/>
          <w:bCs/>
        </w:rPr>
        <w:t>매매 횟수, 실현 수익, 승률</w:t>
      </w:r>
      <w:r w:rsidRPr="00AA00D1">
        <w:t>을 화면에 한국어로 명확하게 표기하여 산출합니다.</w:t>
      </w:r>
    </w:p>
    <w:p w14:paraId="6CD16B0A" w14:textId="77777777" w:rsidR="00AA00D1" w:rsidRPr="00AA00D1" w:rsidRDefault="00AA00D1" w:rsidP="00AA00D1">
      <w:pPr>
        <w:rPr>
          <w:b/>
          <w:bCs/>
        </w:rPr>
      </w:pPr>
      <w:r w:rsidRPr="00AA00D1">
        <w:rPr>
          <w:b/>
          <w:bCs/>
        </w:rPr>
        <w:t>6단계: GUI 창 디자인 및 실시간 모니터링 모듈</w:t>
      </w:r>
    </w:p>
    <w:p w14:paraId="390460B6" w14:textId="77777777" w:rsidR="00AA00D1" w:rsidRPr="00AA00D1" w:rsidRDefault="00AA00D1" w:rsidP="00AA00D1">
      <w:pPr>
        <w:numPr>
          <w:ilvl w:val="0"/>
          <w:numId w:val="7"/>
        </w:numPr>
      </w:pPr>
      <w:r w:rsidRPr="00AA00D1">
        <w:rPr>
          <w:b/>
          <w:bCs/>
        </w:rPr>
        <w:t>로직 제안:</w:t>
      </w:r>
      <w:r w:rsidRPr="00AA00D1">
        <w:t xml:space="preserve"> 사용자가 현재 봇이 어떤 시나리오(오더블록 대기, 초크 발생 등)를 바라보고 있는지 직관적으로 파악할 수 있는 GUI를 구성합니다. 누적 실현 수익과 롱/숏 승률 등을 대시보드 형태로 제공합니다.</w:t>
      </w:r>
    </w:p>
    <w:p w14:paraId="77FEE62E" w14:textId="77777777" w:rsidR="00AA00D1" w:rsidRPr="00AA00D1" w:rsidRDefault="00AA00D1" w:rsidP="00AA00D1">
      <w:pPr>
        <w:numPr>
          <w:ilvl w:val="0"/>
          <w:numId w:val="7"/>
        </w:numPr>
      </w:pPr>
      <w:r w:rsidRPr="00AA00D1">
        <w:rPr>
          <w:b/>
          <w:bCs/>
        </w:rPr>
        <w:t>유지보수 규칙:</w:t>
      </w:r>
      <w:r w:rsidRPr="00AA00D1">
        <w:t xml:space="preserve"> 향후 업데이트 시, 이 </w:t>
      </w:r>
      <w:r w:rsidRPr="00AA00D1">
        <w:rPr>
          <w:b/>
          <w:bCs/>
        </w:rPr>
        <w:t>'GUI 창 디자인'이나 3단계의 '핵심 논리 로직' 코드를 변경해야 할 경우, 사전에 사용자에게 수정 의도와 설명을 명시하고 명시적인 승인을 받기 전까지는 코드를 절대 임의로 수정하지 않도록 프로세스를 확립</w:t>
      </w:r>
      <w:r w:rsidRPr="00AA00D1">
        <w:t>합니다.</w:t>
      </w:r>
    </w:p>
    <w:p w14:paraId="3697AA09" w14:textId="77777777" w:rsidR="00AA00D1" w:rsidRPr="00AA00D1" w:rsidRDefault="00AA00D1">
      <w:pPr>
        <w:rPr>
          <w:rFonts w:hint="eastAsia"/>
        </w:rPr>
      </w:pPr>
    </w:p>
    <w:sectPr w:rsidR="00AA00D1" w:rsidRPr="00AA00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303A"/>
    <w:multiLevelType w:val="multilevel"/>
    <w:tmpl w:val="DC2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2557"/>
    <w:multiLevelType w:val="multilevel"/>
    <w:tmpl w:val="5DE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E0F2C"/>
    <w:multiLevelType w:val="multilevel"/>
    <w:tmpl w:val="7D1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80920"/>
    <w:multiLevelType w:val="multilevel"/>
    <w:tmpl w:val="7BD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924E8"/>
    <w:multiLevelType w:val="multilevel"/>
    <w:tmpl w:val="45B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C50DF"/>
    <w:multiLevelType w:val="multilevel"/>
    <w:tmpl w:val="A5C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2685B"/>
    <w:multiLevelType w:val="multilevel"/>
    <w:tmpl w:val="4B6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293856">
    <w:abstractNumId w:val="6"/>
  </w:num>
  <w:num w:numId="2" w16cid:durableId="757481881">
    <w:abstractNumId w:val="1"/>
  </w:num>
  <w:num w:numId="3" w16cid:durableId="1147552649">
    <w:abstractNumId w:val="4"/>
  </w:num>
  <w:num w:numId="4" w16cid:durableId="903221424">
    <w:abstractNumId w:val="2"/>
  </w:num>
  <w:num w:numId="5" w16cid:durableId="1375689005">
    <w:abstractNumId w:val="5"/>
  </w:num>
  <w:num w:numId="6" w16cid:durableId="413671353">
    <w:abstractNumId w:val="3"/>
  </w:num>
  <w:num w:numId="7" w16cid:durableId="155812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F0"/>
    <w:rsid w:val="0015743F"/>
    <w:rsid w:val="00297D6D"/>
    <w:rsid w:val="00592056"/>
    <w:rsid w:val="007B0461"/>
    <w:rsid w:val="00AA00D1"/>
    <w:rsid w:val="00C1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C49E"/>
  <w15:chartTrackingRefBased/>
  <w15:docId w15:val="{04C56C02-1985-49C8-A0AC-07C640B5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8F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5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5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5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5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5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5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5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5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5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5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5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5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5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58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5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58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58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58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58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553</Words>
  <Characters>2491</Characters>
  <Application>Microsoft Office Word</Application>
  <DocSecurity>0</DocSecurity>
  <Lines>92</Lines>
  <Paragraphs>55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2026-03-11T16:36:00Z</dcterms:created>
  <dcterms:modified xsi:type="dcterms:W3CDTF">2026-03-11T16:39:00Z</dcterms:modified>
</cp:coreProperties>
</file>