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https://youtu.be/M6jNWDJUlmY?list=PLgTsDoY91WH_zE7ET2iJKVF5MGDpqF5lN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요청하신 우선순위에 따라 영상의 스크립트를 분석하여 해당 내용이 나오는 장면의 설명과 시간을 정리해 드립니다.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brss2jx6i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사용 지표 + 설정 화면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 도구 및 지표명: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트레이딩뷰(TradingView) 기반의 커스텀 지표인 'DN 청산 헌터'입니다. (유튜버 본인이 코인글래스의 청산맵, OI, 매물대 지표 등을 한 화면에 볼 수 있도록 직접 제작)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장면 설명 및 시간: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[00:01:26]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트레이딩뷰 차트 위에 지표가 적용된 전체 화면을 처음으로 보여주며 소개하는 장면입니다.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[00:07:06]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지표의 설정 화면(기능)을 설명하는 장면입니다. 기본적으로 화면에 보이는 범위를 자동으로 계산하지만, '수동 클릭' 기능을 통해 유저가 원하는 특정 범위의 매물대와 OI를 직접 설정해서 볼 수 있는 방법을 설명합니다.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ojxruts1h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진입 규칙 (언제 들어가는지)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판별 기준: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큰 추세 파악 (평균 단가선):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가격이 녹색선(평균 단가선) 위에 있으면 매수(롱) 우위, 아래에 있으면 매도(숏) 우위로 판단합니다.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타겟팅 (청산 맵 + OI POC):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신규 물량이 두껍게 쌓인 초록색 막대(OI POC)와 고배율 청산 물량(100배 빨간색 선 등)이 겹치는 구간을 '강력한 자석'으로 파악합니다.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진입 타점 (리퀴디티 존):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가격이 유동성(청산 물량)을 흡수하러 내려올 때, 단순히 내려온다고 잡는 것이 아니라 청산 맵이 많이 뭉친 구역과 오더블록(OB)이 결합된 '리퀴디티 존(유동성 구역)'에 도달하여 지지받는 것을 확인하고 진입합니다.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장면 설명 및 시간: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[00:12:47]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매매의 출발점인 '녹색 평균 단가선'을 기준으로 현재 분위기(롱/숏 우위)를 파악하는 방법을 설명합니다.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[00:14:08]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(진입 타점 설명) 신규 진입 물량(OI POC)과 청산 자석이 겹치는 구간을 확인하고, 해당 구간(리퀴디티 존)에서 롱을 진입하는 것이 유리하다는 진입 셋업 기준을 설명합니다.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qayfvsy2u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청산·이탈 규칙 (언제 나오는지)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익절 및 손절 기준: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익절: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진입 후 가격이 반등하여 반대편의 '리퀴디티 존(저항 매물대)'이나 반대편 'OI POC'에 도달했을 때 익절합니다. 또는 추세 반전 신호인 ChoCH(초크)가 발생할 때 익절을 고려합니다.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진입의 근거가 되었던 FVG(Fair Value Gap) 하단이나 직전 저점을 이탈하면 손절합니다. 목표 손익비는 기본 1:1.5 이상으로 설정합니다.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장면 설명 및 시간: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[00:15:03]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지지를 받고 오른 뒤 반전 신호인 초크(ChoCH)가 나오면 익절하는 등 전략을 짜는 방법을 언급합니다.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[00:17:53]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"손절가는 이 FBG 밑에나 아니면 저점에다가 두고 손익비 1대 1.5 이상으로 먹어봐야겠다"라며 명확한 손절 및 익절 목표 설정 기준을 설명합니다.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rsn1nd3uj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실제 매매 예시 차트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장면 설명 및 시간: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[00:15:51] 예시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매물대 안이나 바로 밑에서 롱 진입을 했다고 가정했을 때, 1.7% ~ 2.5%가량의 수익 구간이 발생하며, 이후 위쪽에 있던 저항(리퀴디티 존 및 OI POC)을 맞고 다시 하락하는 흐름을 차트 위에서 시뮬레이션해 보여줍니다.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[00:17:44] 예시 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신규 진입 물량을 압박하며 가격을 올리려는 세력의 의도를 파악하고 빠른 진입을 한 예시입니다. 하단 FVG에 손절가를 걸고 진입하여 정확히 손익비 1:1.5를 달성(익절)한 직후 가격이 떨어지는 실전 차트 흐름을 설명합니다.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7oxre45cg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그 외 언급하는 지표 (ICT 및 스마트머니 콘셉트)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OI 매물 지도와 청산맵 외에도 차트의 '방향'을 파악하기 위해 </w:t>
      </w:r>
      <w:r w:rsidDel="00000000" w:rsidR="00000000" w:rsidRPr="00000000">
        <w:rPr>
          <w:b w:val="1"/>
          <w:bCs w:val="1"/>
          <w:rtl w:val="0"/>
        </w:rPr>
        <w:t xml:space="preserve">ICT(Inner Circle Trader)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이론 기반의 보조 지표 개념들을 결합하여 사용합니다.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장면 설명 및 시간: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[00:09:44] 구조 신호 (BOS, ChoCH):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추세가 지속되는 것을 보여주는 BOS(Break of Structure)와 추세가 전환되는 것을 보여주는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초크(ChoCH - Change of Character)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신호를 화면에 표시하여 가격의 움직임을 읽습니다.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[00:10:14] 오더블록(OB)과 FVG: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세력의 진입 흔적인 오더블록(Order Block)과 불균형 갭인 FVG(Fair Value Gap)를 지지/저항 구간으로 사용합니다.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[00:12:47] 평균 단가선 (녹색선):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신규로 들어온 물량들의 평균 단가를 가중 평균하여 계산한 커스텀 선으로, 강력한 지지/저항 역할을 합니다.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