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F4C81"/>
          <w:sz w:val="46"/>
          <w:szCs w:val="46"/>
        </w:rPr>
        <w:t xml:space="preserve">알파 발굴·검증·향상 가이드북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Rauto 메타 방법론 · 수렁↔밧줄 모음집</w:t>
      </w:r>
    </w:p>
    <w:p>
      <w:pPr>
        <w:spacing w:after="700"/>
        <w:jc w:val="center"/>
      </w:pPr>
      <w:r>
        <w:rPr>
          <w:color w:val="777777"/>
          <w:sz w:val="20"/>
          <w:szCs w:val="20"/>
        </w:rPr>
        <w:t xml:space="preserve">v3 · 04ch9 + 05AlphaUp_Ch1 + 06ChampBot_Ch5~Ch7 통합 압축판 (Ch7 외부변수 알파 추가)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📖 이 책은 정답집이 아니라 구급함이다. 새 봇 만들다 수렁에 빠지면 펴서 밧줄(시도해볼 방법)을 본다. 어느 밧줄을 잡을지는 사장님이 결정한다.</w:t>
      </w:r>
    </w:p>
    <w:p>
      <w:pPr>
        <w:pStyle w:val="Heading2"/>
      </w:pPr>
      <w:r>
        <w:t xml:space="preserve">이 책이 막고 싶은 두 비극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[A형] 엉뚱한 밧줄 잡고 헤매며 시간·토큰 낭비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[★B형] 진단 잘못해서 진짜 알파를 폐기 — 가장 회복 어려움 (※알파는 발견 자체가 어렵다)</w:t>
      </w:r>
    </w:p>
    <w:p>
      <w:pPr>
        <w:pStyle w:val="Heading2"/>
      </w:pPr>
      <w:r>
        <w:t xml:space="preserve">핵심 신조 3가지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① 측정이 원안을 뒤집을 수 있음을 받아들여라.
② 막혔다 = 끝이 아니라 "안(가진 파일)"과 "밖(검색)"을 다 열어볼 때.
③ 알파를 폐기하기 전 24시간 대기하라.</w:t>
      </w:r>
    </w:p>
    <w:p>
      <w:pPr>
        <w:pStyle w:val="Heading2"/>
      </w:pPr>
      <w:r>
        <w:t xml:space="preserve">어떻게 쓰는가 (4가지 진입로)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어디부터 보나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봇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1 흐름 → 각 단계 Part 2 수렁 미리 보기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헤매기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★Part 5 빠른 진단표 (증상→챕터 점프)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봇 폐기 직전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★부록 C 비극B 점검 (24시간 대기)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AI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표지 + Part 1 + 부록 A(원칙 12개)만 먼저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1. 알파 발굴 9단계 흐름</w:t>
      </w:r>
    </w:p>
    <w:p>
      <w:pPr>
        <w:spacing w:after="80"/>
      </w:pPr>
      <w:r>
        <w:t xml:space="preserve">순차 아니라 사이클. 한 단계에서 발견된 문제로 앞 단계로 돌아갈 수 있다. "한 번에 한 로직" = 사이클 한 바퀴 = 한 로직.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500"/>
        <w:gridCol w:w="36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산출물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통과 기준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가설 수립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+ 토론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8개 시나리오로 분해 가능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도구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Hurst·회귀율·분포 측정 스크립트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원안의 가정을 정량 검증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 해석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csv + 분석txt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유지/역전/일부수정 결정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봇 본체 코딩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test/check/run 3종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8항목 오염검사 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1m경로·실펀딩·인트라바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낙관 가정 제거 후 알파 생존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 그리드 + WFE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summary.csv + best 2종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WFE ≥ 50%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분해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 × 방향 × 연도 매트릭스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벌고 잃는 위치 명확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통제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 안 또는 외부 해결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사장님 한도 -15% 이내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박제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Handover + Key + 알파검증 폴더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다음 AI가 재현 가능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2. 수렁 ↔ 밧줄 카탈로그</w:t>
      </w:r>
    </w:p>
    <w:p>
      <w:pPr>
        <w:spacing w:after="80"/>
      </w:pPr>
      <w:r>
        <w:t xml:space="preserve">각 수렁마다 4줄: [수렁 이름 → 잡을 밧줄 → 잡지 말 것 → 실제 사례]. 자세한 해설은 Part 3·4.</w:t>
      </w:r>
    </w:p>
    <w:p>
      <w:pPr>
        <w:pStyle w:val="Heading2"/>
      </w:pPr>
      <w:r>
        <w:t xml:space="preserve">Stage 1. 가설 수립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직관을 정답으로 믿어버림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도구부터 만들기 ②8시나리오로 가설 분해 ③원안 일부 부정 가설 추가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측정 단계 건너뛰고 봇 코딩 / 확증 편향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원안 "깊을수록 크게" → mrv_revert 측정 결과 ≤1ATR 회귀 83~96%, ≥2ATR은 22%. 측정이 원안 역전 → "얕을 때만 작게".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가설이 거대해서 어디서 시작할지 모름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①단순 측정 한 개부터 ②큰 비전을 작은 사이클로 ③재사용할 부품 먼저 박제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여러 봇 동시 개발 (원인 분리 X)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챔피언시스템(큰 비전)을 stg9→10→11→12 작은 사이클로 쪼갬. 한 번에 풀려 한 stg11은 라벨 정확도 한계 만남.</w:t>
      </w:r>
    </w:p>
    <w:p>
      <w:pPr>
        <w:pStyle w:val="Heading2"/>
      </w:pPr>
      <w:r>
        <w:t xml:space="preserve">Stage 2. 측정 도구 만들기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★측정 결과 알파 0건 (비극B 위험 최고)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정의가 academic 원본과 맞는지 ②이벤트 수 ③차원축소·임계완화·자산일반화·옵션결합·이벤트정의 5가지 mismatch 점검 ④측정 도구 버그 점검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"이 신호엔 알파 없음" 단정 (★비극B) / 측정 의심 없이 다른 신호로 이동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OI 진입 알파: 4,320 측정 0건. 처음엔 "알파 없음" 판단했으나 5가지 mismatch 발견 → 신호 살림. 신호 자체엔 알파 가능성 남음.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측정값들이 서로 모순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위계 정하기 (가격&gt;OI&gt;펀딩) ②교집합만 사용 ③장세별 다른 측정 ④ML 가중치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가장 강한 신호 하나만 / 손으로 결합 룰 (사후 과적합)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OI∩가격: 가격 변동이 1차, OI는 보조. 둘 다 같은 방향일 때 강함.</w:t>
      </w:r>
    </w:p>
    <w:p>
      <w:pPr>
        <w:pStyle w:val="Heading2"/>
      </w:pPr>
      <w:r>
        <w:t xml:space="preserve">Stage 3. 측정 결과 해석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측정이 원안과 정반대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①측정을 믿어라(도구 검증 후) ②원안의 어느 부분이 어긋났는지 식별 ③일부만 채택, 어긋난 부분은 역전 ④역전이 더 강한 알파일 수 있음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측정 의심하고 원안 고집 / 원안 전체 폐기 (비극B)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원안 "깊을수록 크게" → 정반대로 적용. POC 회귀 가설은 유지, 사이즈 정책만 역전.</w:t>
      </w:r>
    </w:p>
    <w:p>
      <w:pPr>
        <w:pStyle w:val="Heading2"/>
      </w:pPr>
      <w:r>
        <w:t xml:space="preserve">Stage 4. 봇 본체 코딩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백테스트가 너무 좋아 의심됨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①즉시 정직화로 ②거래수 50건+ ③시간 분포 확인 ④8항목 오염검사 (미래참조 가드)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정직화 없이 박제 / 거래 수 부족한 채 진행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OLD PF 1.479→HONEST 1.65. OLD가 보수적이라 가짜 좋음 아님 확인 (단 운 좋은 경우).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Lookahead Bias 의심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①진입은 봉 i 종가, 체결 i+1 시가 ②피벗 right=1봉 뒤 ③지표는 close[0..i]만 ④라벨/feature 분리(shift) ⑤check.py shift(-) 자동스캔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봉 종가 신호 그 봉 체결 / shift(-1) 사용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Chat8 regime_extractor: struct_post(사후 라벨) / feat_struct=shift(swing_len)(실시간 feature). 4H 누수 0건.</w:t>
      </w:r>
    </w:p>
    <w:p>
      <w:pPr>
        <w:pStyle w:val="Heading2"/>
      </w:pPr>
      <w:r>
        <w:t xml:space="preserve">Stage 5. 정직화</w:t>
      </w:r>
    </w:p>
    <w:p>
      <w:pPr>
        <w:spacing w:after="80"/>
      </w:pPr>
      <w:r>
        <w:t xml:space="preserve">"낙관적 가정" 하나씩 제거하며 알파가 살아남는지. 정직화에서 죽으면 알파가 아니었다.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정직화 후 알파가 죽음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①어느 가정에서 죽었는지 식별(펀딩/인트라바/비용) ②그 가정이 실거래에 정말 필요한지 재검토 ③봇 폐기 결정 (이건 알파 아니었음)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정직화 안 한 채 채택 / 정직화 결과 의심하고 OLD 고집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정직화 후 오히려 더 좋음(1.48→1.65). 비용 2배에도 PF 1.379. 진짜 알파.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정직화 통과인데 MDD 한도 초과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①장세별 부분 MDD 분해 ②그 장세만 사이즈 축소 ③외부 자본배분(봇에 50%만) ④챔피언시스템 부품으로 활용 ⑤진입 필터 추가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★명목 캡(전체 사이즈 축소) — 모든 봇에서 알파 죽임 확인 / 한도 초과만으로 봇 폐기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폭주의 90%가 상승장에 집중. S3(상승장만 30%축소) 시뮬 +31.7%/MDD-7.4%.</w:t>
      </w:r>
    </w:p>
    <w:p>
      <w:pPr>
        <w:pStyle w:val="Heading2"/>
      </w:pPr>
      <w:r>
        <w:t xml:space="preserve">Stage 6. ML 그리드 + WFE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train PF 좋고 test 처참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①best 2종 분리(제약없는 vs CAP) ②WFE≥50% 셀만 ③그리드 범위 좁히기 ④walk-forward OOS 슬라이스 ⑤표본 늘리기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train PF만 보고 채택 (과적합)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stg10 256셀: 한도 통과 3개(1.2%). 모두 TF8h+short_only+ts∈[0,0.3,0.5]. 진짜 답은 좁다.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★PF↔WFE 충돌 (한쪽이 최고면 다른쪽 최저)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①강건성(WFE) 우선 — 과거 최고가 미래 최위험 ②그리드 끝값이면 봉우리 의심, 한 칸 확장 ③수익률도 동반 확인 ④순열검정으로 우연 확률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PF 최고값을 WFE 무시하고 확정 (과최적화 박제) / 그리드 끝값을 봉우리로 단정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SidewayDCA Ch1 OI 임계 z 스윕: z=0이 PF 3.08(최고)/WFE 74%, z=1.0이 PF 2.65/WFE 111%+수익률 최고. PF만 봤으면 미래 위험 안았을 것. → 강건성 우선 z=1.0.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한도 통과 셀이 0개 (BEST_CAPPED=없음)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①외부 자본배분 ②다른 변수 그리드 확장 ③장세별 차등(Stage 7) ④한계 인정 후 부품으로 박제 ⑤다른 봇으로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봇 폐기 (비극B — 알파는 있을 수 있음) / 임의로 그리드 넓혀 우연 채택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stg11 챔피언믹스 32셀 BEST_CAPPED=없음. 컨셉 폐기 아닌 "라벨 정확도 부족"으로 진단.</w:t>
      </w:r>
    </w:p>
    <w:p>
      <w:pPr>
        <w:pStyle w:val="Heading2"/>
      </w:pPr>
      <w:r>
        <w:t xml:space="preserve">Stage 7. 장세별 분해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전체로는 알파인데 어떤 장세에서 폭주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①장세×방향×연도 매트릭스 ②장세별 부분 MDD ③그 장세만 축소/OFF ④★사후 best 합산 시뮬(챔피언믹스 가능성) ⑤장세별 다른 봇 세팅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전체 평균만 보고 알파 있음/없음 결론 / 한도 초과로 명목 캡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사후 분해: 상승장 +15.4%/MDD-15.1%(위험집중), 하락 +16.1%/MDD-3.7%, 횡보 +4.0%/MDD-3.2%. 위험이 상승장에 90% 몰림.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★사후 시뮬 좋은데 실시간 라벨 정확도 부족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①사후 vs 실시간 라벨 일치율 측정 ②정교한 라벨(SMC/MTF/적응형/거래량 결합) ③일치율 60%+ 후 챔피언믹스 재시도 ④사후 우월성은 "북극성"으로만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사후 결과를 실시간에서 그대로 가정 (비극A) / 사후↔실시간 격차로 컨셉 폐기 (비극B)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stg11: 사후 +70.7% → 실시간 +10~15%. 원인=상승 라벨 정확도 39% vs 사후 60% (21%p 격차). 다음은 SMC 라벨(Chat8)로 정확도 향상.</w:t>
      </w:r>
    </w:p>
    <w:p>
      <w:pPr>
        <w:pStyle w:val="Heading2"/>
      </w:pPr>
      <w:r>
        <w:t xml:space="preserve">Stage 8. 폭주 통제</w:t>
      </w:r>
    </w:p>
    <w:p>
      <w:pPr>
        <w:spacing w:after="80"/>
      </w:pPr>
      <w:r>
        <w:t xml:space="preserve">사장님 폭주 트라우마. -15% MDD 한도는 절대선.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MDD 한도 초과 + 봇 내부 캡으로 못 잡음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①외부 자본배분(봇에 50%만) ②장세별 차등 가중(상승장만 30%축소) ③챔피언시스템 부품 ④한도 재합의 ⑤포트폴리오 분산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★명목 캡(알파 죽임) / 연속손실 쿨다운(효과 0) / Half-Kelly(알파 80% 죽음) / MDD 정지(재개 어려움)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8시나리오: S3(상승장 30%축소) +31.7%/MDD-7.4%가 최고. 다른 안은 비효율 또는 알파 손상.</w:t>
      </w:r>
    </w:p>
    <w:p>
      <w:pPr>
        <w:pStyle w:val="Heading2"/>
      </w:pPr>
      <w:r>
        <w:t xml:space="preserve">Stage 9. 박제 (인계·저장)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★인계 끊김 — 다음 채팅이 자료를 못 찾음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①인수인계 docx에 ★관련 채팅 URL 명시 ②핵심 컬럼·함수 정의서 별도 보관 ③전후 채팅 인덱스 의무화 ④Key노트에 코드 전체 삽입 ⑤알파검증 폴더에 맥락 함께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"모름 0%"로 박고 끝 / G드라이브 호소 (현재 프로젝트 검색이 빠를 가능성)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Chat9 인계 끊김 2회: ①label_smc ②feat_ 신호. 둘 다 같은 프로젝트 Chat8에 있었음. 검색 30초로 해결.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성공한 알파인데 "부품" 가치 누락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①단독 봇 + 챔피언시스템 부품 두 맥락 모두 기록 ②다른 봇과 시너지 명시 ③알파검증 폴더에 "어느 슬롯 후보" 명확히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단독 성과만으로 박제 끝 / 결합 가능성을 "다음 사이클"로 미루기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stg10: 단독 PF 1.31&lt;stg9 1.65이나 상승장 전담 부품으로 stg9의 2배(+32% vs +15%). 부품 가치 명시 안 했으면 폐기됐을 것.</w:t>
      </w:r>
    </w:p>
    <w:p>
      <w:r>
        <w:br w:type="page"/>
      </w:r>
    </w:p>
    <w:p>
      <w:pPr>
        <w:pStyle w:val="Heading1"/>
      </w:pPr>
      <w:r>
        <w:t xml:space="preserve">Part 3. 봇 종류별 적용 사례 (매트릭스)</w:t>
      </w:r>
    </w:p>
    <w:p>
      <w:pPr>
        <w:spacing w:after="80"/>
      </w:pPr>
      <w:r>
        <w:t xml:space="preserve">Part 2의 수렁/밧줄이 실제 어디 적용됐는지 매트릭스로. 같은 종류 봇 만들 때 같은 행 참조.</w:t>
      </w:r>
    </w:p>
    <w:p>
      <w:pPr>
        <w:pStyle w:val="Heading2"/>
      </w:pPr>
      <w:r>
        <w:t xml:space="preserve">3-1. 횡보봇 (mean reversion) — stg9~11 + 05AlphaUp Stg1~7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400"/>
        <w:gridCol w:w="2700"/>
        <w:gridCol w:w="26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봇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수렁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잡은 밧줄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"깊을수록 크게"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mrv_revert 측정 먼저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역전 (얕을 때만)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후 죽을까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1m·실펀딩·무캡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1.48→1.65 (오히려 좋아짐)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 초과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명목캡 1.2~2.0% 탐색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모든 캡 test PF&lt;1 (캡이 죽임)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위치 모름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부분 MDD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★위험 90% 상승장 집중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다른 봇 가능?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 best 합산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★사후 +70.7%/MDD-9.7%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챔피언믹스 실시간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4가지 라벨 ML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단순 라벨 정확도 39% 부족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★Stg5-6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1차 필터 — 변동압축이 위험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regime_shift+atr_ratio&lt;0.9 차단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1.54→2.10 / WFE 116%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★Stg6-7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2차 필터 — OI 급증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regime_shift+oi_zscore≥1.0 차단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2.10→3.08 / WFE 111%(z=1.0)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Ch1 교훈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필터=빼기형 알파라 수익 천장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월≈1.6% 천장 인정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고수익엔 "더하기형" 별도 알파 필요</w:t>
            </w:r>
          </w:p>
        </w:tc>
      </w:tr>
    </w:tbl>
    <w:p>
      <w:pPr>
        <w:pStyle w:val="Heading2"/>
      </w:pPr>
      <w:r>
        <w:t xml:space="preserve">3-2. 신호 알파 — lev_25x_dir_long (Chat6-7)</w:t>
      </w:r>
    </w:p>
    <w:p>
      <w:pPr>
        <w:spacing w:after="80"/>
      </w:pPr>
      <w:r>
        <w:t xml:space="preserve">OI·레버리지 변수에서 추출. 강한 검증 통과한 알파의 표준 모습.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검증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OOS PF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1.3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3.67 (BCa 95% CI [1.281, 10.569])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DSR (54-trial 보정)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&gt; 0.95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0.9814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IS/OOS 분포 (Mann-Whitney)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 &gt; 0.05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p=0.27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t-stat (IS+OOS, N=886)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큼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10.25 p&lt;10⁻²²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월별 양수 비율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50%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86.2% (29개월) ★</w:t>
            </w:r>
          </w:p>
        </w:tc>
      </w:tr>
    </w:tbl>
    <w:p>
      <w:pPr>
        <w:spacing w:after="80"/>
      </w:pPr>
      <w:r>
        <w:t xml:space="preserve">방법: Stationary block bootstrap (B=10000, b=8, seed=42) + BCa CI + Multiple testing 보정 + IS/OOS 분리 + TBM 16bp.</w:t>
      </w:r>
    </w:p>
    <w:p>
      <w:pPr>
        <w:pStyle w:val="Heading2"/>
      </w:pPr>
      <w:r>
        <w:t xml:space="preserve">3-3. 봇 진단 — 청산엔진 infra-alpha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증상: 하락장 강건, 상승장 77% 거래 1시간 안 stop out, 4시간+ 생존은 흑자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진단: trades csv로 생존시간별 PnL 측정 + 장세별 분해 → 상승장만 발생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처방: 라더링(3~4 트랜치 분할 진입) + 반전 시 즉시 컷. 피라미딩 X</w:t>
      </w:r>
    </w:p>
    <w:p>
      <w:pPr>
        <w:pStyle w:val="Heading2"/>
      </w:pPr>
      <w:r>
        <w:t xml:space="preserve">3-4. 데이터 알파 실패 학습 — OI 진입</w:t>
      </w:r>
    </w:p>
    <w:p>
      <w:pPr>
        <w:spacing w:after="80"/>
      </w:pPr>
      <w:r>
        <w:t xml:space="preserve">4,320 측정 0/4,320 통과. 처음엔 "OI에 알파 없음" 판단했으나 5가지 mismatch 발견.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mismatch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academic 원본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우리 측정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차원 축소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Glassnode 공간 클러스터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rolling 시간 윈도우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임계 완화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p99 극값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p75 일반화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자산 일반화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 squeeze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BTC 적용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옵션 C 미구현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결합 조건 C-1~C-3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결합 미구현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이벤트 정의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ΔOI 백분위 ≠ 청산 클러스터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ΔOI 백분위로 대체</w:t>
            </w:r>
          </w:p>
        </w:tc>
      </w:tr>
    </w:tbl>
    <w:p>
      <w:pPr>
        <w:pStyle w:val="Heading2"/>
      </w:pPr>
      <w:r>
        <w:t xml:space="preserve">3-5. ★두 봇 협업 (06ChampBot Ch5) — 추세봇 × 횡보봇</w:t>
      </w:r>
    </w:p>
    <w:p>
      <w:pPr>
        <w:spacing w:after="80"/>
      </w:pPr>
      <w:r>
        <w:t xml:space="preserve">한 봇으론 못 푼 2025 칩장(횡보)을 두 봇 분업으로 해결. 엔진 무수정 + 바깥 플러그인.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추세봇 SpTrd_Fib_V1: 7h, PF 1.643/+177%. 추세장 담당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횡보봇 SidewayDCA_Stg7: 8h, PF 2.653. 2025 칩장에 39거래로 활발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★부품1 ML 장세사이징: 추세×1.5/횡보×0.7 → OOS 54%→75%, MDD-33.5%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★부품2 칩필터(CHOP&gt;65 &amp; ER&lt;0.35 &amp; ADX&lt;25): 2025 +1.73%→+4.81%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★부품3 두 봇 합산 +9.66% (2025만)</w:t>
      </w:r>
    </w:p>
    <w:p>
      <w:pPr>
        <w:spacing w:after="80"/>
      </w:pPr>
      <w:r>
        <w:t xml:space="preserve">교훈: 한 봇이 못 버는 장세는 그 봇 안에서 더 잘하려 말고 — 감지해 물러서고 맞는 봇에 위임.</w:t>
      </w:r>
    </w:p>
    <w:p>
      <w:pPr>
        <w:pStyle w:val="Heading2"/>
      </w:pPr>
      <w:r>
        <w:t xml:space="preserve">3-6. ★외부변수 알파 — 공포탐욕지수 탐욕숏가드 (06ChampBot Ch7)</w:t>
      </w:r>
    </w:p>
    <w:p>
      <w:r>
        <w:t xml:space="preserve">상황: ④스택(추세봇)의 약점(2025 숏 적자)을 외부변수(공포탐욕지수 FNG)로 메우려는 시도. 같은 종류(외부 심리/파생 변수를 봇에 결합) 작업 시 이 행 참조.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★비대칭 원리: 같은 외부변수가 방향(롱/숏)에 따라 정반대. FNG 탐욕은 숏엔 독(추세역행)·롱엔 약(추세순행). 한 방향 결론을 반대에 복사 금지 — 방향별로 따로 측정.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★진짜 약점 위치는 직관과 다름: 2025 적자→극공포 의심(stg3)했으나 2025 특화(과최적화). 전기간 원장으로 보니 진짜 독은 탐욕 구간 숏(stg4). 한 해 지표 말고 전기간·전연도로 구조적 위치를 찾아라.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★측정-먼저 예측 적중: 기존 원장(292거래)에 가정을 모의 적용해 롱가드 기각을 코딩 전 예견(stg5·stg6 둘 다 적중). 헛코딩 방지.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★결과(탐욕숏가드 greed55_smult0): 9/9 케이스 '잔고↑ &amp; MDD↓ &amp; CPCV↑ &amp; 전연도+' 동시충족. 잔고 $51,184→$56,017, MDD -23.57%→-15.82%, Calmar 1747→2909(+66%). 임계 55/60/65 둔감(고원=과최적화 낮음).</w:t>
      </w:r>
    </w:p>
    <w:p>
      <w:pPr>
        <w:spacing w:after="80"/>
      </w:pPr>
      <w:r>
        <w:t xml:space="preserve">교훈: 외부변수 알파는 (1)방향별 따로 측정 (2)전기간으로 약점 위치 확인 (3)원장 모의로 코딩 전 예견 (4)전연도 일관성+CPCV로 우연 배제. 검증 후 모듈 분리(fng_greed_guard.py)는 원본과 동치($56,017 일치)로 무변형 증명.</w:t>
      </w:r>
    </w:p>
    <w:p>
      <w:r>
        <w:br w:type="page"/>
      </w:r>
    </w:p>
    <w:p>
      <w:pPr>
        <w:pStyle w:val="Heading1"/>
      </w:pPr>
      <w:r>
        <w:t xml:space="preserve">Part 4. 실패 카탈로그</w:t>
      </w:r>
    </w:p>
    <w:p>
      <w:pPr>
        <w:spacing w:after="80"/>
      </w:pPr>
      <w:r>
        <w:t xml:space="preserve">잘못된 밧줄을 잡았다가 빠져나온 케이스. 실패가 없으면 가이드도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300"/>
        <w:gridCol w:w="2300"/>
        <w:gridCol w:w="21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사례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잘못된 밧줄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옳은 진단/밧줄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교훈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OI 4320 측정 0건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"OI 무알파" 단정 (비극B)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5가지 mismatch 발견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0건 = 측정 의심 신호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stg11 챔피언믹스 사후/실시간 격차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"컨셉 폐기" (비극B)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라벨 정확도 39% 진단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사후≠실시간, 컨셉은 살릴 수 있음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 MDD 한도 초과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명목 캡 1.2~2.0%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차등 또는 외부 배분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사이즈 캡은 알파 죽임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stg10 strict 단일 가정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임계 미세조정 22→18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게이트 방향성 그리드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미세조정보다 변수 본질 ML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인계 끊김 (label_smc, feat_)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"모름 0%" 박제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Chat8 검색 30초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인수인계에 ★채팅 URL 명시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동시 변경 위기 (stg11)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 많은 변수 동시 ML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그리드로 효과 분리 측정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두 로직도 ML 분리 가능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★가진 파일 못 찾고 재요청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"없다" 단정, 재요청·재실행 제안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가진 업로드·출력 전부 열기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"없다" 전에 가진 것부터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★추세봇 사이징으로 칩장 살리려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 큰 배수 (모두 적자)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검색→CHOP→물러서고 위임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못 버는 장세는 맞는 봇에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Ch7 stg3 극공포 숏차단이 2025 살림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"극공포가 약점" 채택할 뻔(2025 특화=과최적화)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전기간 원장으로 진짜 약점=탐욕숏 발견(stg4)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한 해 지표 말고 전기간으로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Ch7 stg5·stg6 롱에도 FNG 적용 시도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숏에 통하니 롱에도 통할 것이라 기대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측정으로 기각/미미 확인 → 비대칭 원리 박제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변수는 방향별로 따로 측정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5. 빠른 진단표 (증상 → 챕터)</w:t>
      </w:r>
    </w:p>
    <w:p>
      <w:pPr>
        <w:spacing w:after="80"/>
      </w:pPr>
      <w:r>
        <w:t xml:space="preserve">헤매기 시작했을 때 가장 먼저 보는 페이지.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수렁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 2 위치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알파 0건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정의 mismatch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2-1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측정값 모순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위계 부재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2-2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측정이 원안 역전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의심 신호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3-1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백테스트 너무 좋음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안 됨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4-1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shift(-) 의심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Lookahead Bias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4-2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후 알파 죽음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낙관 가정 의존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5-1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한도+캡 안 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 분해 필요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5-2, 7-1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 좋고 test 처참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과적합 WFE&lt;50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★PF 최고인데 미래 불안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PF↔WFE 충돌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BEST_CAPPED=없음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내부 한계 / 외부 해결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전체 알파 + 폭주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분해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7-1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사후↔실시간 격차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라벨 정확도 부족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7-2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어떤 방법도 한도 초과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외부 자본배분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8-1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AI 자료 못 찾음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인계 끊김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9-1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성공 봇이 단독 약함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부품 가치 누락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9-2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★"전에 한 것 같은데"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가진 파일부터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부록 D-1 / 실패 #7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★"방법 다 떨어졌다"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검색=돌파 동력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부록 E / 실패 #8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A. 사장님 절대 원칙 12개 (위반 금지)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원칙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추정 코딩 금지 — 자료 흔적 보이면 "이전 파일"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선보고 후작업 — "~문제 있는데 진행할까요?" 확인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응답 첫머리: 데이터 출처+사용명칭+신뢰도(95/55/15/0)+알파여부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한 번에 한 로직만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결정 시 8개 이상 시나리오 검증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Lookahead Bias 철저 점검 (shift(-) 등)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백테스트 사장님 PC, zip 1개 자동 실행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경계 — 신중함이 속도보다 우선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알파 확인 시 G드라이브 알파검증 폴더 저장 강조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응답: 고딩 수준 평이한 단어, 약어·전문용어 배제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쎄보일 필요 없다 — 근거 없는 추측 금지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★막히면 검색으로 새 자료·아이디어 (가진 방법 재조합만 X)</w:t>
            </w:r>
          </w:p>
        </w:tc>
      </w:tr>
    </w:tbl>
    <w:p>
      <w:pPr>
        <w:pStyle w:val="Heading1"/>
      </w:pPr>
      <w:r>
        <w:t xml:space="preserve">부록 B. 신뢰도 등급 + 8 시나리오 + 환경값</w:t>
      </w:r>
    </w:p>
    <w:p>
      <w:pPr>
        <w:pStyle w:val="Heading3"/>
      </w:pPr>
      <w:r>
        <w:t xml:space="preserve">B-1. 신뢰도 등급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직접 데이터로 입증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직접 측정·실행 결과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 통계로 추론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통계 패턴에서 추론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가설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이론·추측, 데이터 없음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모름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검증 안 됨 (★절대 추정 금지)</w:t>
            </w:r>
          </w:p>
        </w:tc>
      </w:tr>
    </w:tbl>
    <w:p>
      <w:pPr>
        <w:pStyle w:val="Heading3"/>
      </w:pPr>
      <w:r>
        <w:t xml:space="preserve">B-2. 8 시나리오</w:t>
      </w:r>
    </w:p>
    <w:p>
      <w:pPr>
        <w:spacing w:after="80"/>
      </w:pPr>
      <w:r>
        <w:t xml:space="preserve">clean_range / break_up / break_down / fake_break / v_reversal / low_vol_range / strong_trend / regime_shift</w:t>
      </w:r>
    </w:p>
    <w:p>
      <w:pPr>
        <w:spacing w:after="80"/>
      </w:pPr>
      <w:r>
        <w:t xml:space="preserve">★regime_shift = 미분류 기본값 라벨. 알파 식별 약함, 필터 후보.</w:t>
      </w:r>
    </w:p>
    <w:p>
      <w:pPr>
        <w:pStyle w:val="Heading3"/>
      </w:pPr>
      <w:r>
        <w:t xml:space="preserve">B-3. 환경값 (위반 금지)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본진: D:\ML\verify | 주 데이터: Merged_Data_with_Regime_Features.csv (1분봉 36개월, volume 필수)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수수료 0.05% / 슬리피지 0.02% / 펀딩 0.01%/8h fallback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교차마진 5배 / 명목 2.5배 캡 (사이즈 상향 X) / 초기 $10,000 / 단일 포지션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미래참조 차단 (shift(-) 금지) / zip 자동정리(영문, test/check/run, 00WorkHstr INDEX)</w:t>
      </w:r>
    </w:p>
    <w:p>
      <w:pPr>
        <w:pStyle w:val="Heading1"/>
      </w:pPr>
      <w:r>
        <w:t xml:space="preserve">부록 C. 비극 B 방지 — 알파 폐기 전 점검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아래 중 하나라도 해당하면 봇 폐기 결정 전 24시간 대기.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[측정 0건] academic 원본과 대조했나? 5가지 mismatch 점검했나?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[사후/실시간 격차] 컨셉이 잘못인가, 라벨 정확도만의 문제인가?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[MDD 한도 초과] 외부 자본배분 시도했나?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[WFE 50% 미달] 다른 OOS 슬라이스로 재검했나? 표본 부족 아닌가?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[단독 봇 약함] 챔피언시스템 부품으로 가치 있나?</w:t>
      </w:r>
    </w:p>
    <w:p>
      <w:pPr>
        <w:pStyle w:val="Heading3"/>
      </w:pPr>
      <w:r>
        <w:t xml:space="preserve">폐기 전 마지막 5질문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Q1. 측정 도구 자체에 버그 없나?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Q2. 측정 정의가 가설을 정확히 검증하나?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Q3. 표본 충분한가? (50건+)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Q4. 시기 편향? (특정 분기에 손실 몰림)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Q5. 부품 가치는? (단독 X, 부품 O 가능)</w:t>
      </w:r>
    </w:p>
    <w:p>
      <w:pPr>
        <w:pStyle w:val="Heading3"/>
      </w:pPr>
      <w:r>
        <w:t xml:space="preserve">알파검증 폴더 저장 기준</w:t>
      </w:r>
    </w:p>
    <w:p>
      <w:pPr>
        <w:spacing w:after="80"/>
      </w:pPr>
      <w:r>
        <w:t xml:space="preserve">G:\내 드라이브\00AI개발지식DB\자산관리\유동자산\자동매매\05 알파검증된 전술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[성공 단독] PF&gt;1, WFE&gt;50%, 표본 50+, 정직화 통과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[성공 부품] 단독은 약해도 특정 장세에서 강함 (예 stg10 상승장)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[★실패 학습] 비극B 막은 사례도 저장 (OI 진입 등)</w:t>
      </w:r>
    </w:p>
    <w:p>
      <w:pPr>
        <w:pStyle w:val="Heading1"/>
      </w:pPr>
      <w:r>
        <w:t xml:space="preserve">부록 D. 헛바퀴 방지 5계명 (작업 전 30초 점검)</w:t>
      </w:r>
    </w:p>
    <w:p>
      <w:pPr>
        <w:spacing w:after="80"/>
      </w:pPr>
      <w:r>
        <w:t xml:space="preserve">부록 D는 "수렁에 빠지기 전, 안에서 시간·토큰 안 버리는 법". 05AlphaUp Ch1에서 가장 많이 시간 날린 패턴들.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1계명. "이거 이미 한 일 아닌가?" — 가진 출력 파일·코드부터 전부 연다.
사례: OI 임계 스윕을 "새로 하자" 했으나 stg6·7에서 이미 돌아갔고 sdca_summary.csv에 결과 있었음.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2계명. 좋아 보이는 아이디어일수록 — 측정 먼저, 코딩 0줄.
기존 거래원장에 가정만 입혀 모의로 효과부터. 효과 없으면 코딩 안 함(기각도 성과).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3계명. 모의 ≠ 실제 — 로직 변경은 반드시 재백테스트.
진입·청산을 바꾸면 이후 거래 흐름 전체가 바뀐다. 모의와 실제가 뒤집힐 수 있음.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4계명. PF 최고점을 의심하라 — WFE 동반, 충돌 시 강건성 우선.
사례: z=0 PF 3.08·WFE 74% vs z=1.0 PF 2.65·WFE 111%. PF만 봤으면 미래 위험.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5계명. "최고값"이 그리드 끝이면 봉우리인지 의심.
한 칸 더 확장해 꺾이는지 확인. 표본 작으면 순열검정.</w:t>
      </w:r>
    </w:p>
    <w:p>
      <w:pPr>
        <w:spacing w:after="80"/>
      </w:pPr>
      <w:r>
        <w:t xml:space="preserve">[한 줄] 새 작업 전 — ①이미 했나(파일부터) ②측정부터 ③모의는 방향만 ④WFE 같이 ⑤그리드 끝 의심. 비극A의 90% 막는다.</w:t>
      </w:r>
    </w:p>
    <w:p>
      <w:pPr>
        <w:pStyle w:val="Heading1"/>
      </w:pPr>
      <w:r>
        <w:t xml:space="preserve">부록 E. 막히면 바깥에서 가져와라 — 검색 = 돌파 동력</w:t>
      </w:r>
    </w:p>
    <w:p>
      <w:pPr>
        <w:spacing w:after="80"/>
      </w:pPr>
      <w:r>
        <w:t xml:space="preserve">부록 D가 "빠지기 전 안에서 가진 것부터"라면, 부록 E는 그 짝 — "정말 막혔을 때 바깥에서 새 자료".</w:t>
      </w:r>
    </w:p>
    <w:p>
      <w:pPr>
        <w:pStyle w:val="Heading3"/>
      </w:pPr>
      <w:r>
        <w:t xml:space="preserve">E-1. 핵심 문제</w:t>
      </w:r>
    </w:p>
    <w:p>
      <w:pPr>
        <w:spacing w:after="80"/>
      </w:pPr>
      <w:r>
        <w:t xml:space="preserve">AI는 막히면 "아는 방법" 안에서만 답을 찾아 "더는 방법 없다"로 끝낸다. 폐기되는 게 봇이 아니라 "아직 시도 안 한 방법"이라 더 안 보임.</w:t>
      </w:r>
    </w:p>
    <w:p>
      <w:pPr>
        <w:pStyle w:val="Heading3"/>
      </w:pPr>
      <w:r>
        <w:t xml:space="preserve">E-2. 처방 — "막혔다"를 "검색 신호"로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①"방법 없다"가 나오려 하면 종료가 아니라 "바깥(논문·지표·타 분야) 검색할 때"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②문제를 키워드로 검색 (예 "추세 없는 횡보장 실시간 감지" → Choppiness Index 발견)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③찾은 새 개념을 가진 엔진·데이터에 "바깥 검증"으로 붙임 (엔진 무수정)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④한 방법 막히면 미세조정 말고 "다른 범주 기법" 검색 (단일지표 → ML 다특징)</w:t>
      </w:r>
    </w:p>
    <w:p>
      <w:pPr>
        <w:pStyle w:val="Heading3"/>
      </w:pPr>
      <w:r>
        <w:t xml:space="preserve">❌ 잡지 말 것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가진 방법만 재조합하며 파라미터만 바꾸기 (국소최적의 늪)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"구조적으로 불가능" 검색 없이 단정</w:t>
      </w:r>
    </w:p>
    <w:p>
      <w:pPr>
        <w:pStyle w:val="Heading3"/>
      </w:pPr>
      <w:r>
        <w:t xml:space="preserve">E-3. ★실제 사례</w:t>
      </w:r>
    </w:p>
    <w:p>
      <w:pPr>
        <w:spacing w:after="80"/>
      </w:pPr>
      <w:r>
        <w:t xml:space="preserve">사례 1 (2025 칩장): "추세봇으론 구조적 불가능"으로 끝내려 할 때 검색 → CHOP 발견 → 엔진이 이미 계산 중 → 2025 +1.73%→+9.66% 해결.</w:t>
      </w:r>
    </w:p>
    <w:p>
      <w:pPr>
        <w:spacing w:after="80"/>
      </w:pPr>
      <w:r>
        <w:t xml:space="preserve">사례 2 (장세판별): 단일 지표 17~33% 실패로 멈출 뻔 → ML 다특징·Hurst 검색 → OOS 63.2% 돌파.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교훈: 막힘은 끝이 아니라 "새 재료를 가져올 때". 안(부록 D)과 밖(부록 E)을 함께 쓰면 비극 A·B 둘 다 막는다.</w:t>
      </w:r>
    </w:p>
    <w:p>
      <w:pPr>
        <w:pStyle w:val="Heading1"/>
      </w:pPr>
      <w:r>
        <w:t xml:space="preserve">문서 끝 — 메시지</w:t>
      </w:r>
    </w:p>
    <w:p>
      <w:pPr>
        <w:spacing w:after="80"/>
      </w:pPr>
      <w:r>
        <w:t xml:space="preserve">이 책은 v2(압축판). 04ch9 골격 + 05AlphaUp_Ch1 + 06ChampBot_Ch5 통합 후 압축. 새 봇·새 수렁·새 밧줄이 발견되면 매번 갱신. 박제된 가이드는 곧 죽은 가이드.</w:t>
      </w:r>
    </w:p>
    <w:p>
      <w:pPr>
        <w:spacing w:after="80"/>
      </w:pPr>
      <w:r>
        <w:t xml:space="preserve">새 AI가 한 번이라도 "아, 이 수렁 안 빠지겠다" 하면 이 책의 성공. 사장님 스트레스가 한 번 덜해지면 이 책의 가치. Rauto가 챔피언시스템 완성으로 가는 길의 작은 길잡이로.</w:t>
      </w:r>
    </w:p>
    <w:p>
      <w:pPr>
        <w:pStyle w:val="Heading1"/>
      </w:pPr>
      <w:r>
        <w:t xml:space="preserve">Part 6. 격리마진 실전·노출상한 운용 안전 TIL (07Prj_Ch1_Slippage 추가)</w:t>
      </w:r>
    </w:p>
    <w:p>
      <w:pPr>
        <w:spacing w:after="120"/>
      </w:pPr>
      <w:r>
        <w:t xml:space="preserve">이 Part는 알파 발굴이 아니라 “확정된 알파를 격리마진 실전에서 안전하게 굴리는” 작업에서 나온 방법론이다. 슬리피지·강제청산·노출상한을 다루며 얻은 5가지. 알파를 늘리는 선행방법이 아니라 “알파를 지키는” 선행 점검들이다.</w:t>
      </w:r>
    </w:p>
    <w:p>
      <w:pPr>
        <w:pStyle w:val="Heading2"/>
      </w:pPr>
      <w:r>
        <w:t xml:space="preserve">TIL-1. 물리적 불가 체크로 측정 버그를 잡는다</w:t>
      </w:r>
    </w:p>
    <w:p>
      <w:pPr>
        <w:spacing w:after="60"/>
      </w:pPr>
      <w:r>
        <w:t xml:space="preserve">[밧줄] 측정값이 물리 법칙을 어기면 분석 오류 이전에 코드 버그다. MAE(거래 도중 최악 손실)는 정의상 최종 손익보다 깊거나 같아야 한다(장중에 더 빠졌다 종가로 회복하니까). 손실 거래인데 MAE가 최종 R보다 얕으면 물리적으로 불가능하므로 측정 함수 버그 신호다.</w:t>
      </w:r>
    </w:p>
    <w:p>
      <w:pPr>
        <w:spacing w:after="60"/>
      </w:pPr>
      <w:r>
        <w:t xml:space="preserve">[사례] stg4에서 trend_flip 손실 15건·sl 손실 109건의 MAE가 최종 R보다 얕았다(R -7.40%인데 MAE -0.80%). compute_mae가 청산 봉을 구간에서 제외한 버그. 수정: MAE 구간을 청산봉 끝까지 확장 + min(구간 최저, 최종 가격손익). 수정 후 R -7.40%이면 MAE -8.38%로 정상화.</w:t>
      </w:r>
    </w:p>
    <w:p>
      <w:pPr>
        <w:spacing w:after="120"/>
      </w:pPr>
      <w:r>
        <w:t xml:space="preserve">[잡지말것] 측정값을 그대로 믿고 분석 진행 — 잘못된 경계선을 도출하게 된다.</w:t>
      </w:r>
    </w:p>
    <w:p>
      <w:pPr>
        <w:pStyle w:val="Heading2"/>
      </w:pPr>
      <w:r>
        <w:t xml:space="preserve">TIL-2. 거래소 공식은 1차 출처로 직접 확인한다</w:t>
      </w:r>
    </w:p>
    <w:p>
      <w:pPr>
        <w:spacing w:after="60"/>
      </w:pPr>
      <w:r>
        <w:t xml:space="preserve">[밧줄] 청산가·수수료·증거금은 추정하지 말고 거래소 공식 문서를 검색해 직접 확인한다. Binance 청산가 = Entry x [1 - 1/L + MMR], 즉 청산거리 = 1/L - MMR. 청산수수료(1.25%)는 청산 후 별도로 빠지며 청산거리 계산에는 들어가지 않는다.</w:t>
      </w:r>
    </w:p>
    <w:p>
      <w:pPr>
        <w:spacing w:after="60"/>
      </w:pPr>
      <w:r>
        <w:t xml:space="preserve">[사례] stg4에서 청산거리를 1/L - MMR - FEE로 잘못 계산(청산수수료 이중적용). Binance 공식 확인 후 1/L - MMR로 수정. 7.5%x15배 기준 청산거리가 정상화됐다.</w:t>
      </w:r>
    </w:p>
    <w:p>
      <w:pPr>
        <w:spacing w:after="120"/>
      </w:pPr>
      <w:r>
        <w:t xml:space="preserve">[잡지말것] “대충 이 정도” 추정으로 청산·수수료 로직 코딩.</w:t>
      </w:r>
    </w:p>
    <w:p>
      <w:pPr>
        <w:pStyle w:val="Heading2"/>
      </w:pPr>
      <w:r>
        <w:t xml:space="preserve">TIL-3. 컨테이너 모의 = PC 결과 예측 (1분봉 없이)</w:t>
      </w:r>
    </w:p>
    <w:p>
      <w:pPr>
        <w:spacing w:after="60"/>
      </w:pPr>
      <w:r>
        <w:t xml:space="preserve">[밧줄] 거래 원장(ledger)에 R·MAE·펀딩이 있으면 1분봉 원본 없이도 노출·레버리지·청산 시뮬을 컨테이너에서 미리 돌려 PC 결과를 예측할 수 있다. 부록 D 2계명(측정 먼저, 코딩 0줄)의 확장 — 발행 전 사전검증으로 토큰·시간 절약.</w:t>
      </w:r>
    </w:p>
    <w:p>
      <w:pPr>
        <w:spacing w:after="60"/>
      </w:pPr>
      <w:r>
        <w:t xml:space="preserve">[사례] stg6 레버리지 11~20배 스윕을 ledger로 미리 돌려 “11배 청산0건·18배 이상 MDD초과”를 예측 → PC 실행 결과와 100% 일치(잔고·청산수·MDD 동일).</w:t>
      </w:r>
    </w:p>
    <w:p>
      <w:pPr>
        <w:spacing w:after="120"/>
      </w:pPr>
      <w:r>
        <w:t xml:space="preserve">[잡지말것] PC 실행만 믿고 컨테이너 사전검증 생략.</w:t>
      </w:r>
    </w:p>
    <w:p>
      <w:pPr>
        <w:pStyle w:val="Heading2"/>
      </w:pPr>
      <w:r>
        <w:t xml:space="preserve">TIL-4. 외부 제안은 출처로 사실검증, 차원을 구분한다</w:t>
      </w:r>
    </w:p>
    <w:p>
      <w:pPr>
        <w:spacing w:after="60"/>
      </w:pPr>
      <w:r>
        <w:t xml:space="preserve">[밧줄] 외부(다른 AI·문헌) 제안은 출처로 사실검증한다. “지연 0% 선행지표” 같은 강한 주장일수록 1차 출처와 대조. 또한 장세(가격 구조: 추세/횡보)와 수급(주문 흐름: CVD/펀딩/OI)은 다른 차원이므로, 한쪽 도구로 다른 쪽을 대체하지 않는다.</w:t>
      </w:r>
    </w:p>
    <w:p>
      <w:pPr>
        <w:spacing w:after="60"/>
      </w:pPr>
      <w:r>
        <w:t xml:space="preserve">[사례] 제미나이의 “CVD는 지연 0% 선행지표” 주장을 7개 출처로 반박(CVD는 확인용·급변동엔 후행·횡보장 무력). “상승장 숏 손실”(가격 구조)을 CVD/펀딩(수급)으로 거른다는 것은 차원 혼동 — 가격 방향 도구(feat_struct)가 직접적이다.</w:t>
      </w:r>
    </w:p>
    <w:p>
      <w:pPr>
        <w:spacing w:after="120"/>
      </w:pPr>
      <w:r>
        <w:t xml:space="preserve">[잡지말것] 그럴듯한 외부 제안을 검증 없이 1차 작업으로 채택.</w:t>
      </w:r>
    </w:p>
    <w:p>
      <w:pPr>
        <w:pStyle w:val="Heading2"/>
      </w:pPr>
      <w:r>
        <w:t xml:space="preserve">TIL-5. label_smc는 실시간 금지, feat_struct로 재검증</w:t>
      </w:r>
    </w:p>
    <w:p>
      <w:pPr>
        <w:spacing w:after="60"/>
      </w:pPr>
      <w:r>
        <w:t xml:space="preserve">[밧줄] 백테에서 발견한 알파라도 label_smc_*(사후 정답지) 기반이면 실시간 사용 금지(미래참조). 실시간 적용은 feat_struct_*·feat_break_*(shift 처리된 안전 입력) 또는 regime_classifier(과거봉만 사용)로 재검증해야 한다. Basic 문서 3.2에 명시된 원칙.</w:t>
      </w:r>
    </w:p>
    <w:p>
      <w:pPr>
        <w:spacing w:after="60"/>
      </w:pPr>
      <w:r>
        <w:t xml:space="preserve">[사례] stg6에서 상승장 숏 PF0.82·죽은레인지 숏 PF0.73(역추세 숏 46건) 발견 → 단 regime이 label_smc_8이라 실시간 금지. 다음 작업은 feat_struct_*로 재검증 + CPCV 4년 필수.</w:t>
      </w:r>
    </w:p>
    <w:p>
      <w:pPr>
        <w:spacing w:after="120"/>
      </w:pPr>
      <w:r>
        <w:t xml:space="preserve">[잡지말것] label_smc 기반 백테 결과를 실시간 봇에 그대로 이식(비극A, Lookahead Bias).</w:t>
      </w:r>
    </w:p>
    <w:p>
      <w:pPr>
        <w:spacing w:after="160"/>
      </w:pPr>
      <w:r>
        <w:t xml:space="preserve">[한 줄] 알파를 늘리기 전에 — (1)측정이 물리법칙 지키나 (2)거래소 공식 직접 확인했나 (3)모의로 미리 봤나 (4)외부 제안 출처 검증했나 (5)label_smc를 실시간에 쓰진 않나.</w:t>
      </w:r>
    </w:p>
    <w:p>
      <w:r>
        <w:br w:type="page"/>
      </w:r>
    </w:p>
    <w:p>
      <w:r>
        <w:rPr>
          <w:rFonts w:ascii="Arial" w:hAnsi="Arial"/>
          <w:b/>
          <w:color w:val="1F3B5B"/>
          <w:sz w:val="30"/>
        </w:rPr>
        <w:t>■ 추가 TIL (07Prj_Ch2 TrendStack 채팅 — 2026-06-09)</w:t>
      </w:r>
    </w:p>
    <w:p>
      <w:r>
        <w:rPr>
          <w:rFonts w:ascii="Arial" w:hAnsi="Arial"/>
          <w:b/>
          <w:sz w:val="24"/>
        </w:rPr>
        <w:t>TIL 1. 진입시점 오더플로우로 "전환형(깊은 역행 후 복귀실패)"은 분리 불가</w:t>
      </w:r>
    </w:p>
    <w:p>
      <w:r>
        <w:rPr>
          <w:rFonts w:ascii="Arial" w:hAnsi="Arial"/>
          <w:b w:val="0"/>
          <w:sz w:val="21"/>
        </w:rPr>
        <w:t>→ Stage 2(측정 0건)와 다른 결: 측정 도구·정의가 정상인데도 진짜 0. 오더플로우 11종(OI변화·OI급락·고래개미·taker·CVD·펀딩·FNG·틱밀도) 전부 sep&lt;0.10. 펀딩·CVD는 가격파생(corr−0.48). 밧줄: 사후 결과를 진입시점에 예측하려는 시도는 가격예측과 같은 함정. 잡지말것: 슬리피지 등 더 정교한 가격파생 데이터로 재도전.</w:t>
      </w:r>
    </w:p>
    <w:p>
      <w:r>
        <w:rPr>
          <w:rFonts w:ascii="Arial" w:hAnsi="Arial"/>
          <w:b/>
          <w:sz w:val="24"/>
        </w:rPr>
        <w:t>TIL 2. 미래참조 라벨의 약점은 feat_struct(실시간)로 재현되는지 반드시 검증</w:t>
      </w:r>
    </w:p>
    <w:p>
      <w:r>
        <w:rPr>
          <w:rFonts w:ascii="Arial" w:hAnsi="Arial"/>
          <w:b w:val="0"/>
          <w:sz w:val="21"/>
        </w:rPr>
        <w:t>→ Stage 4/7 보강: label_smc(미래참조)로 dead_range 약점(PF1.24)이 보였으나 feat_struct에선 range로 흡수돼 사라짐(환상). uptrend 약점만 둘 다 재현(진짜, 4년중 3년). 밧줄: 장세별 성과는 반드시 실시간 라벨(feat_struct, asof backward)로 재측정 후 채택. 잡지말것: label_smc 성과로 진입필터 설계(미래참조).</w:t>
      </w:r>
    </w:p>
    <w:p>
      <w:r>
        <w:rPr>
          <w:rFonts w:ascii="Arial" w:hAnsi="Arial"/>
          <w:b/>
          <w:sz w:val="24"/>
        </w:rPr>
        <w:t>TIL 3. 추세봇의 uptrend(상승장) 약점 → 장세별 사이즈 축소가 수익·MDD 동시 개선</w:t>
      </w:r>
    </w:p>
    <w:p>
      <w:r>
        <w:rPr>
          <w:rFonts w:ascii="Arial" w:hAnsi="Arial"/>
          <w:b w:val="0"/>
          <w:sz w:val="21"/>
        </w:rPr>
        <w:t>→ Stage 5(MDD초과→장세별 축소)의 강력 실증: 추세봇이 상승장에서 가장 약함(순손실, 평균손 최대). uptrend 수량 0.3배 → +585%→+634%(수익↑)·MDD−20%→−12.8%(낙폭↓). 명목 캡(전체축소)이 아니라 약한 장세만 선택 축소. 단 CPCV로 연도 견고성 확인 후 채택.</w:t>
      </w:r>
    </w:p>
    <w:p>
      <w:r>
        <w:rPr>
          <w:rFonts w:ascii="Arial" w:hAnsi="Arial"/>
          <w:b/>
          <w:sz w:val="24"/>
        </w:rPr>
        <w:t>TIL 4. OPVnN 복리는 PC에 devledger가 있어야 재현된다</w:t>
      </w:r>
    </w:p>
    <w:p>
      <w:r>
        <w:rPr>
          <w:rFonts w:ascii="Arial" w:hAnsi="Arial"/>
          <w:b w:val="0"/>
          <w:sz w:val="21"/>
        </w:rPr>
        <w:t>→ 재현성: OPVnN mult(반대방향 0.6배)는 devledger(dev·regime_dir)에서 계산. PC에 devledger 누락 시 mult=1로 OPVnN 미적용 → +908%(오판). 정확값 +586%. 밧줄: 검증 데이터 의존성을 인수인계에 명시·PC 배치 확인.</w:t>
      </w:r>
    </w:p>
    <w:p>
      <w:r>
        <w:rPr>
          <w:rFonts w:ascii="Arial" w:hAnsi="Arial"/>
          <w:b/>
          <w:sz w:val="26"/>
        </w:rPr>
        <w:t xml:space="preserve">■ 추가 TIL (07Prj_Ch3 TrendStack 신호봇 채팅 — 2026-06-09)</w:t>
      </w:r>
    </w:p>
    <w:p>
      <w:r>
        <w:rPr>
          <w:rFonts w:ascii="Arial" w:hAnsi="Arial"/>
          <w:b/>
          <w:sz w:val="24"/>
        </w:rPr>
        <w:t xml:space="preserve">TIL 1. 막힌 진입로직은 추정하지 말고 소스를 찾아 1:1 이식 — "동일거래"로 검증한다</w:t>
      </w:r>
    </w:p>
    <w:p>
      <w:r>
        <w:rPr>
          <w:rFonts w:ascii="Arial" w:hAnsi="Arial"/>
          <w:b w:val="0"/>
          <w:sz w:val="21"/>
        </w:rPr>
        <w:t xml:space="preserve">→ 인수인계에 진입 로직이 빠져 있으면 추정으로 코딩하지 말고 원본 소스를 찾는다(SpTrd_Fib_V1_Champion 검색·확보). 이식이 맞는지는 "다시 유도"가 아니라, 봇이 만든 거래가 원본 엔진과 진입시각·청산시각·방향·손익(R)까지 한 글자도 안 틀리게 같은지(동일거래)로 증명한다. [부록D 1계명 강화] 잡지말것: 문서에 없다고 추정 코딩, 또는 결과만 비슷하면 OK로 넘기기.</w:t>
      </w:r>
    </w:p>
    <w:p>
      <w:r>
        <w:rPr>
          <w:rFonts w:ascii="Arial" w:hAnsi="Arial"/>
          <w:b/>
          <w:sz w:val="24"/>
        </w:rPr>
        <w:t xml:space="preserve">TIL 2. 생성기는 "출력(CSV)"이 아니라 "코드"를 찾아라 — 컬럼과 파일을 구분</w:t>
      </w:r>
    </w:p>
    <w:p>
      <w:r>
        <w:rPr>
          <w:rFonts w:ascii="Arial" w:hAnsi="Arial"/>
          <w:b w:val="0"/>
          <w:sz w:val="21"/>
        </w:rPr>
        <w:t xml:space="preserve">→ feat_struct_8은 Merged_Data 파일의 한 "컬럼"이고, 그것을 만드는 "생성기"는 regime_feature_extractor.py로 별개다. POC/dev 생성기는 OPVnNSweep 테스트코드. 결과 CSV만 들고 있으면 라이브 봇을 못 만든다 — 생성 코드를 INDEX·파일명으로 추적해 확보한다. 잡지말것: 출력 CSV를 생성기로 착각, "컬럼=파일"로 혼동.</w:t>
      </w:r>
    </w:p>
    <w:p>
      <w:r>
        <w:rPr>
          <w:rFonts w:ascii="Arial" w:hAnsi="Arial"/>
          <w:b/>
          <w:sz w:val="24"/>
        </w:rPr>
        <w:t xml:space="preserve">TIL 3. 봇 사이징을 자기완결로 — 외부 의존을 라이브 계산으로 흡수</w:t>
      </w:r>
    </w:p>
    <w:p>
      <w:r>
        <w:rPr>
          <w:rFonts w:ascii="Arial" w:hAnsi="Arial"/>
          <w:b w:val="0"/>
          <w:sz w:val="21"/>
        </w:rPr>
        <w:t xml:space="preserve">→ OPVnN(POC/dev)과 업트렌드숏컷(feat_struct)을 외부 파일·사전계산에 의존하지 않고 봇이 직접 계산하게 만든다. POC는 compute_poc(과거 60봉, causal), feat_struct는 SMC 스윙 후 shift(8)로 실시간 안전. 1분봉을 7시간봉(신호+POC)과 4시간봉(장세)으로 동시에 묶는 "이중 리샘플"로 구현. 잡지말것: devledger 같은 사전계산 결과에 런타임이 의존하게 두기.</w:t>
      </w:r>
    </w:p>
    <w:p>
      <w:r>
        <w:rPr>
          <w:rFonts w:ascii="Arial" w:hAnsi="Arial"/>
          <w:b/>
          <w:sz w:val="24"/>
        </w:rPr>
        <w:t xml:space="preserve">TIL 4. POC 룩어헤드는 "과거 60봉만"으로 해소 — 단 봉경계 원점은 캘리브레이션</w:t>
      </w:r>
    </w:p>
    <w:p>
      <w:r>
        <w:rPr>
          <w:rFonts w:ascii="Arial" w:hAnsi="Arial"/>
          <w:b w:val="0"/>
          <w:sz w:val="21"/>
        </w:rPr>
        <w:t xml:space="preserve">→ compute_poc가 [i−60:i) 과거만 본다는 것을 소스로 확인해 룩어헤드 우려를 해소했다. 다만 라이브 봉경계(7h/4H)를 epoch-floor로 만들면 PC 과거 리샘플(label/closed/origin)과 1봉 어긋날 수 있으므로, 배치 전 반드시 시점 일치를 대조한다. 잡지말것: 봉경계 정렬을 확인 없이 "같겠지"로 가정.</w:t>
      </w:r>
    </w:p>
    <w:p>
      <w:r>
        <w:rPr>
          <w:rFonts w:ascii="Arial" w:hAnsi="Arial"/>
          <w:b/>
          <w:sz w:val="24"/>
        </w:rPr>
        <w:t xml:space="preserve">TIL 5. 전체 데이터(698MB) 없이도 "이식 충실성"은 검증할 수 있다</w:t>
      </w:r>
    </w:p>
    <w:p>
      <w:r>
        <w:rPr>
          <w:rFonts w:ascii="Arial" w:hAnsi="Arial"/>
          <w:b w:val="0"/>
          <w:sz w:val="21"/>
        </w:rPr>
        <w:t xml:space="preserve">→ 전체 1분봉 데이터가 없어도, (1)봇 거래가 원본 엔진과 한 글자도 안 틀리게 같은지 (2)OPVnN 수량축소가 검증본(devledger)의 120건과 똑같이 작동하는지 — 이 두 가지로 "제대로 이식했는지"를 확인한다. 단 +827% 복리 숫자와 feat_struct 정답 대조는 PC 실데이터(Merged_Data_with_Regime_Features.csv 약 698MB + Merged_Data.csv 약 454MB)가 있어야 재현된다. 잡지말것: 데이터 없다고 검증 자체를 포기, 또는 부분검증을 전체 수치재현으로 오해.</w:t>
      </w:r>
    </w:p>
    <w:p>
      <w:r>
        <w:rPr>
          <w:rFonts w:ascii="Arial" w:hAnsi="Arial"/>
          <w:b/>
          <w:sz w:val="22"/>
        </w:rPr>
        <w:t xml:space="preserve">[한 줄] 라이브 봇으로 옮길 때 — (1)막히면 소스 찾아 1:1+동일거래 (2)생성기 코드를 찾고 컬럼/파일 구분 (3)사이징 자기완결 (4)POC 과거만+봉경계 대조 (5)데이터 없이도 동일거래+발동수로 충실성 검증.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2026-06-01T07:02:21.267Z</dcterms:created>
  <dcterms:modified xsi:type="dcterms:W3CDTF">2026-06-01T07:02:21.282Z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