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898C" w14:textId="5C89C6E6" w:rsidR="004365C6" w:rsidRDefault="006E1931" w:rsidP="006E1931">
      <w:pPr>
        <w:jc w:val="center"/>
        <w:rPr>
          <w:b/>
          <w:bCs/>
          <w:sz w:val="36"/>
          <w:szCs w:val="36"/>
        </w:rPr>
      </w:pPr>
      <w:r w:rsidRPr="006E1931">
        <w:rPr>
          <w:b/>
          <w:bCs/>
          <w:sz w:val="36"/>
          <w:szCs w:val="36"/>
        </w:rPr>
        <w:t>PROJECT IDEA</w:t>
      </w:r>
    </w:p>
    <w:p w14:paraId="2CA05905" w14:textId="76FB9274" w:rsidR="006E1931" w:rsidRDefault="006E1931" w:rsidP="006E1931">
      <w:pPr>
        <w:jc w:val="center"/>
        <w:rPr>
          <w:sz w:val="28"/>
          <w:szCs w:val="28"/>
        </w:rPr>
      </w:pPr>
      <w:r>
        <w:rPr>
          <w:sz w:val="28"/>
          <w:szCs w:val="28"/>
        </w:rPr>
        <w:t>Syracuse University Students Cost of Living Analysis</w:t>
      </w:r>
    </w:p>
    <w:p w14:paraId="2C2E6680" w14:textId="22F7E62D" w:rsidR="006E1931" w:rsidRDefault="006E1931" w:rsidP="006E1931"/>
    <w:p w14:paraId="6A99BC1D" w14:textId="77777777" w:rsidR="005F2249" w:rsidRDefault="005F2249" w:rsidP="006E1931"/>
    <w:p w14:paraId="407B325E" w14:textId="6EE27F7C" w:rsidR="006E1931" w:rsidRPr="005F2249" w:rsidRDefault="006E1931" w:rsidP="006E1931">
      <w:pPr>
        <w:pStyle w:val="ListParagraph"/>
        <w:numPr>
          <w:ilvl w:val="0"/>
          <w:numId w:val="1"/>
        </w:numPr>
        <w:rPr>
          <w:b/>
          <w:bCs/>
        </w:rPr>
      </w:pPr>
      <w:r w:rsidRPr="005F2249">
        <w:rPr>
          <w:b/>
          <w:bCs/>
        </w:rPr>
        <w:t>Problem Statement:</w:t>
      </w:r>
    </w:p>
    <w:p w14:paraId="0241AC0A" w14:textId="1982BB71" w:rsidR="006E1931" w:rsidRDefault="006E1931" w:rsidP="006E1931">
      <w:pPr>
        <w:ind w:left="720"/>
        <w:rPr>
          <w:sz w:val="22"/>
          <w:szCs w:val="22"/>
        </w:rPr>
      </w:pPr>
    </w:p>
    <w:p w14:paraId="475DA05D" w14:textId="3752D738" w:rsidR="006E1931" w:rsidRDefault="006E1931" w:rsidP="006E1931">
      <w:pPr>
        <w:ind w:left="720"/>
        <w:rPr>
          <w:sz w:val="22"/>
          <w:szCs w:val="22"/>
        </w:rPr>
      </w:pPr>
      <w:r>
        <w:rPr>
          <w:sz w:val="22"/>
          <w:szCs w:val="22"/>
        </w:rPr>
        <w:t xml:space="preserve">Syracuse University welcomes students from all around the world to its undergraduate and graduate programs. International students coming to USA face multiple difficulties concerning expenses. It is difficult to come to a new country and adjust with the currency difference and the expenditures. Why are the expenses so high </w:t>
      </w:r>
      <w:r w:rsidR="00EE32A8">
        <w:rPr>
          <w:sz w:val="22"/>
          <w:szCs w:val="22"/>
        </w:rPr>
        <w:t>them?</w:t>
      </w:r>
      <w:r>
        <w:rPr>
          <w:sz w:val="22"/>
          <w:szCs w:val="22"/>
        </w:rPr>
        <w:t xml:space="preserve"> Which areas </w:t>
      </w:r>
      <w:r w:rsidR="00EE32A8">
        <w:rPr>
          <w:sz w:val="22"/>
          <w:szCs w:val="22"/>
        </w:rPr>
        <w:t>do students tend to spend more? How do they prioritize where they want to spend money?</w:t>
      </w:r>
    </w:p>
    <w:p w14:paraId="00174029" w14:textId="1D21D0CC" w:rsidR="00EE32A8" w:rsidRDefault="00EE32A8" w:rsidP="006E1931">
      <w:pPr>
        <w:ind w:left="720"/>
        <w:rPr>
          <w:sz w:val="22"/>
          <w:szCs w:val="22"/>
        </w:rPr>
      </w:pPr>
    </w:p>
    <w:p w14:paraId="3553DCC7" w14:textId="77777777" w:rsidR="00EE32A8" w:rsidRDefault="00EE32A8" w:rsidP="006E1931">
      <w:pPr>
        <w:ind w:left="720"/>
        <w:rPr>
          <w:sz w:val="22"/>
          <w:szCs w:val="22"/>
        </w:rPr>
      </w:pPr>
    </w:p>
    <w:p w14:paraId="3A341E4C" w14:textId="339E6CEA" w:rsidR="00EE32A8" w:rsidRPr="005F2249" w:rsidRDefault="00EE32A8" w:rsidP="00EE32A8">
      <w:pPr>
        <w:pStyle w:val="ListParagraph"/>
        <w:numPr>
          <w:ilvl w:val="0"/>
          <w:numId w:val="1"/>
        </w:numPr>
        <w:rPr>
          <w:b/>
          <w:bCs/>
        </w:rPr>
      </w:pPr>
      <w:r w:rsidRPr="005F2249">
        <w:rPr>
          <w:b/>
          <w:bCs/>
        </w:rPr>
        <w:t>Action:</w:t>
      </w:r>
    </w:p>
    <w:p w14:paraId="5601F6AB" w14:textId="2460EC58" w:rsidR="00EE32A8" w:rsidRDefault="00EE32A8" w:rsidP="00EE32A8">
      <w:pPr>
        <w:ind w:left="720"/>
      </w:pPr>
    </w:p>
    <w:p w14:paraId="3557A6DD" w14:textId="6A99583D" w:rsidR="00EE32A8" w:rsidRDefault="00EE32A8" w:rsidP="00EE32A8">
      <w:pPr>
        <w:ind w:left="720"/>
      </w:pPr>
      <w:r>
        <w:t xml:space="preserve">We want to create a student survey database where we will store multiple tables with attributes related to student expenses, student details, employment details, data related to spends and priorities in Food, Shelter, Transport, and Miscellaneous categories of expenses, and lookup tables for user selections. </w:t>
      </w:r>
    </w:p>
    <w:p w14:paraId="17DB10D4" w14:textId="4A21415F" w:rsidR="00EE32A8" w:rsidRDefault="00EE32A8" w:rsidP="00EE32A8">
      <w:pPr>
        <w:ind w:left="720"/>
      </w:pPr>
    </w:p>
    <w:p w14:paraId="78D5C7BA" w14:textId="1CC825DE" w:rsidR="00EE32A8" w:rsidRDefault="00EE32A8" w:rsidP="00EE32A8">
      <w:pPr>
        <w:ind w:left="720"/>
      </w:pPr>
      <w:r>
        <w:t xml:space="preserve">With this data we can analyze and answer </w:t>
      </w:r>
      <w:r w:rsidR="006921F4">
        <w:t>the questions listed below but not limited to:</w:t>
      </w:r>
    </w:p>
    <w:p w14:paraId="456187EB" w14:textId="63D72FC1" w:rsidR="006921F4" w:rsidRDefault="006921F4" w:rsidP="006921F4">
      <w:pPr>
        <w:pStyle w:val="ListParagraph"/>
        <w:numPr>
          <w:ilvl w:val="0"/>
          <w:numId w:val="4"/>
        </w:numPr>
      </w:pPr>
      <w:r>
        <w:t>How does a student prioritize his/her daily expenses?</w:t>
      </w:r>
    </w:p>
    <w:p w14:paraId="514FF6A0" w14:textId="3845CEA2" w:rsidR="006921F4" w:rsidRDefault="006921F4" w:rsidP="006921F4">
      <w:pPr>
        <w:pStyle w:val="ListParagraph"/>
        <w:numPr>
          <w:ilvl w:val="0"/>
          <w:numId w:val="4"/>
        </w:numPr>
      </w:pPr>
      <w:r>
        <w:t xml:space="preserve">What habits might tend to increase any students cost of living? </w:t>
      </w:r>
    </w:p>
    <w:p w14:paraId="6914E89A" w14:textId="2AEA1C26" w:rsidR="006921F4" w:rsidRDefault="006921F4" w:rsidP="006921F4">
      <w:pPr>
        <w:pStyle w:val="ListParagraph"/>
        <w:numPr>
          <w:ilvl w:val="1"/>
          <w:numId w:val="4"/>
        </w:numPr>
      </w:pPr>
      <w:r>
        <w:t>Supermarkets</w:t>
      </w:r>
      <w:r w:rsidR="005F2249">
        <w:t>.</w:t>
      </w:r>
      <w:r>
        <w:t xml:space="preserve"> </w:t>
      </w:r>
    </w:p>
    <w:p w14:paraId="49BAB56E" w14:textId="1C31B810" w:rsidR="006921F4" w:rsidRDefault="006921F4" w:rsidP="006921F4">
      <w:pPr>
        <w:pStyle w:val="ListParagraph"/>
        <w:numPr>
          <w:ilvl w:val="1"/>
          <w:numId w:val="4"/>
        </w:numPr>
      </w:pPr>
      <w:r>
        <w:t>Housing</w:t>
      </w:r>
      <w:r w:rsidR="005F2249">
        <w:t>.</w:t>
      </w:r>
    </w:p>
    <w:p w14:paraId="32AE580A" w14:textId="4D901107" w:rsidR="006921F4" w:rsidRDefault="006921F4" w:rsidP="006921F4">
      <w:pPr>
        <w:pStyle w:val="ListParagraph"/>
        <w:numPr>
          <w:ilvl w:val="1"/>
          <w:numId w:val="4"/>
        </w:numPr>
      </w:pPr>
      <w:r>
        <w:t>Transportation</w:t>
      </w:r>
      <w:r w:rsidR="005F2249">
        <w:t>.</w:t>
      </w:r>
    </w:p>
    <w:p w14:paraId="61EB8035" w14:textId="33131071" w:rsidR="006921F4" w:rsidRDefault="006921F4" w:rsidP="006921F4">
      <w:pPr>
        <w:pStyle w:val="ListParagraph"/>
        <w:numPr>
          <w:ilvl w:val="0"/>
          <w:numId w:val="4"/>
        </w:numPr>
      </w:pPr>
      <w:r>
        <w:t>Does part time employment affect student expenses?</w:t>
      </w:r>
    </w:p>
    <w:p w14:paraId="7D6A7AD7" w14:textId="6FD216E1" w:rsidR="006921F4" w:rsidRDefault="006921F4" w:rsidP="006921F4">
      <w:pPr>
        <w:pStyle w:val="ListParagraph"/>
        <w:numPr>
          <w:ilvl w:val="1"/>
          <w:numId w:val="4"/>
        </w:numPr>
      </w:pPr>
      <w:r>
        <w:t>Is the wage offered sufficient for a student to suffice</w:t>
      </w:r>
    </w:p>
    <w:p w14:paraId="69C4B6FD" w14:textId="597DA104" w:rsidR="006921F4" w:rsidRDefault="006921F4" w:rsidP="006921F4">
      <w:pPr>
        <w:pStyle w:val="ListParagraph"/>
        <w:numPr>
          <w:ilvl w:val="1"/>
          <w:numId w:val="4"/>
        </w:numPr>
      </w:pPr>
      <w:r>
        <w:t>Which employments are better in terms of student benefit and pay</w:t>
      </w:r>
    </w:p>
    <w:p w14:paraId="2A9862CD" w14:textId="7545ABB8" w:rsidR="006921F4" w:rsidRDefault="006855F6" w:rsidP="006921F4">
      <w:pPr>
        <w:pStyle w:val="ListParagraph"/>
        <w:numPr>
          <w:ilvl w:val="0"/>
          <w:numId w:val="4"/>
        </w:numPr>
      </w:pPr>
      <w:r>
        <w:t>Does currency exchange rate of origin country influence how the student spends on his/her cost of living?</w:t>
      </w:r>
    </w:p>
    <w:p w14:paraId="13FB25DB" w14:textId="24E7F151" w:rsidR="006855F6" w:rsidRDefault="006855F6" w:rsidP="00EE32A8">
      <w:pPr>
        <w:ind w:left="720"/>
      </w:pPr>
    </w:p>
    <w:p w14:paraId="71217116" w14:textId="530FA7AE" w:rsidR="006855F6" w:rsidRPr="005F2249" w:rsidRDefault="006855F6" w:rsidP="006855F6">
      <w:pPr>
        <w:pStyle w:val="ListParagraph"/>
        <w:numPr>
          <w:ilvl w:val="0"/>
          <w:numId w:val="1"/>
        </w:numPr>
        <w:rPr>
          <w:b/>
          <w:bCs/>
        </w:rPr>
      </w:pPr>
      <w:r w:rsidRPr="005F2249">
        <w:rPr>
          <w:b/>
          <w:bCs/>
        </w:rPr>
        <w:t>Relating Course to Project:</w:t>
      </w:r>
    </w:p>
    <w:p w14:paraId="1AA0B2E0" w14:textId="21FB0E19" w:rsidR="006855F6" w:rsidRDefault="006855F6" w:rsidP="006855F6">
      <w:pPr>
        <w:pStyle w:val="ListParagraph"/>
      </w:pPr>
    </w:p>
    <w:p w14:paraId="37589CF0" w14:textId="25383430" w:rsidR="006855F6" w:rsidRDefault="006855F6" w:rsidP="006855F6">
      <w:pPr>
        <w:pStyle w:val="ListParagraph"/>
      </w:pPr>
      <w:r>
        <w:t>We plan to include/utilize the following concepts or technologies learnt in the course:</w:t>
      </w:r>
    </w:p>
    <w:p w14:paraId="7836DE90" w14:textId="41C09359" w:rsidR="006855F6" w:rsidRDefault="006855F6" w:rsidP="006855F6">
      <w:pPr>
        <w:pStyle w:val="ListParagraph"/>
        <w:numPr>
          <w:ilvl w:val="0"/>
          <w:numId w:val="6"/>
        </w:numPr>
      </w:pPr>
      <w:r>
        <w:t>Azure Data Studio, SQL (DDL, DML), MS Power Apps</w:t>
      </w:r>
      <w:r w:rsidR="005F2249">
        <w:t xml:space="preserve"> (user input).</w:t>
      </w:r>
    </w:p>
    <w:p w14:paraId="66C0CF9A" w14:textId="310C590A" w:rsidR="005F2249" w:rsidRDefault="005F2249" w:rsidP="006855F6">
      <w:pPr>
        <w:pStyle w:val="ListParagraph"/>
        <w:numPr>
          <w:ilvl w:val="0"/>
          <w:numId w:val="6"/>
        </w:numPr>
      </w:pPr>
      <w:r>
        <w:t>Conceptual/ Logical Data Modeling.</w:t>
      </w:r>
    </w:p>
    <w:p w14:paraId="776C1055" w14:textId="32B3A6A2" w:rsidR="005F2249" w:rsidRDefault="005F2249" w:rsidP="006855F6">
      <w:pPr>
        <w:pStyle w:val="ListParagraph"/>
        <w:numPr>
          <w:ilvl w:val="0"/>
          <w:numId w:val="6"/>
        </w:numPr>
      </w:pPr>
      <w:r>
        <w:t>External Data Model &amp; Data Logic.</w:t>
      </w:r>
    </w:p>
    <w:p w14:paraId="15CE857D" w14:textId="77777777" w:rsidR="005F2249" w:rsidRDefault="005F2249" w:rsidP="005F2249">
      <w:pPr>
        <w:pStyle w:val="ListParagraph"/>
        <w:numPr>
          <w:ilvl w:val="0"/>
          <w:numId w:val="6"/>
        </w:numPr>
      </w:pPr>
      <w:r>
        <w:t>Data Analysis using SQL.</w:t>
      </w:r>
    </w:p>
    <w:p w14:paraId="7574903A" w14:textId="7710C28F" w:rsidR="005F2249" w:rsidRPr="00EE32A8" w:rsidRDefault="005F2249" w:rsidP="005F2249">
      <w:pPr>
        <w:pStyle w:val="ListParagraph"/>
        <w:numPr>
          <w:ilvl w:val="0"/>
          <w:numId w:val="6"/>
        </w:numPr>
      </w:pPr>
      <w:r>
        <w:t>Creating data logics, if necessary, with Stored Procedures, Functions, Views &amp; Triggers.</w:t>
      </w:r>
    </w:p>
    <w:sectPr w:rsidR="005F2249" w:rsidRPr="00EE3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6DB2"/>
    <w:multiLevelType w:val="hybridMultilevel"/>
    <w:tmpl w:val="1E5624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D6320A9"/>
    <w:multiLevelType w:val="hybridMultilevel"/>
    <w:tmpl w:val="77569388"/>
    <w:lvl w:ilvl="0" w:tplc="0409000F">
      <w:start w:val="1"/>
      <w:numFmt w:val="decimal"/>
      <w:lvlText w:val="%1."/>
      <w:lvlJc w:val="left"/>
      <w:pPr>
        <w:ind w:left="1447" w:hanging="360"/>
      </w:pPr>
    </w:lvl>
    <w:lvl w:ilvl="1" w:tplc="04090019">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 w15:restartNumberingAfterBreak="0">
    <w:nsid w:val="2D7B1400"/>
    <w:multiLevelType w:val="hybridMultilevel"/>
    <w:tmpl w:val="07FA48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5352D"/>
    <w:multiLevelType w:val="hybridMultilevel"/>
    <w:tmpl w:val="9E56C8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1AA4FB0"/>
    <w:multiLevelType w:val="hybridMultilevel"/>
    <w:tmpl w:val="991094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4F2284B"/>
    <w:multiLevelType w:val="hybridMultilevel"/>
    <w:tmpl w:val="F2FEA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28440878">
    <w:abstractNumId w:val="2"/>
  </w:num>
  <w:num w:numId="2" w16cid:durableId="1008291424">
    <w:abstractNumId w:val="4"/>
  </w:num>
  <w:num w:numId="3" w16cid:durableId="787356433">
    <w:abstractNumId w:val="0"/>
  </w:num>
  <w:num w:numId="4" w16cid:durableId="1442799999">
    <w:abstractNumId w:val="1"/>
  </w:num>
  <w:num w:numId="5" w16cid:durableId="2062048361">
    <w:abstractNumId w:val="5"/>
  </w:num>
  <w:num w:numId="6" w16cid:durableId="1642269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31"/>
    <w:rsid w:val="002257C7"/>
    <w:rsid w:val="004365C6"/>
    <w:rsid w:val="005F2249"/>
    <w:rsid w:val="006855F6"/>
    <w:rsid w:val="00686A85"/>
    <w:rsid w:val="006921F4"/>
    <w:rsid w:val="006E1931"/>
    <w:rsid w:val="009B7603"/>
    <w:rsid w:val="00EE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F1EA1"/>
  <w15:chartTrackingRefBased/>
  <w15:docId w15:val="{073CDC90-CA8B-B041-94BB-3273B822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Chaudhari</dc:creator>
  <cp:keywords/>
  <dc:description/>
  <cp:lastModifiedBy>Vaibhav Chaudhari</cp:lastModifiedBy>
  <cp:revision>1</cp:revision>
  <dcterms:created xsi:type="dcterms:W3CDTF">2022-11-14T21:00:00Z</dcterms:created>
  <dcterms:modified xsi:type="dcterms:W3CDTF">2022-11-14T21:53:00Z</dcterms:modified>
</cp:coreProperties>
</file>