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C41" w:rsidRDefault="004E4C41">
      <w:r>
        <w:rPr>
          <w:noProof/>
        </w:rPr>
        <w:drawing>
          <wp:inline distT="0" distB="0" distL="0" distR="0" wp14:anchorId="5C250CDE" wp14:editId="7A2460A1">
            <wp:extent cx="4173166" cy="1974715"/>
            <wp:effectExtent l="0" t="0" r="18415" b="698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9C21543-CC50-1642-91B9-BA0F91473A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75316" w:rsidRDefault="00375316"/>
    <w:p w:rsidR="00375316" w:rsidRDefault="00375316"/>
    <w:p w:rsidR="00375316" w:rsidRDefault="00375316"/>
    <w:p w:rsidR="00943F22" w:rsidRDefault="00213459">
      <w:r>
        <w:rPr>
          <w:noProof/>
        </w:rPr>
        <w:drawing>
          <wp:inline distT="0" distB="0" distL="0" distR="0" wp14:anchorId="0B5DC0A0" wp14:editId="4BB187EE">
            <wp:extent cx="4095345" cy="2227634"/>
            <wp:effectExtent l="0" t="0" r="6985" b="762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C788C968-38FD-134B-90D5-658F79E1A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43F22" w:rsidRDefault="00943F22"/>
    <w:p w:rsidR="00375316" w:rsidRDefault="00375316"/>
    <w:p w:rsidR="00375316" w:rsidRDefault="00375316"/>
    <w:p w:rsidR="00375316" w:rsidRDefault="00375316"/>
    <w:p w:rsidR="00375316" w:rsidRDefault="00375316"/>
    <w:p w:rsidR="00375316" w:rsidRDefault="00375316">
      <w:r>
        <w:rPr>
          <w:noProof/>
        </w:rPr>
        <w:drawing>
          <wp:inline distT="0" distB="0" distL="0" distR="0" wp14:anchorId="2542AA00" wp14:editId="24C7E5B6">
            <wp:extent cx="4172585" cy="2178996"/>
            <wp:effectExtent l="0" t="0" r="18415" b="1841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94441C5-919F-8340-9403-B83BDCBF78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943F22" w:rsidRDefault="00943F22"/>
    <w:p w:rsidR="00943F22" w:rsidRDefault="00943F22"/>
    <w:p w:rsidR="00943F22" w:rsidRDefault="00943F22"/>
    <w:p w:rsidR="00943F22" w:rsidRDefault="00943F22"/>
    <w:p w:rsidR="004E4C41" w:rsidRDefault="004E4C41"/>
    <w:p w:rsidR="00375316" w:rsidRDefault="00375316"/>
    <w:sectPr w:rsidR="00375316" w:rsidSect="00FB39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41"/>
    <w:rsid w:val="00213459"/>
    <w:rsid w:val="00375316"/>
    <w:rsid w:val="004E4C41"/>
    <w:rsid w:val="00943F22"/>
    <w:rsid w:val="00FB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81207A-408F-F74F-BA72-0E21B143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uangjunqidemac/Desktop/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Sheet1!$A$1:$A$37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xVal>
          <c:yVal>
            <c:numRef>
              <c:f>Sheet1!$C$1:$C$37</c:f>
              <c:numCache>
                <c:formatCode>General</c:formatCode>
                <c:ptCount val="37"/>
                <c:pt idx="0">
                  <c:v>27.3</c:v>
                </c:pt>
                <c:pt idx="1">
                  <c:v>28</c:v>
                </c:pt>
                <c:pt idx="2">
                  <c:v>30</c:v>
                </c:pt>
                <c:pt idx="3">
                  <c:v>32.5</c:v>
                </c:pt>
                <c:pt idx="4">
                  <c:v>34.700000000000003</c:v>
                </c:pt>
                <c:pt idx="5">
                  <c:v>36.9</c:v>
                </c:pt>
                <c:pt idx="6">
                  <c:v>38.9</c:v>
                </c:pt>
                <c:pt idx="7">
                  <c:v>40.6</c:v>
                </c:pt>
                <c:pt idx="8">
                  <c:v>42.1</c:v>
                </c:pt>
                <c:pt idx="9">
                  <c:v>43.2</c:v>
                </c:pt>
                <c:pt idx="10">
                  <c:v>44.2</c:v>
                </c:pt>
                <c:pt idx="11">
                  <c:v>45.1</c:v>
                </c:pt>
                <c:pt idx="12">
                  <c:v>46</c:v>
                </c:pt>
                <c:pt idx="13">
                  <c:v>46.7</c:v>
                </c:pt>
                <c:pt idx="14">
                  <c:v>47.2</c:v>
                </c:pt>
                <c:pt idx="15">
                  <c:v>47.9</c:v>
                </c:pt>
                <c:pt idx="16">
                  <c:v>48.3</c:v>
                </c:pt>
                <c:pt idx="17">
                  <c:v>48.8</c:v>
                </c:pt>
                <c:pt idx="18">
                  <c:v>49.1</c:v>
                </c:pt>
                <c:pt idx="19">
                  <c:v>49.4</c:v>
                </c:pt>
                <c:pt idx="20">
                  <c:v>49.7</c:v>
                </c:pt>
                <c:pt idx="21">
                  <c:v>49.9</c:v>
                </c:pt>
                <c:pt idx="22">
                  <c:v>50.1</c:v>
                </c:pt>
                <c:pt idx="23">
                  <c:v>50.3</c:v>
                </c:pt>
                <c:pt idx="24">
                  <c:v>50.5</c:v>
                </c:pt>
                <c:pt idx="25">
                  <c:v>50.7</c:v>
                </c:pt>
                <c:pt idx="26">
                  <c:v>50.9</c:v>
                </c:pt>
                <c:pt idx="27">
                  <c:v>51.1</c:v>
                </c:pt>
                <c:pt idx="28">
                  <c:v>51.2</c:v>
                </c:pt>
                <c:pt idx="29">
                  <c:v>51.3</c:v>
                </c:pt>
                <c:pt idx="30">
                  <c:v>51.4</c:v>
                </c:pt>
                <c:pt idx="31">
                  <c:v>51.5</c:v>
                </c:pt>
                <c:pt idx="32">
                  <c:v>51.6</c:v>
                </c:pt>
                <c:pt idx="33">
                  <c:v>51.7</c:v>
                </c:pt>
                <c:pt idx="34">
                  <c:v>51.7</c:v>
                </c:pt>
                <c:pt idx="35">
                  <c:v>51.8</c:v>
                </c:pt>
                <c:pt idx="36">
                  <c:v>51.8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6E-274E-BD59-F5CF12375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859263"/>
        <c:axId val="995860895"/>
      </c:scatterChart>
      <c:valAx>
        <c:axId val="995859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5860895"/>
        <c:crosses val="autoZero"/>
        <c:crossBetween val="midCat"/>
      </c:valAx>
      <c:valAx>
        <c:axId val="99586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5859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Sheet1!$A$1:$A$37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xVal>
          <c:yVal>
            <c:numRef>
              <c:f>Sheet1!$D$1:$D$37</c:f>
              <c:numCache>
                <c:formatCode>General</c:formatCode>
                <c:ptCount val="37"/>
                <c:pt idx="0">
                  <c:v>41</c:v>
                </c:pt>
                <c:pt idx="1">
                  <c:v>60.4</c:v>
                </c:pt>
                <c:pt idx="2">
                  <c:v>65</c:v>
                </c:pt>
                <c:pt idx="3">
                  <c:v>66</c:v>
                </c:pt>
                <c:pt idx="4">
                  <c:v>66.099999999999994</c:v>
                </c:pt>
                <c:pt idx="5">
                  <c:v>66.099999999999994</c:v>
                </c:pt>
                <c:pt idx="6">
                  <c:v>66.099999999999994</c:v>
                </c:pt>
                <c:pt idx="7">
                  <c:v>66.099999999999994</c:v>
                </c:pt>
                <c:pt idx="8">
                  <c:v>66.099999999999994</c:v>
                </c:pt>
                <c:pt idx="9">
                  <c:v>66.099999999999994</c:v>
                </c:pt>
                <c:pt idx="10">
                  <c:v>66.099999999999994</c:v>
                </c:pt>
                <c:pt idx="11">
                  <c:v>66.099999999999994</c:v>
                </c:pt>
                <c:pt idx="12">
                  <c:v>66.099999999999994</c:v>
                </c:pt>
                <c:pt idx="13">
                  <c:v>66.099999999999994</c:v>
                </c:pt>
                <c:pt idx="14">
                  <c:v>66.099999999999994</c:v>
                </c:pt>
                <c:pt idx="15">
                  <c:v>66.099999999999994</c:v>
                </c:pt>
                <c:pt idx="16">
                  <c:v>66.099999999999994</c:v>
                </c:pt>
                <c:pt idx="17">
                  <c:v>66.099999999999994</c:v>
                </c:pt>
                <c:pt idx="18">
                  <c:v>66.099999999999994</c:v>
                </c:pt>
                <c:pt idx="19">
                  <c:v>66.099999999999994</c:v>
                </c:pt>
                <c:pt idx="20">
                  <c:v>66.099999999999994</c:v>
                </c:pt>
                <c:pt idx="21">
                  <c:v>66.099999999999994</c:v>
                </c:pt>
                <c:pt idx="22">
                  <c:v>66.099999999999994</c:v>
                </c:pt>
                <c:pt idx="23">
                  <c:v>66.099999999999994</c:v>
                </c:pt>
                <c:pt idx="24">
                  <c:v>66.099999999999994</c:v>
                </c:pt>
                <c:pt idx="25">
                  <c:v>66.099999999999994</c:v>
                </c:pt>
                <c:pt idx="26">
                  <c:v>66.099999999999994</c:v>
                </c:pt>
                <c:pt idx="27">
                  <c:v>66.099999999999994</c:v>
                </c:pt>
                <c:pt idx="28">
                  <c:v>66.099999999999994</c:v>
                </c:pt>
                <c:pt idx="29">
                  <c:v>66.099999999999994</c:v>
                </c:pt>
                <c:pt idx="30">
                  <c:v>66.099999999999994</c:v>
                </c:pt>
                <c:pt idx="31">
                  <c:v>66.099999999999994</c:v>
                </c:pt>
                <c:pt idx="32">
                  <c:v>66.099999999999994</c:v>
                </c:pt>
                <c:pt idx="33">
                  <c:v>66.099999999999994</c:v>
                </c:pt>
                <c:pt idx="34">
                  <c:v>66.099999999999994</c:v>
                </c:pt>
                <c:pt idx="35">
                  <c:v>66.099999999999994</c:v>
                </c:pt>
                <c:pt idx="36">
                  <c:v>66.099999999999994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F5-524E-A87C-79B00A54F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778527"/>
        <c:axId val="993894927"/>
      </c:scatterChart>
      <c:valAx>
        <c:axId val="866778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3894927"/>
        <c:crosses val="autoZero"/>
        <c:crossBetween val="midCat"/>
      </c:valAx>
      <c:valAx>
        <c:axId val="99389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6778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Sheet1!$A$1:$A$14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xVal>
          <c:yVal>
            <c:numRef>
              <c:f>Sheet1!$B$1:$B$14</c:f>
              <c:numCache>
                <c:formatCode>General</c:formatCode>
                <c:ptCount val="14"/>
                <c:pt idx="0">
                  <c:v>52.9</c:v>
                </c:pt>
                <c:pt idx="1">
                  <c:v>52.5</c:v>
                </c:pt>
                <c:pt idx="2">
                  <c:v>52.1</c:v>
                </c:pt>
                <c:pt idx="3">
                  <c:v>51.7</c:v>
                </c:pt>
                <c:pt idx="4">
                  <c:v>51.4</c:v>
                </c:pt>
                <c:pt idx="5">
                  <c:v>51</c:v>
                </c:pt>
                <c:pt idx="6">
                  <c:v>50.6</c:v>
                </c:pt>
                <c:pt idx="7">
                  <c:v>50.2</c:v>
                </c:pt>
                <c:pt idx="8">
                  <c:v>49.9</c:v>
                </c:pt>
                <c:pt idx="9">
                  <c:v>49.5</c:v>
                </c:pt>
                <c:pt idx="10">
                  <c:v>49.2</c:v>
                </c:pt>
                <c:pt idx="11">
                  <c:v>48.8</c:v>
                </c:pt>
                <c:pt idx="12">
                  <c:v>48.5</c:v>
                </c:pt>
                <c:pt idx="13">
                  <c:v>48.1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11-664E-9797-E13403D3F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971887"/>
        <c:axId val="995593407"/>
      </c:scatterChart>
      <c:valAx>
        <c:axId val="995971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5593407"/>
        <c:crosses val="autoZero"/>
        <c:crossBetween val="midCat"/>
      </c:valAx>
      <c:valAx>
        <c:axId val="99559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5971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4</cp:revision>
  <dcterms:created xsi:type="dcterms:W3CDTF">2019-11-14T11:48:00Z</dcterms:created>
  <dcterms:modified xsi:type="dcterms:W3CDTF">2019-11-15T13:27:00Z</dcterms:modified>
</cp:coreProperties>
</file>