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F4A05" w14:textId="77777777" w:rsidR="004E75A1" w:rsidRPr="00D41129" w:rsidRDefault="004E75A1" w:rsidP="004E75A1">
      <w:pPr>
        <w:pStyle w:val="a4"/>
        <w:spacing w:beforeLines="100" w:before="312" w:after="0" w:line="300" w:lineRule="auto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8"/>
          <w:szCs w:val="24"/>
        </w:rPr>
        <w:t>实验</w:t>
      </w:r>
      <w:r w:rsidRPr="00D41129">
        <w:rPr>
          <w:rFonts w:ascii="Times New Roman" w:eastAsia="仿宋" w:hAnsi="Times New Roman"/>
          <w:sz w:val="28"/>
          <w:szCs w:val="24"/>
        </w:rPr>
        <w:t>二</w:t>
      </w:r>
      <w:r>
        <w:rPr>
          <w:rFonts w:ascii="Times New Roman" w:eastAsia="仿宋" w:hAnsi="Times New Roman" w:hint="eastAsia"/>
          <w:sz w:val="28"/>
          <w:szCs w:val="24"/>
        </w:rPr>
        <w:t>：</w:t>
      </w:r>
      <w:r w:rsidRPr="00D41129">
        <w:rPr>
          <w:rFonts w:ascii="Times New Roman" w:eastAsia="仿宋" w:hAnsi="Times New Roman"/>
          <w:sz w:val="28"/>
          <w:szCs w:val="24"/>
        </w:rPr>
        <w:t>小型实验室门禁系统设计</w:t>
      </w:r>
    </w:p>
    <w:p w14:paraId="5F9783F9" w14:textId="77777777" w:rsidR="004E75A1" w:rsidRPr="00D41129" w:rsidRDefault="004E75A1" w:rsidP="004E75A1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1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实验名称</w:t>
      </w:r>
    </w:p>
    <w:p w14:paraId="52AEBF59" w14:textId="77777777" w:rsidR="004E75A1" w:rsidRPr="00D41129" w:rsidRDefault="004E75A1" w:rsidP="004E75A1">
      <w:pPr>
        <w:spacing w:line="300" w:lineRule="auto"/>
        <w:ind w:left="420"/>
        <w:rPr>
          <w:rFonts w:eastAsia="仿宋"/>
          <w:sz w:val="24"/>
        </w:rPr>
      </w:pPr>
      <w:r w:rsidRPr="00D41129">
        <w:rPr>
          <w:rFonts w:eastAsia="仿宋"/>
          <w:sz w:val="24"/>
        </w:rPr>
        <w:t>小型实验室门禁系统设计。</w:t>
      </w:r>
    </w:p>
    <w:p w14:paraId="14EF95A6" w14:textId="77777777" w:rsidR="004E75A1" w:rsidRPr="00D41129" w:rsidRDefault="004E75A1" w:rsidP="004E75A1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2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实验目的</w:t>
      </w:r>
    </w:p>
    <w:p w14:paraId="464CAC63" w14:textId="77777777" w:rsidR="004E75A1" w:rsidRPr="00D41129" w:rsidRDefault="004E75A1" w:rsidP="004E75A1">
      <w:pPr>
        <w:pStyle w:val="2"/>
        <w:spacing w:line="300" w:lineRule="auto"/>
        <w:ind w:firstLineChars="0"/>
        <w:jc w:val="left"/>
        <w:rPr>
          <w:rFonts w:eastAsia="仿宋"/>
          <w:color w:val="000000"/>
          <w:sz w:val="24"/>
          <w:szCs w:val="24"/>
        </w:rPr>
      </w:pPr>
      <w:r w:rsidRPr="00D41129">
        <w:rPr>
          <w:rFonts w:eastAsia="仿宋"/>
          <w:sz w:val="24"/>
          <w:szCs w:val="24"/>
        </w:rPr>
        <w:t>采用传统电路的设计方法，对一个</w:t>
      </w:r>
      <w:r w:rsidRPr="00D41129">
        <w:rPr>
          <w:rFonts w:eastAsia="仿宋"/>
          <w:sz w:val="24"/>
          <w:szCs w:val="24"/>
        </w:rPr>
        <w:t>“</w:t>
      </w:r>
      <w:r w:rsidRPr="00D41129">
        <w:rPr>
          <w:rFonts w:eastAsia="仿宋"/>
          <w:sz w:val="24"/>
          <w:szCs w:val="24"/>
        </w:rPr>
        <w:t>设计场景</w:t>
      </w:r>
      <w:r w:rsidRPr="00D41129">
        <w:rPr>
          <w:rFonts w:eastAsia="仿宋"/>
          <w:sz w:val="24"/>
          <w:szCs w:val="24"/>
        </w:rPr>
        <w:t>”</w:t>
      </w:r>
      <w:r w:rsidRPr="00D41129">
        <w:rPr>
          <w:rFonts w:eastAsia="仿宋"/>
          <w:sz w:val="24"/>
          <w:szCs w:val="24"/>
        </w:rPr>
        <w:t>进行逻辑电路的设计</w:t>
      </w:r>
      <w:r w:rsidRPr="00D41129">
        <w:rPr>
          <w:rFonts w:eastAsia="仿宋"/>
          <w:color w:val="000000"/>
          <w:sz w:val="24"/>
          <w:szCs w:val="24"/>
        </w:rPr>
        <w:t>，</w:t>
      </w:r>
      <w:r w:rsidRPr="00D41129">
        <w:rPr>
          <w:rFonts w:eastAsia="仿宋"/>
          <w:sz w:val="24"/>
          <w:szCs w:val="24"/>
        </w:rPr>
        <w:t>并利用工具软件</w:t>
      </w:r>
      <w:r w:rsidRPr="00D41129">
        <w:rPr>
          <w:rFonts w:eastAsia="仿宋"/>
          <w:sz w:val="24"/>
          <w:szCs w:val="24"/>
        </w:rPr>
        <w:t>Logisim</w:t>
      </w:r>
      <w:r w:rsidRPr="00D41129">
        <w:rPr>
          <w:rFonts w:eastAsia="仿宋"/>
          <w:sz w:val="24"/>
          <w:szCs w:val="24"/>
        </w:rPr>
        <w:t>的虚拟仿真来验证该设计是否达到要求。</w:t>
      </w:r>
    </w:p>
    <w:p w14:paraId="067E3CD1" w14:textId="77777777" w:rsidR="004E75A1" w:rsidRPr="00D41129" w:rsidRDefault="004E75A1" w:rsidP="004E75A1">
      <w:pPr>
        <w:pStyle w:val="2"/>
        <w:spacing w:line="300" w:lineRule="auto"/>
        <w:ind w:firstLineChars="0"/>
        <w:jc w:val="left"/>
        <w:rPr>
          <w:rFonts w:eastAsia="仿宋"/>
          <w:color w:val="000000"/>
          <w:sz w:val="24"/>
          <w:szCs w:val="24"/>
        </w:rPr>
      </w:pPr>
      <w:r w:rsidRPr="00D41129">
        <w:rPr>
          <w:rFonts w:eastAsia="仿宋"/>
          <w:color w:val="000000"/>
          <w:sz w:val="24"/>
          <w:szCs w:val="24"/>
        </w:rPr>
        <w:t>通过以上实验的设计、仿真、验证</w:t>
      </w:r>
      <w:r w:rsidRPr="00D41129">
        <w:rPr>
          <w:rFonts w:eastAsia="仿宋"/>
          <w:color w:val="000000"/>
          <w:sz w:val="24"/>
          <w:szCs w:val="24"/>
        </w:rPr>
        <w:t>3</w:t>
      </w:r>
      <w:r w:rsidRPr="00D41129">
        <w:rPr>
          <w:rFonts w:eastAsia="仿宋"/>
          <w:color w:val="000000"/>
          <w:sz w:val="24"/>
          <w:szCs w:val="24"/>
        </w:rPr>
        <w:t>个训练过程使</w:t>
      </w:r>
      <w:r>
        <w:rPr>
          <w:rFonts w:eastAsia="仿宋" w:hint="eastAsia"/>
          <w:color w:val="000000"/>
          <w:sz w:val="24"/>
          <w:szCs w:val="24"/>
        </w:rPr>
        <w:t>学生</w:t>
      </w:r>
      <w:r w:rsidRPr="00D41129">
        <w:rPr>
          <w:rFonts w:eastAsia="仿宋"/>
          <w:color w:val="000000"/>
          <w:sz w:val="24"/>
          <w:szCs w:val="24"/>
        </w:rPr>
        <w:t>掌握小型电路系统的设计、仿真、调试方法以及电路模块封装的方法。</w:t>
      </w:r>
    </w:p>
    <w:p w14:paraId="33EFD227" w14:textId="77777777" w:rsidR="004E75A1" w:rsidRPr="00D41129" w:rsidRDefault="004E75A1" w:rsidP="004E75A1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3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实验所用设备</w:t>
      </w:r>
    </w:p>
    <w:p w14:paraId="125DECCD" w14:textId="77777777" w:rsidR="004E75A1" w:rsidRPr="00D41129" w:rsidRDefault="004E75A1" w:rsidP="004E75A1">
      <w:pPr>
        <w:pStyle w:val="2"/>
        <w:spacing w:line="300" w:lineRule="auto"/>
        <w:ind w:firstLineChars="0"/>
        <w:jc w:val="left"/>
        <w:rPr>
          <w:rFonts w:eastAsia="仿宋"/>
          <w:color w:val="000000"/>
          <w:sz w:val="24"/>
          <w:szCs w:val="24"/>
        </w:rPr>
      </w:pPr>
      <w:r w:rsidRPr="00D41129">
        <w:rPr>
          <w:rFonts w:eastAsia="仿宋"/>
          <w:color w:val="000000"/>
          <w:sz w:val="24"/>
          <w:szCs w:val="24"/>
        </w:rPr>
        <w:t>Logisim2.7.1</w:t>
      </w:r>
      <w:r w:rsidRPr="00D41129">
        <w:rPr>
          <w:rFonts w:eastAsia="仿宋"/>
          <w:color w:val="000000"/>
          <w:sz w:val="24"/>
          <w:szCs w:val="24"/>
        </w:rPr>
        <w:t>软件</w:t>
      </w:r>
      <w:r>
        <w:rPr>
          <w:rFonts w:eastAsia="仿宋" w:hint="eastAsia"/>
          <w:color w:val="000000"/>
          <w:sz w:val="24"/>
          <w:szCs w:val="24"/>
        </w:rPr>
        <w:t>1</w:t>
      </w:r>
      <w:r w:rsidRPr="00D41129">
        <w:rPr>
          <w:rFonts w:eastAsia="仿宋"/>
          <w:color w:val="000000"/>
          <w:sz w:val="24"/>
          <w:szCs w:val="24"/>
        </w:rPr>
        <w:t>套</w:t>
      </w:r>
      <w:r>
        <w:rPr>
          <w:rFonts w:eastAsia="仿宋" w:hint="eastAsia"/>
          <w:color w:val="000000"/>
          <w:sz w:val="24"/>
          <w:szCs w:val="24"/>
        </w:rPr>
        <w:t>，微型计算机</w:t>
      </w:r>
      <w:r>
        <w:rPr>
          <w:rFonts w:eastAsia="仿宋" w:hint="eastAsia"/>
          <w:color w:val="000000"/>
          <w:sz w:val="24"/>
          <w:szCs w:val="24"/>
        </w:rPr>
        <w:t>1</w:t>
      </w:r>
      <w:r>
        <w:rPr>
          <w:rFonts w:eastAsia="仿宋" w:hint="eastAsia"/>
          <w:color w:val="000000"/>
          <w:sz w:val="24"/>
          <w:szCs w:val="24"/>
        </w:rPr>
        <w:t>台</w:t>
      </w:r>
      <w:r w:rsidRPr="00D41129">
        <w:rPr>
          <w:rFonts w:eastAsia="仿宋"/>
          <w:color w:val="000000"/>
          <w:sz w:val="24"/>
          <w:szCs w:val="24"/>
        </w:rPr>
        <w:t>。</w:t>
      </w:r>
    </w:p>
    <w:p w14:paraId="385224A7" w14:textId="77777777" w:rsidR="004E75A1" w:rsidRPr="00D41129" w:rsidRDefault="004E75A1" w:rsidP="004E75A1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4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课时</w:t>
      </w:r>
    </w:p>
    <w:p w14:paraId="4254ECA4" w14:textId="77777777" w:rsidR="004E75A1" w:rsidRPr="00D41129" w:rsidRDefault="004E75A1" w:rsidP="004E75A1">
      <w:pPr>
        <w:pStyle w:val="2"/>
        <w:spacing w:line="300" w:lineRule="auto"/>
        <w:ind w:firstLineChars="0"/>
        <w:jc w:val="left"/>
        <w:rPr>
          <w:rFonts w:eastAsia="仿宋"/>
          <w:color w:val="000000"/>
          <w:sz w:val="24"/>
          <w:szCs w:val="24"/>
        </w:rPr>
      </w:pPr>
      <w:r w:rsidRPr="00D41129">
        <w:rPr>
          <w:rFonts w:eastAsia="仿宋"/>
          <w:color w:val="000000"/>
          <w:sz w:val="24"/>
          <w:szCs w:val="24"/>
        </w:rPr>
        <w:t>课内</w:t>
      </w:r>
      <w:r w:rsidRPr="00D41129">
        <w:rPr>
          <w:rFonts w:eastAsia="仿宋"/>
          <w:color w:val="000000"/>
          <w:sz w:val="24"/>
          <w:szCs w:val="24"/>
        </w:rPr>
        <w:t>4</w:t>
      </w:r>
      <w:r>
        <w:rPr>
          <w:rFonts w:eastAsia="仿宋" w:hint="eastAsia"/>
          <w:color w:val="000000"/>
          <w:sz w:val="24"/>
          <w:szCs w:val="24"/>
        </w:rPr>
        <w:t>个</w:t>
      </w:r>
      <w:r w:rsidRPr="00D41129">
        <w:rPr>
          <w:rFonts w:eastAsia="仿宋"/>
          <w:color w:val="000000"/>
          <w:sz w:val="24"/>
          <w:szCs w:val="24"/>
        </w:rPr>
        <w:t>课时，课外</w:t>
      </w:r>
      <w:r w:rsidRPr="00D41129">
        <w:rPr>
          <w:rFonts w:eastAsia="仿宋"/>
          <w:color w:val="000000"/>
          <w:sz w:val="24"/>
          <w:szCs w:val="24"/>
        </w:rPr>
        <w:t>4</w:t>
      </w:r>
      <w:r>
        <w:rPr>
          <w:rFonts w:eastAsia="仿宋" w:hint="eastAsia"/>
          <w:color w:val="000000"/>
          <w:sz w:val="24"/>
          <w:szCs w:val="24"/>
        </w:rPr>
        <w:t>个</w:t>
      </w:r>
      <w:r w:rsidRPr="00D41129">
        <w:rPr>
          <w:rFonts w:eastAsia="仿宋"/>
          <w:color w:val="000000"/>
          <w:sz w:val="24"/>
          <w:szCs w:val="24"/>
        </w:rPr>
        <w:t>课时。</w:t>
      </w:r>
    </w:p>
    <w:p w14:paraId="4F071E7A" w14:textId="77777777" w:rsidR="004E75A1" w:rsidRPr="00D41129" w:rsidRDefault="004E75A1" w:rsidP="004E75A1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5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实验内容</w:t>
      </w:r>
    </w:p>
    <w:p w14:paraId="5F29126C" w14:textId="77777777" w:rsidR="004E75A1" w:rsidRPr="00D41129" w:rsidRDefault="004E75A1" w:rsidP="004E75A1">
      <w:pPr>
        <w:pStyle w:val="2"/>
        <w:spacing w:line="300" w:lineRule="auto"/>
        <w:ind w:firstLineChars="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b/>
          <w:sz w:val="24"/>
          <w:szCs w:val="24"/>
        </w:rPr>
        <w:t>设计场景：</w:t>
      </w:r>
      <w:r w:rsidRPr="00D41129">
        <w:rPr>
          <w:rFonts w:eastAsia="仿宋"/>
          <w:sz w:val="24"/>
          <w:szCs w:val="24"/>
        </w:rPr>
        <w:t>某小型保密实验室需要安装一个门禁系统，用于监测、控制和显示该实验室内人数。该实验室只有一个门，最多只能容纳</w:t>
      </w:r>
      <w:r w:rsidRPr="00D41129">
        <w:rPr>
          <w:rFonts w:eastAsia="仿宋"/>
          <w:sz w:val="24"/>
          <w:szCs w:val="24"/>
        </w:rPr>
        <w:t>15</w:t>
      </w:r>
      <w:r w:rsidRPr="00D41129">
        <w:rPr>
          <w:rFonts w:eastAsia="仿宋"/>
          <w:sz w:val="24"/>
          <w:szCs w:val="24"/>
        </w:rPr>
        <w:t>人。假设员工进出实验室都要刷门禁卡，并且保证一次刷卡后有且只有一人能进出。实验室空置时人数显示为</w:t>
      </w:r>
      <w:r w:rsidRPr="00D41129">
        <w:rPr>
          <w:rFonts w:eastAsia="仿宋"/>
          <w:sz w:val="24"/>
          <w:szCs w:val="24"/>
        </w:rPr>
        <w:t>0</w:t>
      </w:r>
      <w:r w:rsidRPr="00D41129">
        <w:rPr>
          <w:rFonts w:eastAsia="仿宋"/>
          <w:sz w:val="24"/>
          <w:szCs w:val="24"/>
        </w:rPr>
        <w:t>，刷卡进入时实验室人数加</w:t>
      </w:r>
      <w:r w:rsidRPr="00D41129">
        <w:rPr>
          <w:rFonts w:eastAsia="仿宋"/>
          <w:sz w:val="24"/>
          <w:szCs w:val="24"/>
        </w:rPr>
        <w:t>1</w:t>
      </w:r>
      <w:r w:rsidRPr="00D41129">
        <w:rPr>
          <w:rFonts w:eastAsia="仿宋"/>
          <w:sz w:val="24"/>
          <w:szCs w:val="24"/>
        </w:rPr>
        <w:t>，刷卡离开时实验室人数减</w:t>
      </w:r>
      <w:r w:rsidRPr="00D41129">
        <w:rPr>
          <w:rFonts w:eastAsia="仿宋"/>
          <w:sz w:val="24"/>
          <w:szCs w:val="24"/>
        </w:rPr>
        <w:t>1</w:t>
      </w:r>
      <w:r w:rsidRPr="00D41129">
        <w:rPr>
          <w:rFonts w:eastAsia="仿宋"/>
          <w:sz w:val="24"/>
          <w:szCs w:val="24"/>
        </w:rPr>
        <w:t>。当实验室满员时，还有员工在门外刷卡进入时，系统报警提示满员，不允许进入，实验室内人数不变。</w:t>
      </w:r>
    </w:p>
    <w:p w14:paraId="45B4ACD9" w14:textId="77777777" w:rsidR="004E75A1" w:rsidRPr="00D41129" w:rsidRDefault="004E75A1" w:rsidP="004E75A1">
      <w:pPr>
        <w:pStyle w:val="2"/>
        <w:spacing w:line="300" w:lineRule="auto"/>
        <w:ind w:firstLineChars="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使用</w:t>
      </w:r>
      <w:r w:rsidRPr="00D41129">
        <w:rPr>
          <w:rFonts w:eastAsia="仿宋"/>
          <w:sz w:val="24"/>
          <w:szCs w:val="24"/>
        </w:rPr>
        <w:t>Logisim</w:t>
      </w:r>
      <w:r w:rsidRPr="00D41129">
        <w:rPr>
          <w:rFonts w:eastAsia="仿宋"/>
          <w:sz w:val="24"/>
          <w:szCs w:val="24"/>
        </w:rPr>
        <w:t>软件对小型电路进行虚拟实验仿真，除逻辑门、触发器、</w:t>
      </w:r>
      <w:r w:rsidRPr="00D41129">
        <w:rPr>
          <w:rFonts w:eastAsia="仿宋"/>
          <w:sz w:val="24"/>
          <w:szCs w:val="24"/>
        </w:rPr>
        <w:t>7</w:t>
      </w:r>
      <w:r w:rsidRPr="00D41129">
        <w:rPr>
          <w:rFonts w:eastAsia="仿宋"/>
          <w:sz w:val="24"/>
          <w:szCs w:val="24"/>
        </w:rPr>
        <w:t>段数码显示管外，不能直接使用</w:t>
      </w:r>
      <w:r w:rsidRPr="00D41129">
        <w:rPr>
          <w:rFonts w:eastAsia="仿宋"/>
          <w:sz w:val="24"/>
          <w:szCs w:val="24"/>
        </w:rPr>
        <w:t>Logisim</w:t>
      </w:r>
      <w:r w:rsidRPr="00D41129">
        <w:rPr>
          <w:rFonts w:eastAsia="仿宋"/>
          <w:sz w:val="24"/>
          <w:szCs w:val="24"/>
        </w:rPr>
        <w:t>提供的逻辑元件库。</w:t>
      </w:r>
    </w:p>
    <w:p w14:paraId="3F57E516" w14:textId="77777777" w:rsidR="004E75A1" w:rsidRPr="00D41129" w:rsidRDefault="004E75A1" w:rsidP="004E75A1">
      <w:pPr>
        <w:pStyle w:val="2"/>
        <w:spacing w:line="300" w:lineRule="auto"/>
        <w:ind w:firstLineChars="0"/>
        <w:jc w:val="left"/>
        <w:rPr>
          <w:rFonts w:eastAsia="仿宋"/>
          <w:sz w:val="24"/>
          <w:szCs w:val="24"/>
        </w:rPr>
      </w:pPr>
      <w:r w:rsidRPr="00D41129">
        <w:rPr>
          <w:rFonts w:eastAsia="仿宋"/>
          <w:sz w:val="24"/>
          <w:szCs w:val="24"/>
        </w:rPr>
        <w:t>具体要求如下</w:t>
      </w:r>
      <w:r>
        <w:rPr>
          <w:rFonts w:eastAsia="仿宋" w:hint="eastAsia"/>
          <w:sz w:val="24"/>
          <w:szCs w:val="24"/>
        </w:rPr>
        <w:t>：</w:t>
      </w:r>
    </w:p>
    <w:p w14:paraId="29FC582E" w14:textId="77777777" w:rsidR="004E75A1" w:rsidRPr="00914173" w:rsidRDefault="004E75A1" w:rsidP="004E75A1">
      <w:pPr>
        <w:spacing w:line="300" w:lineRule="auto"/>
        <w:ind w:firstLineChars="200" w:firstLine="482"/>
        <w:jc w:val="left"/>
        <w:rPr>
          <w:rFonts w:eastAsia="仿宋"/>
          <w:b/>
          <w:sz w:val="24"/>
        </w:rPr>
      </w:pPr>
      <w:r w:rsidRPr="00914173">
        <w:rPr>
          <w:rFonts w:eastAsia="仿宋"/>
          <w:b/>
          <w:sz w:val="24"/>
        </w:rPr>
        <w:t>（</w:t>
      </w:r>
      <w:r w:rsidRPr="00914173">
        <w:rPr>
          <w:rFonts w:eastAsia="仿宋"/>
          <w:b/>
          <w:sz w:val="24"/>
        </w:rPr>
        <w:t>1</w:t>
      </w:r>
      <w:r w:rsidRPr="00914173">
        <w:rPr>
          <w:rFonts w:eastAsia="仿宋"/>
          <w:b/>
          <w:sz w:val="24"/>
        </w:rPr>
        <w:t>）四位二进制可逆计数器</w:t>
      </w:r>
    </w:p>
    <w:p w14:paraId="50CFB8B9" w14:textId="77777777" w:rsidR="004E75A1" w:rsidRPr="00D41129" w:rsidRDefault="004E75A1" w:rsidP="004E75A1">
      <w:pPr>
        <w:spacing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color w:val="000000"/>
          <w:sz w:val="24"/>
        </w:rPr>
        <w:t>用</w:t>
      </w:r>
      <w:r w:rsidRPr="00D41129">
        <w:rPr>
          <w:rFonts w:eastAsia="仿宋"/>
          <w:color w:val="000000"/>
          <w:sz w:val="24"/>
        </w:rPr>
        <w:t>D</w:t>
      </w:r>
      <w:r w:rsidRPr="00D41129">
        <w:rPr>
          <w:rFonts w:eastAsia="仿宋"/>
          <w:color w:val="000000"/>
          <w:sz w:val="24"/>
        </w:rPr>
        <w:t>触发器</w:t>
      </w:r>
      <w:r w:rsidRPr="00D41129">
        <w:rPr>
          <w:rFonts w:eastAsia="仿宋"/>
          <w:sz w:val="24"/>
        </w:rPr>
        <w:t>设计一个四位二进制可逆计数器并</w:t>
      </w:r>
      <w:r w:rsidRPr="00D41129">
        <w:rPr>
          <w:rFonts w:eastAsia="仿宋"/>
          <w:b/>
          <w:sz w:val="24"/>
        </w:rPr>
        <w:t>进行封装</w:t>
      </w:r>
      <w:r w:rsidRPr="00D41129">
        <w:rPr>
          <w:rFonts w:eastAsia="仿宋"/>
          <w:sz w:val="24"/>
        </w:rPr>
        <w:t>，逻辑符号</w:t>
      </w:r>
      <w:r>
        <w:rPr>
          <w:rFonts w:eastAsia="仿宋" w:hint="eastAsia"/>
          <w:sz w:val="24"/>
        </w:rPr>
        <w:t>如</w:t>
      </w: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2</w:t>
      </w:r>
      <w:r>
        <w:rPr>
          <w:rFonts w:eastAsia="仿宋" w:hint="eastAsia"/>
          <w:sz w:val="24"/>
        </w:rPr>
        <w:t>.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所示。</w:t>
      </w:r>
    </w:p>
    <w:p w14:paraId="4BEE6D25" w14:textId="77777777" w:rsidR="004E75A1" w:rsidRPr="00D41129" w:rsidRDefault="004E75A1" w:rsidP="004E75A1">
      <w:pPr>
        <w:spacing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t>该计数器有一个清零端</w:t>
      </w:r>
      <w:r w:rsidRPr="00D41129">
        <w:rPr>
          <w:rFonts w:eastAsia="仿宋"/>
          <w:b/>
          <w:sz w:val="24"/>
        </w:rPr>
        <w:t>CLR</w:t>
      </w:r>
      <w:r w:rsidRPr="00D41129">
        <w:rPr>
          <w:rFonts w:eastAsia="仿宋"/>
          <w:sz w:val="24"/>
        </w:rPr>
        <w:t>、一个累加计数脉冲输入端</w:t>
      </w:r>
      <w:r w:rsidRPr="00D41129">
        <w:rPr>
          <w:rFonts w:eastAsia="仿宋"/>
          <w:b/>
          <w:sz w:val="24"/>
        </w:rPr>
        <w:t>CP</w:t>
      </w:r>
      <w:r w:rsidRPr="00D41129">
        <w:rPr>
          <w:rFonts w:eastAsia="仿宋"/>
          <w:b/>
          <w:sz w:val="24"/>
          <w:vertAlign w:val="subscript"/>
        </w:rPr>
        <w:t xml:space="preserve">U </w:t>
      </w:r>
      <w:r w:rsidRPr="00D41129">
        <w:rPr>
          <w:rFonts w:eastAsia="仿宋"/>
          <w:sz w:val="24"/>
        </w:rPr>
        <w:t>（输入刷卡进入请求）、一个累减计数脉冲输入端</w:t>
      </w:r>
      <w:r w:rsidRPr="00D41129">
        <w:rPr>
          <w:rFonts w:eastAsia="仿宋"/>
          <w:b/>
          <w:sz w:val="24"/>
        </w:rPr>
        <w:t>CP</w:t>
      </w:r>
      <w:r w:rsidRPr="00D41129">
        <w:rPr>
          <w:rFonts w:eastAsia="仿宋"/>
          <w:b/>
          <w:sz w:val="24"/>
          <w:vertAlign w:val="subscript"/>
        </w:rPr>
        <w:t>D</w:t>
      </w:r>
      <w:r w:rsidRPr="00D41129">
        <w:rPr>
          <w:rFonts w:eastAsia="仿宋"/>
          <w:sz w:val="24"/>
        </w:rPr>
        <w:t>（输入刷卡离开请求）、</w:t>
      </w:r>
      <w:r>
        <w:rPr>
          <w:rFonts w:eastAsia="仿宋" w:hint="eastAsia"/>
          <w:sz w:val="24"/>
        </w:rPr>
        <w:t>预置控制端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nor/>
              </m:rPr>
              <w:rPr>
                <w:rFonts w:eastAsia="仿宋"/>
                <w:sz w:val="24"/>
              </w:rPr>
              <m:t>LD</m:t>
            </m:r>
          </m:e>
        </m:acc>
      </m:oMath>
      <w:r>
        <w:rPr>
          <w:rFonts w:eastAsia="仿宋" w:hint="eastAsia"/>
          <w:sz w:val="24"/>
        </w:rPr>
        <w:t>、预置</w:t>
      </w:r>
      <w:proofErr w:type="gramStart"/>
      <w:r>
        <w:rPr>
          <w:rFonts w:eastAsia="仿宋" w:hint="eastAsia"/>
          <w:sz w:val="24"/>
        </w:rPr>
        <w:t>初置端</w:t>
      </w:r>
      <w:proofErr w:type="gramEnd"/>
      <w:r>
        <w:rPr>
          <w:rFonts w:eastAsia="仿宋" w:hint="eastAsia"/>
          <w:sz w:val="24"/>
        </w:rPr>
        <w:t>DCBA</w:t>
      </w:r>
      <w:r>
        <w:rPr>
          <w:rFonts w:eastAsia="仿宋" w:hint="eastAsia"/>
          <w:sz w:val="24"/>
        </w:rPr>
        <w:t>、</w:t>
      </w:r>
      <w:r w:rsidRPr="00D41129">
        <w:rPr>
          <w:rFonts w:eastAsia="仿宋"/>
          <w:sz w:val="24"/>
        </w:rPr>
        <w:t>四个计数器状态输出值</w:t>
      </w:r>
      <w:r w:rsidRPr="00D41129">
        <w:rPr>
          <w:rFonts w:eastAsia="仿宋"/>
          <w:b/>
          <w:sz w:val="24"/>
        </w:rPr>
        <w:t>Q</w:t>
      </w:r>
      <w:r w:rsidRPr="00D41129">
        <w:rPr>
          <w:rFonts w:eastAsia="仿宋"/>
          <w:b/>
          <w:sz w:val="24"/>
          <w:vertAlign w:val="subscript"/>
        </w:rPr>
        <w:t xml:space="preserve">D </w:t>
      </w:r>
      <w:r w:rsidRPr="00D41129">
        <w:rPr>
          <w:rFonts w:eastAsia="仿宋"/>
          <w:b/>
          <w:sz w:val="24"/>
        </w:rPr>
        <w:t>Q</w:t>
      </w:r>
      <w:r w:rsidRPr="00D41129">
        <w:rPr>
          <w:rFonts w:eastAsia="仿宋"/>
          <w:b/>
          <w:sz w:val="24"/>
          <w:vertAlign w:val="subscript"/>
        </w:rPr>
        <w:t xml:space="preserve">C </w:t>
      </w:r>
      <w:r w:rsidRPr="00D41129">
        <w:rPr>
          <w:rFonts w:eastAsia="仿宋"/>
          <w:b/>
          <w:sz w:val="24"/>
        </w:rPr>
        <w:t>Q</w:t>
      </w:r>
      <w:r w:rsidRPr="00D41129">
        <w:rPr>
          <w:rFonts w:eastAsia="仿宋"/>
          <w:b/>
          <w:sz w:val="24"/>
          <w:vertAlign w:val="subscript"/>
        </w:rPr>
        <w:t xml:space="preserve">B </w:t>
      </w:r>
      <w:r w:rsidRPr="00D41129">
        <w:rPr>
          <w:rFonts w:eastAsia="仿宋"/>
          <w:b/>
          <w:sz w:val="24"/>
        </w:rPr>
        <w:t>Q</w:t>
      </w:r>
      <w:r w:rsidRPr="00D41129">
        <w:rPr>
          <w:rFonts w:eastAsia="仿宋"/>
          <w:b/>
          <w:sz w:val="24"/>
          <w:vertAlign w:val="subscript"/>
        </w:rPr>
        <w:t>A</w:t>
      </w:r>
      <w:r w:rsidRPr="00D41129">
        <w:rPr>
          <w:rFonts w:eastAsia="仿宋"/>
          <w:sz w:val="24"/>
        </w:rPr>
        <w:t>。</w:t>
      </w:r>
      <w:r>
        <w:rPr>
          <w:rFonts w:eastAsia="仿宋" w:hint="eastAsia"/>
          <w:sz w:val="24"/>
        </w:rPr>
        <w:t>当预置控制端</w:t>
      </w:r>
      <m:oMath>
        <m:acc>
          <m:accPr>
            <m:chr m:val="̅"/>
            <m:ctrlPr>
              <w:rPr>
                <w:rFonts w:ascii="Cambria Math" w:eastAsia="仿宋" w:hAnsi="Cambria Math"/>
                <w:sz w:val="24"/>
              </w:rPr>
            </m:ctrlPr>
          </m:accPr>
          <m:e>
            <m:r>
              <m:rPr>
                <m:nor/>
              </m:rPr>
              <w:rPr>
                <w:rFonts w:eastAsia="仿宋"/>
                <w:sz w:val="24"/>
              </w:rPr>
              <m:t>LD</m:t>
            </m:r>
          </m:e>
        </m:acc>
      </m:oMath>
      <w:r>
        <w:rPr>
          <w:rFonts w:eastAsia="仿宋" w:hint="eastAsia"/>
          <w:sz w:val="24"/>
        </w:rPr>
        <w:t>为低电平时，计数器输出</w:t>
      </w:r>
      <w:r w:rsidRPr="00D41129">
        <w:rPr>
          <w:rFonts w:eastAsia="仿宋"/>
          <w:b/>
          <w:sz w:val="24"/>
        </w:rPr>
        <w:t>Q</w:t>
      </w:r>
      <w:r w:rsidRPr="00D41129">
        <w:rPr>
          <w:rFonts w:eastAsia="仿宋"/>
          <w:b/>
          <w:sz w:val="24"/>
          <w:vertAlign w:val="subscript"/>
        </w:rPr>
        <w:t xml:space="preserve">D </w:t>
      </w:r>
      <w:r w:rsidRPr="00D41129">
        <w:rPr>
          <w:rFonts w:eastAsia="仿宋"/>
          <w:b/>
          <w:sz w:val="24"/>
        </w:rPr>
        <w:t>Q</w:t>
      </w:r>
      <w:r w:rsidRPr="00D41129">
        <w:rPr>
          <w:rFonts w:eastAsia="仿宋"/>
          <w:b/>
          <w:sz w:val="24"/>
          <w:vertAlign w:val="subscript"/>
        </w:rPr>
        <w:t xml:space="preserve">C </w:t>
      </w:r>
      <w:r w:rsidRPr="00D41129">
        <w:rPr>
          <w:rFonts w:eastAsia="仿宋"/>
          <w:b/>
          <w:sz w:val="24"/>
        </w:rPr>
        <w:t>Q</w:t>
      </w:r>
      <w:r w:rsidRPr="00D41129">
        <w:rPr>
          <w:rFonts w:eastAsia="仿宋"/>
          <w:b/>
          <w:sz w:val="24"/>
          <w:vertAlign w:val="subscript"/>
        </w:rPr>
        <w:t xml:space="preserve">B </w:t>
      </w:r>
      <w:r w:rsidRPr="00D41129">
        <w:rPr>
          <w:rFonts w:eastAsia="仿宋"/>
          <w:b/>
          <w:sz w:val="24"/>
        </w:rPr>
        <w:t>Q</w:t>
      </w:r>
      <w:r w:rsidRPr="00D41129">
        <w:rPr>
          <w:rFonts w:eastAsia="仿宋"/>
          <w:b/>
          <w:sz w:val="24"/>
          <w:vertAlign w:val="subscript"/>
        </w:rPr>
        <w:t>A</w:t>
      </w:r>
      <w:r w:rsidRPr="00E632AA">
        <w:rPr>
          <w:rFonts w:eastAsia="仿宋" w:hint="eastAsia"/>
          <w:sz w:val="24"/>
        </w:rPr>
        <w:t>被预置为</w:t>
      </w:r>
      <w:r>
        <w:rPr>
          <w:rFonts w:eastAsia="仿宋" w:hint="eastAsia"/>
          <w:sz w:val="24"/>
        </w:rPr>
        <w:t>DCBA</w:t>
      </w:r>
      <w:r>
        <w:rPr>
          <w:rFonts w:eastAsia="仿宋" w:hint="eastAsia"/>
          <w:sz w:val="24"/>
        </w:rPr>
        <w:t>端输入的值。</w:t>
      </w:r>
    </w:p>
    <w:p w14:paraId="14DDF96A" w14:textId="77777777" w:rsidR="004E75A1" w:rsidRPr="00D41129" w:rsidRDefault="004E75A1" w:rsidP="004E75A1">
      <w:pPr>
        <w:spacing w:beforeLines="50" w:before="156" w:line="300" w:lineRule="auto"/>
        <w:ind w:firstLine="420"/>
        <w:rPr>
          <w:rFonts w:eastAsia="仿宋"/>
          <w:b/>
          <w:sz w:val="24"/>
        </w:rPr>
      </w:pPr>
      <w:r w:rsidRPr="00D41129">
        <w:rPr>
          <w:rFonts w:eastAsia="仿宋"/>
          <w:b/>
          <w:sz w:val="24"/>
        </w:rPr>
        <w:t>（</w:t>
      </w:r>
      <w:r w:rsidRPr="00D41129">
        <w:rPr>
          <w:rFonts w:eastAsia="仿宋"/>
          <w:b/>
          <w:sz w:val="24"/>
        </w:rPr>
        <w:t>2</w:t>
      </w:r>
      <w:r w:rsidRPr="00D41129">
        <w:rPr>
          <w:rFonts w:eastAsia="仿宋"/>
          <w:b/>
          <w:sz w:val="24"/>
        </w:rPr>
        <w:t>）二进制转</w:t>
      </w:r>
      <w:r w:rsidRPr="00D41129">
        <w:rPr>
          <w:rFonts w:eastAsia="仿宋"/>
          <w:b/>
          <w:sz w:val="24"/>
        </w:rPr>
        <w:t>8421BCD</w:t>
      </w:r>
      <w:r w:rsidRPr="00D41129">
        <w:rPr>
          <w:rFonts w:eastAsia="仿宋"/>
          <w:b/>
          <w:sz w:val="24"/>
        </w:rPr>
        <w:t>码电路</w:t>
      </w:r>
    </w:p>
    <w:p w14:paraId="22B60A3D" w14:textId="77777777" w:rsidR="004E75A1" w:rsidRPr="00D41129" w:rsidRDefault="004E75A1" w:rsidP="004E75A1">
      <w:pPr>
        <w:spacing w:line="300" w:lineRule="auto"/>
        <w:ind w:firstLineChars="200" w:firstLine="480"/>
        <w:jc w:val="left"/>
        <w:rPr>
          <w:rFonts w:eastAsia="仿宋"/>
          <w:sz w:val="24"/>
        </w:rPr>
      </w:pPr>
      <w:r w:rsidRPr="00D41129">
        <w:rPr>
          <w:rFonts w:eastAsia="仿宋"/>
          <w:sz w:val="24"/>
        </w:rPr>
        <w:t>用第一次实验所设计的</w:t>
      </w:r>
      <w:r>
        <w:rPr>
          <w:rFonts w:eastAsia="仿宋" w:hint="eastAsia"/>
          <w:sz w:val="24"/>
        </w:rPr>
        <w:t>“</w:t>
      </w:r>
      <w:r w:rsidRPr="00D41129">
        <w:rPr>
          <w:rFonts w:eastAsia="仿宋"/>
          <w:sz w:val="24"/>
        </w:rPr>
        <w:t>私有</w:t>
      </w:r>
      <w:r>
        <w:rPr>
          <w:rFonts w:eastAsia="仿宋" w:hint="eastAsia"/>
          <w:sz w:val="24"/>
        </w:rPr>
        <w:t>”</w:t>
      </w:r>
      <w:r w:rsidRPr="00D41129">
        <w:rPr>
          <w:rFonts w:eastAsia="仿宋"/>
          <w:sz w:val="24"/>
        </w:rPr>
        <w:t>元件</w:t>
      </w:r>
      <w:r>
        <w:rPr>
          <w:rFonts w:eastAsia="仿宋" w:hint="eastAsia"/>
          <w:sz w:val="24"/>
        </w:rPr>
        <w:t>“</w:t>
      </w:r>
      <w:r w:rsidRPr="00D41129">
        <w:rPr>
          <w:rFonts w:eastAsia="仿宋"/>
          <w:sz w:val="24"/>
        </w:rPr>
        <w:t>先行进位的四位二进制并行加法器</w:t>
      </w:r>
      <w:r>
        <w:rPr>
          <w:rFonts w:eastAsia="仿宋" w:hint="eastAsia"/>
          <w:sz w:val="24"/>
        </w:rPr>
        <w:t>”</w:t>
      </w:r>
      <w:r w:rsidRPr="00D41129">
        <w:rPr>
          <w:rFonts w:eastAsia="仿宋"/>
          <w:sz w:val="24"/>
        </w:rPr>
        <w:t>和适当元器件，将二进制数表示的实验室人数转换成</w:t>
      </w:r>
      <w:r w:rsidRPr="00D41129">
        <w:rPr>
          <w:rFonts w:eastAsia="仿宋"/>
          <w:b/>
          <w:sz w:val="24"/>
        </w:rPr>
        <w:t>8421BCD</w:t>
      </w:r>
      <w:r w:rsidRPr="00D41129">
        <w:rPr>
          <w:rFonts w:eastAsia="仿宋"/>
          <w:b/>
          <w:sz w:val="24"/>
        </w:rPr>
        <w:t>码</w:t>
      </w:r>
      <w:r w:rsidRPr="00D41129">
        <w:rPr>
          <w:rFonts w:eastAsia="仿宋"/>
          <w:sz w:val="24"/>
        </w:rPr>
        <w:t>的电</w:t>
      </w:r>
      <w:r w:rsidRPr="00D41129">
        <w:rPr>
          <w:rFonts w:eastAsia="仿宋"/>
          <w:sz w:val="24"/>
        </w:rPr>
        <w:lastRenderedPageBreak/>
        <w:t>路，并封装。</w:t>
      </w:r>
    </w:p>
    <w:p w14:paraId="3CB37883" w14:textId="77777777" w:rsidR="004E75A1" w:rsidRPr="00D41129" w:rsidRDefault="004E75A1" w:rsidP="004E75A1">
      <w:pPr>
        <w:spacing w:line="300" w:lineRule="auto"/>
        <w:ind w:firstLineChars="1122" w:firstLine="2693"/>
        <w:rPr>
          <w:rFonts w:eastAsia="仿宋"/>
          <w:sz w:val="24"/>
        </w:rPr>
      </w:pPr>
      <w:r w:rsidRPr="00D41129">
        <w:rPr>
          <w:rFonts w:eastAsia="仿宋"/>
          <w:noProof/>
          <w:sz w:val="24"/>
        </w:rPr>
        <mc:AlternateContent>
          <mc:Choice Requires="wpg">
            <w:drawing>
              <wp:inline distT="0" distB="0" distL="0" distR="0" wp14:anchorId="010EBED9" wp14:editId="2DBC3DB6">
                <wp:extent cx="2550795" cy="1684713"/>
                <wp:effectExtent l="0" t="0" r="20955" b="29845"/>
                <wp:docPr id="2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0795" cy="1684713"/>
                          <a:chOff x="0" y="0"/>
                          <a:chExt cx="2550668" cy="1639096"/>
                        </a:xfrm>
                      </wpg:grpSpPr>
                      <wps:wsp>
                        <wps:cNvPr id="186" name="直接连接符 27"/>
                        <wps:cNvCnPr/>
                        <wps:spPr>
                          <a:xfrm>
                            <a:off x="2228125" y="1310198"/>
                            <a:ext cx="0" cy="3286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27"/>
                        <wps:cNvCnPr/>
                        <wps:spPr>
                          <a:xfrm>
                            <a:off x="1887321" y="0"/>
                            <a:ext cx="0" cy="16389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28"/>
                        <wps:cNvCnPr/>
                        <wps:spPr>
                          <a:xfrm>
                            <a:off x="1550822" y="0"/>
                            <a:ext cx="0" cy="16388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29"/>
                        <wps:cNvCnPr/>
                        <wps:spPr>
                          <a:xfrm>
                            <a:off x="1258215" y="0"/>
                            <a:ext cx="0" cy="16390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0"/>
                        <wps:cNvCnPr/>
                        <wps:spPr>
                          <a:xfrm>
                            <a:off x="929032" y="0"/>
                            <a:ext cx="0" cy="163909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083" y="290263"/>
                            <a:ext cx="2267585" cy="10954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69A1D1" w14:textId="77777777" w:rsidR="004E75A1" w:rsidRPr="00C756CB" w:rsidRDefault="004E75A1" w:rsidP="004E75A1">
                              <w:pPr>
                                <w:ind w:firstLineChars="300" w:firstLine="723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D     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C    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B     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A</w:t>
                              </w:r>
                            </w:p>
                            <w:p w14:paraId="7671A697" w14:textId="77777777" w:rsidR="004E75A1" w:rsidRPr="00C756CB" w:rsidRDefault="004E75A1" w:rsidP="004E75A1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CP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U</w:t>
                              </w:r>
                            </w:p>
                            <w:p w14:paraId="0110DCA1" w14:textId="77777777" w:rsidR="004E75A1" w:rsidRPr="00886480" w:rsidRDefault="004E75A1" w:rsidP="004E75A1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CLR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 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四位</w:t>
                              </w:r>
                              <w:r w:rsidRPr="00886480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二进制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可逆</w:t>
                              </w:r>
                              <w:r w:rsidRPr="00886480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计数器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  <w:p w14:paraId="7EECC402" w14:textId="77777777" w:rsidR="004E75A1" w:rsidRDefault="004E75A1" w:rsidP="004E75A1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CP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D</w:t>
                              </w:r>
                            </w:p>
                            <w:p w14:paraId="5C28716B" w14:textId="77777777" w:rsidR="004E75A1" w:rsidRPr="00C756CB" w:rsidRDefault="004E75A1" w:rsidP="004E75A1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 xml:space="preserve">          </w:t>
                              </w:r>
                              <w:r w:rsidRPr="00E632AA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D</w:t>
                              </w:r>
                              <w:r w:rsidRPr="00E632AA">
                                <w:rPr>
                                  <w:rFonts w:ascii="仿宋" w:eastAsia="仿宋" w:hAnsi="仿宋" w:hint="eastAsia"/>
                                  <w:b/>
                                  <w:sz w:val="28"/>
                                </w:rPr>
                                <w:t xml:space="preserve">   </w:t>
                              </w:r>
                              <w:r w:rsidRPr="00E632AA">
                                <w:rPr>
                                  <w:rFonts w:ascii="仿宋" w:eastAsia="仿宋" w:hAnsi="仿宋" w:hint="eastAsia"/>
                                  <w:b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C   B   A   </w:t>
                              </w: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仿宋" w:hAnsi="Cambria Math"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eastAsia="仿宋"/>
                                        <w:sz w:val="24"/>
                                      </w:rPr>
                                      <m:t>LD</m:t>
                                    </m:r>
                                  </m:e>
                                </m:acc>
                              </m:oMath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直接连接符 20"/>
                        <wps:cNvCnPr/>
                        <wps:spPr>
                          <a:xfrm flipH="1">
                            <a:off x="0" y="1038758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25"/>
                        <wps:cNvCnPr/>
                        <wps:spPr>
                          <a:xfrm flipH="1">
                            <a:off x="0" y="841248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26"/>
                        <wps:cNvCnPr/>
                        <wps:spPr>
                          <a:xfrm flipH="1">
                            <a:off x="0" y="651053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0EBED9" id="组合 17" o:spid="_x0000_s1026" style="width:200.85pt;height:132.65pt;mso-position-horizontal-relative:char;mso-position-vertical-relative:line" coordsize="25506,16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">
                <v:line id="直接连接符 27" o:spid="_x0000_s1027" style="position:absolute;visibility:visible;mso-wrap-style:square" from="22281,13101" to="22281,16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" strokecolor="black [3213]" strokeweight="1pt">
                  <v:stroke joinstyle="miter"/>
                </v:line>
                <v:line id="直接连接符 27" o:spid="_x0000_s1028" style="position:absolute;visibility:visible;mso-wrap-style:square" from="18873,0" to="18873,1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" strokecolor="black [3213]" strokeweight="1pt">
                  <v:stroke joinstyle="miter"/>
                </v:line>
                <v:line id="直接连接符 28" o:spid="_x0000_s1029" style="position:absolute;visibility:visible;mso-wrap-style:square" from="15508,0" to="15508,16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" strokecolor="black [3213]" strokeweight="1pt">
                  <v:stroke joinstyle="miter"/>
                </v:line>
                <v:line id="直接连接符 29" o:spid="_x0000_s1030" style="position:absolute;visibility:visible;mso-wrap-style:square" from="12582,0" to="12582,1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" strokecolor="black [3213]" strokeweight="1pt">
                  <v:stroke joinstyle="miter"/>
                </v:line>
                <v:line id="直接连接符 30" o:spid="_x0000_s1031" style="position:absolute;visibility:visible;mso-wrap-style:square" from="9290,0" to="9290,1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" strokecolor="black [3213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2" type="#_x0000_t202" style="position:absolute;left:2830;top:2902;width:22676;height:10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3369A1D1" w14:textId="77777777" w:rsidR="004E75A1" w:rsidRPr="00C756CB" w:rsidRDefault="004E75A1" w:rsidP="004E75A1">
                        <w:pPr>
                          <w:ind w:firstLineChars="300" w:firstLine="723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D      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C     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B      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A</w:t>
                        </w:r>
                      </w:p>
                      <w:p w14:paraId="7671A697" w14:textId="77777777" w:rsidR="004E75A1" w:rsidRPr="00C756CB" w:rsidRDefault="004E75A1" w:rsidP="004E75A1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CP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U</w:t>
                        </w:r>
                      </w:p>
                      <w:p w14:paraId="0110DCA1" w14:textId="77777777" w:rsidR="004E75A1" w:rsidRPr="00886480" w:rsidRDefault="004E75A1" w:rsidP="004E75A1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CLR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 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四位</w:t>
                        </w:r>
                        <w:r w:rsidRPr="00886480">
                          <w:rPr>
                            <w:rFonts w:ascii="仿宋" w:eastAsia="仿宋" w:hAnsi="仿宋"/>
                            <w:b/>
                            <w:sz w:val="24"/>
                          </w:rPr>
                          <w:t>二进制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可逆</w:t>
                        </w:r>
                        <w:r w:rsidRPr="00886480">
                          <w:rPr>
                            <w:rFonts w:ascii="仿宋" w:eastAsia="仿宋" w:hAnsi="仿宋"/>
                            <w:b/>
                            <w:sz w:val="24"/>
                          </w:rPr>
                          <w:t>计数器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 </w:t>
                        </w:r>
                      </w:p>
                      <w:p w14:paraId="7EECC402" w14:textId="77777777" w:rsidR="004E75A1" w:rsidRDefault="004E75A1" w:rsidP="004E75A1">
                        <w:pP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CP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D</w:t>
                        </w:r>
                      </w:p>
                      <w:p w14:paraId="5C28716B" w14:textId="77777777" w:rsidR="004E75A1" w:rsidRPr="00C756CB" w:rsidRDefault="004E75A1" w:rsidP="004E75A1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 xml:space="preserve">          </w:t>
                        </w:r>
                        <w:r w:rsidRPr="00E632AA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D</w:t>
                        </w:r>
                        <w:r w:rsidRPr="00E632AA">
                          <w:rPr>
                            <w:rFonts w:ascii="仿宋" w:eastAsia="仿宋" w:hAnsi="仿宋" w:hint="eastAsia"/>
                            <w:b/>
                            <w:sz w:val="28"/>
                          </w:rPr>
                          <w:t xml:space="preserve">   </w:t>
                        </w:r>
                        <w:r w:rsidRPr="00E632AA">
                          <w:rPr>
                            <w:rFonts w:ascii="仿宋" w:eastAsia="仿宋" w:hAnsi="仿宋" w:hint="eastAsia"/>
                            <w:b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C   B   A   </w:t>
                        </w: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仿宋" w:hAnsi="Cambria Math"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eastAsia="仿宋"/>
                                  <w:sz w:val="24"/>
                                </w:rPr>
                                <m:t>LD</m:t>
                              </m:r>
                            </m:e>
                          </m:acc>
                        </m:oMath>
                      </w:p>
                    </w:txbxContent>
                  </v:textbox>
                </v:shape>
                <v:line id="直接连接符 20" o:spid="_x0000_s1033" style="position:absolute;flip:x;visibility:visible;mso-wrap-style:square" from="0,10387" to="2926,1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" strokecolor="black [3213]" strokeweight="1pt">
                  <v:stroke joinstyle="miter"/>
                </v:line>
                <v:line id="直接连接符 25" o:spid="_x0000_s1034" style="position:absolute;flip:x;visibility:visible;mso-wrap-style:square" from="0,8412" to="2926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" strokecolor="black [3213]" strokeweight="1pt">
                  <v:stroke joinstyle="miter"/>
                </v:line>
                <v:line id="直接连接符 26" o:spid="_x0000_s1035" style="position:absolute;flip:x;visibility:visible;mso-wrap-style:square" from="0,6510" to="2926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" strokecolor="black [3213]" strokeweight="1pt">
                  <v:stroke joinstyle="miter"/>
                </v:line>
                <w10:anchorlock/>
              </v:group>
            </w:pict>
          </mc:Fallback>
        </mc:AlternateContent>
      </w:r>
    </w:p>
    <w:p w14:paraId="4C2315D3" w14:textId="77777777" w:rsidR="004E75A1" w:rsidRPr="00D41129" w:rsidRDefault="004E75A1" w:rsidP="004E75A1">
      <w:pPr>
        <w:spacing w:line="300" w:lineRule="auto"/>
        <w:ind w:left="360" w:firstLineChars="25" w:firstLine="60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2</w:t>
      </w:r>
      <w:r>
        <w:rPr>
          <w:rFonts w:eastAsia="仿宋" w:hint="eastAsia"/>
          <w:sz w:val="24"/>
        </w:rPr>
        <w:t>.</w:t>
      </w:r>
      <w:r w:rsidRPr="00D41129">
        <w:rPr>
          <w:rFonts w:eastAsia="仿宋"/>
          <w:sz w:val="24"/>
        </w:rPr>
        <w:t xml:space="preserve">1 </w:t>
      </w:r>
      <w:r w:rsidRPr="00D41129">
        <w:rPr>
          <w:rFonts w:eastAsia="仿宋"/>
          <w:sz w:val="24"/>
        </w:rPr>
        <w:t>四位二进制可逆计数器</w:t>
      </w:r>
    </w:p>
    <w:p w14:paraId="7909307E" w14:textId="77777777" w:rsidR="004E75A1" w:rsidRPr="00D41129" w:rsidRDefault="004E75A1" w:rsidP="004E75A1">
      <w:pPr>
        <w:spacing w:line="300" w:lineRule="auto"/>
        <w:ind w:firstLine="420"/>
        <w:rPr>
          <w:rFonts w:eastAsia="仿宋"/>
          <w:b/>
          <w:sz w:val="24"/>
        </w:rPr>
      </w:pPr>
      <w:r w:rsidRPr="00D41129">
        <w:rPr>
          <w:rFonts w:eastAsia="仿宋"/>
          <w:b/>
          <w:sz w:val="24"/>
        </w:rPr>
        <w:t>（</w:t>
      </w:r>
      <w:r w:rsidRPr="00D41129">
        <w:rPr>
          <w:rFonts w:eastAsia="仿宋"/>
          <w:b/>
          <w:sz w:val="24"/>
        </w:rPr>
        <w:t>3</w:t>
      </w:r>
      <w:r w:rsidRPr="00D41129">
        <w:rPr>
          <w:rFonts w:eastAsia="仿宋"/>
          <w:b/>
          <w:sz w:val="24"/>
        </w:rPr>
        <w:t>）显示电路</w:t>
      </w:r>
    </w:p>
    <w:p w14:paraId="709640BD" w14:textId="77777777" w:rsidR="004E75A1" w:rsidRPr="00D41129" w:rsidRDefault="004E75A1" w:rsidP="004E75A1">
      <w:pPr>
        <w:pStyle w:val="a3"/>
        <w:spacing w:line="300" w:lineRule="auto"/>
        <w:ind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设计一个</w:t>
      </w:r>
      <w:r w:rsidRPr="00D41129">
        <w:rPr>
          <w:rFonts w:eastAsia="仿宋"/>
          <w:sz w:val="24"/>
        </w:rPr>
        <w:t>7</w:t>
      </w:r>
      <w:r w:rsidRPr="00D41129">
        <w:rPr>
          <w:rFonts w:eastAsia="仿宋"/>
          <w:sz w:val="24"/>
        </w:rPr>
        <w:t>段译码器（参考书的</w:t>
      </w:r>
      <w:r w:rsidRPr="00D41129">
        <w:rPr>
          <w:rFonts w:eastAsia="仿宋"/>
          <w:sz w:val="24"/>
        </w:rPr>
        <w:t>7448</w:t>
      </w:r>
      <w:r w:rsidRPr="00D41129">
        <w:rPr>
          <w:rFonts w:eastAsia="仿宋"/>
          <w:sz w:val="24"/>
        </w:rPr>
        <w:t>芯片），将两位十进制数的</w:t>
      </w:r>
      <w:r w:rsidRPr="00D41129">
        <w:rPr>
          <w:rFonts w:eastAsia="仿宋"/>
          <w:sz w:val="24"/>
        </w:rPr>
        <w:t>8421BCD</w:t>
      </w:r>
      <w:r w:rsidRPr="00D41129">
        <w:rPr>
          <w:rFonts w:eastAsia="仿宋"/>
          <w:sz w:val="24"/>
        </w:rPr>
        <w:t>码表示的实验室人数用</w:t>
      </w:r>
      <w:r>
        <w:rPr>
          <w:rFonts w:eastAsia="仿宋" w:hint="eastAsia"/>
          <w:sz w:val="24"/>
        </w:rPr>
        <w:t>“</w:t>
      </w:r>
      <w:r w:rsidRPr="00D41129">
        <w:rPr>
          <w:rFonts w:eastAsia="仿宋"/>
          <w:sz w:val="24"/>
        </w:rPr>
        <w:t>7</w:t>
      </w:r>
      <w:r w:rsidRPr="00D41129">
        <w:rPr>
          <w:rFonts w:eastAsia="仿宋"/>
          <w:sz w:val="24"/>
        </w:rPr>
        <w:t>段数码显示管</w:t>
      </w:r>
      <w:r>
        <w:rPr>
          <w:rFonts w:eastAsia="仿宋" w:hint="eastAsia"/>
          <w:sz w:val="24"/>
        </w:rPr>
        <w:t>”</w:t>
      </w:r>
      <w:r w:rsidRPr="00D41129">
        <w:rPr>
          <w:rFonts w:eastAsia="仿宋"/>
          <w:sz w:val="24"/>
        </w:rPr>
        <w:t>显示出来，并封装该译码器电路。</w:t>
      </w:r>
    </w:p>
    <w:p w14:paraId="4F3E9350" w14:textId="77777777" w:rsidR="004E75A1" w:rsidRPr="00D41129" w:rsidRDefault="004E75A1" w:rsidP="004E75A1">
      <w:pPr>
        <w:pStyle w:val="a3"/>
        <w:spacing w:line="300" w:lineRule="auto"/>
        <w:ind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该</w:t>
      </w:r>
      <w:r w:rsidRPr="00D41129">
        <w:rPr>
          <w:rFonts w:eastAsia="仿宋"/>
          <w:sz w:val="24"/>
        </w:rPr>
        <w:t>7</w:t>
      </w:r>
      <w:r w:rsidRPr="00D41129">
        <w:rPr>
          <w:rFonts w:eastAsia="仿宋"/>
          <w:sz w:val="24"/>
        </w:rPr>
        <w:t>段译码器有四个输入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  <w:vertAlign w:val="subscript"/>
        </w:rPr>
        <w:t>3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  <w:vertAlign w:val="subscript"/>
        </w:rPr>
        <w:t>2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  <w:vertAlign w:val="subscript"/>
        </w:rPr>
        <w:t>1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  <w:vertAlign w:val="subscript"/>
        </w:rPr>
        <w:t>0</w:t>
      </w:r>
      <w:r w:rsidRPr="00D41129">
        <w:rPr>
          <w:rFonts w:eastAsia="仿宋"/>
          <w:sz w:val="24"/>
        </w:rPr>
        <w:t>和七个输出</w:t>
      </w:r>
      <w:proofErr w:type="spellStart"/>
      <w:r w:rsidRPr="00D41129">
        <w:rPr>
          <w:rFonts w:eastAsia="仿宋"/>
          <w:b/>
          <w:sz w:val="24"/>
        </w:rPr>
        <w:t>abcdefg</w:t>
      </w:r>
      <w:proofErr w:type="spellEnd"/>
      <w:r w:rsidRPr="00D41129">
        <w:rPr>
          <w:rFonts w:eastAsia="仿宋"/>
          <w:sz w:val="24"/>
        </w:rPr>
        <w:t xml:space="preserve">, 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  <w:vertAlign w:val="subscript"/>
        </w:rPr>
        <w:t>3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  <w:vertAlign w:val="subscript"/>
        </w:rPr>
        <w:t>2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  <w:vertAlign w:val="subscript"/>
        </w:rPr>
        <w:t>1</w:t>
      </w:r>
      <w:r w:rsidRPr="00D41129">
        <w:rPr>
          <w:rFonts w:eastAsia="仿宋"/>
          <w:b/>
          <w:sz w:val="24"/>
        </w:rPr>
        <w:t>A</w:t>
      </w:r>
      <w:r w:rsidRPr="00D41129">
        <w:rPr>
          <w:rFonts w:eastAsia="仿宋"/>
          <w:b/>
          <w:sz w:val="24"/>
          <w:vertAlign w:val="subscript"/>
        </w:rPr>
        <w:t>0</w:t>
      </w:r>
      <w:r w:rsidRPr="00D41129">
        <w:rPr>
          <w:rFonts w:eastAsia="仿宋"/>
          <w:sz w:val="24"/>
        </w:rPr>
        <w:t>为</w:t>
      </w:r>
      <w:r w:rsidRPr="00D41129">
        <w:rPr>
          <w:rFonts w:eastAsia="仿宋"/>
          <w:sz w:val="24"/>
        </w:rPr>
        <w:t>8421BCD</w:t>
      </w:r>
      <w:r w:rsidRPr="00D41129">
        <w:rPr>
          <w:rFonts w:eastAsia="仿宋"/>
          <w:sz w:val="24"/>
        </w:rPr>
        <w:t>码，</w:t>
      </w:r>
      <w:proofErr w:type="spellStart"/>
      <w:r w:rsidRPr="00D41129">
        <w:rPr>
          <w:rFonts w:eastAsia="仿宋"/>
          <w:sz w:val="24"/>
        </w:rPr>
        <w:t>abcdefg</w:t>
      </w:r>
      <w:proofErr w:type="spellEnd"/>
      <w:r w:rsidRPr="00D41129">
        <w:rPr>
          <w:rFonts w:eastAsia="仿宋"/>
          <w:sz w:val="24"/>
        </w:rPr>
        <w:t>为</w:t>
      </w:r>
      <w:r w:rsidRPr="00D41129">
        <w:rPr>
          <w:rFonts w:eastAsia="仿宋"/>
          <w:sz w:val="24"/>
        </w:rPr>
        <w:t>7</w:t>
      </w:r>
      <w:r w:rsidRPr="00D41129">
        <w:rPr>
          <w:rFonts w:eastAsia="仿宋"/>
          <w:sz w:val="24"/>
        </w:rPr>
        <w:t>段数码显示管对应的段。</w:t>
      </w:r>
    </w:p>
    <w:p w14:paraId="2EA63942" w14:textId="77777777" w:rsidR="004E75A1" w:rsidRPr="00D41129" w:rsidRDefault="004E75A1" w:rsidP="004E75A1">
      <w:pPr>
        <w:spacing w:beforeLines="50" w:before="156" w:line="300" w:lineRule="auto"/>
        <w:ind w:firstLine="420"/>
        <w:rPr>
          <w:rFonts w:eastAsia="仿宋"/>
          <w:b/>
          <w:sz w:val="24"/>
        </w:rPr>
      </w:pPr>
      <w:r w:rsidRPr="00D41129">
        <w:rPr>
          <w:rFonts w:eastAsia="仿宋"/>
          <w:b/>
          <w:sz w:val="24"/>
        </w:rPr>
        <w:t>（</w:t>
      </w:r>
      <w:r w:rsidRPr="00D41129">
        <w:rPr>
          <w:rFonts w:eastAsia="仿宋"/>
          <w:b/>
          <w:sz w:val="24"/>
        </w:rPr>
        <w:t>4</w:t>
      </w:r>
      <w:r w:rsidRPr="00D41129">
        <w:rPr>
          <w:rFonts w:eastAsia="仿宋"/>
          <w:b/>
          <w:sz w:val="24"/>
        </w:rPr>
        <w:t>）报警电路</w:t>
      </w:r>
    </w:p>
    <w:p w14:paraId="39EF609C" w14:textId="77777777" w:rsidR="004E75A1" w:rsidRPr="00D41129" w:rsidRDefault="004E75A1" w:rsidP="004E75A1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设计报警电路并封装，满足如下要求</w:t>
      </w:r>
      <w:r>
        <w:rPr>
          <w:rFonts w:eastAsia="仿宋" w:hint="eastAsia"/>
          <w:sz w:val="24"/>
        </w:rPr>
        <w:t>：</w:t>
      </w:r>
    </w:p>
    <w:p w14:paraId="2F5A0D06" w14:textId="77777777" w:rsidR="004E75A1" w:rsidRPr="00D41129" w:rsidRDefault="004E75A1" w:rsidP="004E75A1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当实验室满员时，在累加计数脉冲输入端</w:t>
      </w:r>
      <w:r w:rsidRPr="00D41129">
        <w:rPr>
          <w:rFonts w:eastAsia="仿宋"/>
          <w:b/>
          <w:sz w:val="24"/>
        </w:rPr>
        <w:t>CP</w:t>
      </w:r>
      <w:r w:rsidRPr="00D41129">
        <w:rPr>
          <w:rFonts w:eastAsia="仿宋"/>
          <w:b/>
          <w:sz w:val="24"/>
          <w:vertAlign w:val="subscript"/>
        </w:rPr>
        <w:t>U</w:t>
      </w:r>
      <w:r w:rsidRPr="00D41129">
        <w:rPr>
          <w:rFonts w:eastAsia="仿宋"/>
          <w:sz w:val="24"/>
        </w:rPr>
        <w:t>刷卡进入请求时，计数器输出端状态值保持不变，系统报警提示满员。当实验室空时，逻辑上不会有实验室内累减计数脉冲输入端</w:t>
      </w:r>
      <w:r w:rsidRPr="00D41129">
        <w:rPr>
          <w:rFonts w:eastAsia="仿宋"/>
          <w:b/>
          <w:sz w:val="24"/>
        </w:rPr>
        <w:t>CP</w:t>
      </w:r>
      <w:r w:rsidRPr="00D41129">
        <w:rPr>
          <w:rFonts w:eastAsia="仿宋"/>
          <w:b/>
          <w:sz w:val="24"/>
          <w:vertAlign w:val="subscript"/>
        </w:rPr>
        <w:t>D</w:t>
      </w:r>
      <w:r w:rsidRPr="00D41129">
        <w:rPr>
          <w:rFonts w:eastAsia="仿宋"/>
          <w:sz w:val="24"/>
        </w:rPr>
        <w:t>刷卡离开请求，为防止信号干扰，在计数输出为</w:t>
      </w:r>
      <w:r w:rsidRPr="00D41129">
        <w:rPr>
          <w:rFonts w:eastAsia="仿宋"/>
          <w:sz w:val="24"/>
        </w:rPr>
        <w:t>0</w:t>
      </w:r>
      <w:r w:rsidRPr="00D41129">
        <w:rPr>
          <w:rFonts w:eastAsia="仿宋"/>
          <w:sz w:val="24"/>
        </w:rPr>
        <w:t>时，若</w:t>
      </w:r>
      <w:r w:rsidRPr="00D41129">
        <w:rPr>
          <w:rFonts w:eastAsia="仿宋"/>
          <w:b/>
          <w:sz w:val="24"/>
        </w:rPr>
        <w:t>CP</w:t>
      </w:r>
      <w:r w:rsidRPr="00D41129">
        <w:rPr>
          <w:rFonts w:eastAsia="仿宋"/>
          <w:b/>
          <w:sz w:val="24"/>
          <w:vertAlign w:val="subscript"/>
        </w:rPr>
        <w:t>D</w:t>
      </w:r>
      <w:r w:rsidRPr="00D41129">
        <w:rPr>
          <w:rFonts w:eastAsia="仿宋"/>
          <w:sz w:val="24"/>
        </w:rPr>
        <w:t>有脉冲，计数器状态值保持不变，且不用报警。</w:t>
      </w:r>
    </w:p>
    <w:p w14:paraId="2CB27C8B" w14:textId="77777777" w:rsidR="004E75A1" w:rsidRPr="00D41129" w:rsidRDefault="004E75A1" w:rsidP="004E75A1">
      <w:pPr>
        <w:spacing w:beforeLines="50" w:before="156" w:line="300" w:lineRule="auto"/>
        <w:ind w:firstLine="420"/>
        <w:rPr>
          <w:rFonts w:eastAsia="仿宋"/>
          <w:b/>
          <w:sz w:val="24"/>
        </w:rPr>
      </w:pPr>
      <w:r w:rsidRPr="00D41129">
        <w:rPr>
          <w:rFonts w:eastAsia="仿宋"/>
          <w:b/>
          <w:sz w:val="24"/>
        </w:rPr>
        <w:t>（</w:t>
      </w:r>
      <w:r w:rsidRPr="00D41129">
        <w:rPr>
          <w:rFonts w:eastAsia="仿宋"/>
          <w:b/>
          <w:sz w:val="24"/>
        </w:rPr>
        <w:t>5</w:t>
      </w:r>
      <w:r w:rsidRPr="00D41129">
        <w:rPr>
          <w:rFonts w:eastAsia="仿宋"/>
          <w:b/>
          <w:sz w:val="24"/>
        </w:rPr>
        <w:t>）小型实验室门禁系统电路的封装</w:t>
      </w:r>
    </w:p>
    <w:p w14:paraId="5660A069" w14:textId="77777777" w:rsidR="004E75A1" w:rsidRPr="00D41129" w:rsidRDefault="004E75A1" w:rsidP="004E75A1">
      <w:pPr>
        <w:spacing w:line="300" w:lineRule="auto"/>
        <w:ind w:firstLine="420"/>
        <w:rPr>
          <w:rFonts w:eastAsia="仿宋"/>
          <w:sz w:val="24"/>
        </w:rPr>
      </w:pPr>
      <w:r w:rsidRPr="00D41129">
        <w:rPr>
          <w:rFonts w:eastAsia="仿宋"/>
          <w:color w:val="000000" w:themeColor="text1"/>
          <w:sz w:val="24"/>
        </w:rPr>
        <w:t>利用已设计的</w:t>
      </w:r>
      <w:r>
        <w:rPr>
          <w:rFonts w:eastAsia="仿宋" w:hint="eastAsia"/>
          <w:color w:val="000000" w:themeColor="text1"/>
          <w:sz w:val="24"/>
        </w:rPr>
        <w:t>“</w:t>
      </w:r>
      <w:r w:rsidRPr="00D41129">
        <w:rPr>
          <w:rFonts w:eastAsia="仿宋"/>
          <w:color w:val="000000" w:themeColor="text1"/>
          <w:sz w:val="24"/>
        </w:rPr>
        <w:t>私有</w:t>
      </w:r>
      <w:r>
        <w:rPr>
          <w:rFonts w:eastAsia="仿宋" w:hint="eastAsia"/>
          <w:color w:val="000000" w:themeColor="text1"/>
          <w:sz w:val="24"/>
        </w:rPr>
        <w:t>”</w:t>
      </w:r>
      <w:r w:rsidRPr="00D41129">
        <w:rPr>
          <w:rFonts w:eastAsia="仿宋"/>
          <w:color w:val="000000" w:themeColor="text1"/>
          <w:sz w:val="24"/>
        </w:rPr>
        <w:t>元器件和相应元器件设计一个</w:t>
      </w:r>
      <w:r>
        <w:rPr>
          <w:rFonts w:eastAsia="仿宋" w:hint="eastAsia"/>
          <w:color w:val="000000" w:themeColor="text1"/>
          <w:sz w:val="24"/>
        </w:rPr>
        <w:t>“</w:t>
      </w:r>
      <w:r w:rsidRPr="00D41129">
        <w:rPr>
          <w:rFonts w:eastAsia="仿宋"/>
          <w:color w:val="000000" w:themeColor="text1"/>
          <w:sz w:val="24"/>
        </w:rPr>
        <w:t>实验室门禁系统</w:t>
      </w:r>
      <w:r>
        <w:rPr>
          <w:rFonts w:eastAsia="仿宋" w:hint="eastAsia"/>
          <w:color w:val="000000" w:themeColor="text1"/>
          <w:sz w:val="24"/>
        </w:rPr>
        <w:t>”</w:t>
      </w:r>
      <w:r w:rsidRPr="00D41129">
        <w:rPr>
          <w:rFonts w:eastAsia="仿宋"/>
          <w:color w:val="000000" w:themeColor="text1"/>
          <w:sz w:val="24"/>
        </w:rPr>
        <w:t>电路，并进行封装，</w:t>
      </w:r>
      <w:r w:rsidRPr="00D41129">
        <w:rPr>
          <w:rFonts w:eastAsia="仿宋"/>
          <w:sz w:val="24"/>
        </w:rPr>
        <w:t>封装后的小型实验室门禁系统逻辑符号</w:t>
      </w:r>
      <w:r>
        <w:rPr>
          <w:rFonts w:eastAsia="仿宋" w:hint="eastAsia"/>
          <w:sz w:val="24"/>
        </w:rPr>
        <w:t>如</w:t>
      </w: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2</w:t>
      </w:r>
      <w:r>
        <w:rPr>
          <w:rFonts w:eastAsia="仿宋" w:hint="eastAsia"/>
          <w:sz w:val="24"/>
        </w:rPr>
        <w:t>.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所示。</w:t>
      </w:r>
    </w:p>
    <w:p w14:paraId="53F6B3A9" w14:textId="77777777" w:rsidR="004E75A1" w:rsidRPr="00D41129" w:rsidRDefault="004E75A1" w:rsidP="004E75A1">
      <w:pPr>
        <w:spacing w:line="300" w:lineRule="auto"/>
        <w:ind w:firstLine="1560"/>
        <w:rPr>
          <w:rFonts w:eastAsia="仿宋"/>
          <w:sz w:val="24"/>
        </w:rPr>
      </w:pPr>
      <w:r w:rsidRPr="00D41129">
        <w:rPr>
          <w:rFonts w:eastAsia="仿宋"/>
          <w:noProof/>
          <w:sz w:val="24"/>
        </w:rPr>
        <mc:AlternateContent>
          <mc:Choice Requires="wpg">
            <w:drawing>
              <wp:inline distT="0" distB="0" distL="0" distR="0" wp14:anchorId="29982F69" wp14:editId="4E5F8847">
                <wp:extent cx="3642995" cy="1622425"/>
                <wp:effectExtent l="10160" t="1905" r="13970" b="13970"/>
                <wp:docPr id="3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2995" cy="1622425"/>
                          <a:chOff x="0" y="0"/>
                          <a:chExt cx="36429" cy="16222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" y="0"/>
                            <a:ext cx="15138" cy="2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40272" w14:textId="77777777" w:rsidR="004E75A1" w:rsidRPr="00B37F92" w:rsidRDefault="004E75A1" w:rsidP="004E75A1">
                              <w:pPr>
                                <w:rPr>
                                  <w:szCs w:val="21"/>
                                </w:rPr>
                              </w:pPr>
                              <w:r w:rsidRPr="00B37F92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十位</w:t>
                              </w:r>
                              <w:r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：</w:t>
                              </w:r>
                              <w:r w:rsidRPr="00B37F92"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7段</w:t>
                              </w:r>
                              <w:r w:rsidRPr="00B37F92">
                                <w:rPr>
                                  <w:rFonts w:ascii="仿宋" w:eastAsia="仿宋" w:hAnsi="仿宋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" y="0"/>
                            <a:ext cx="15138" cy="2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828970" w14:textId="77777777" w:rsidR="004E75A1" w:rsidRPr="00B37F92" w:rsidRDefault="004E75A1" w:rsidP="004E75A1">
                              <w:pPr>
                                <w:rPr>
                                  <w:szCs w:val="21"/>
                                </w:rPr>
                              </w:pPr>
                              <w:r w:rsidRPr="00B37F92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个位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：</w:t>
                              </w:r>
                              <w:r w:rsidRPr="00B37F92"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7段</w:t>
                              </w:r>
                              <w:r w:rsidRPr="00B37F92">
                                <w:rPr>
                                  <w:rFonts w:ascii="仿宋" w:eastAsia="仿宋" w:hAnsi="仿宋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7" name="组合 33"/>
                        <wpg:cNvGrpSpPr>
                          <a:grpSpLocks/>
                        </wpg:cNvGrpSpPr>
                        <wpg:grpSpPr bwMode="auto">
                          <a:xfrm>
                            <a:off x="0" y="2762"/>
                            <a:ext cx="36429" cy="13460"/>
                            <a:chOff x="0" y="0"/>
                            <a:chExt cx="36429" cy="13459"/>
                          </a:xfrm>
                        </wpg:grpSpPr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2" y="2999"/>
                              <a:ext cx="30651" cy="10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5F8E88" w14:textId="77777777" w:rsidR="004E75A1" w:rsidRPr="005E10CB" w:rsidRDefault="004E75A1" w:rsidP="004E75A1">
                                <w:pPr>
                                  <w:jc w:val="center"/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a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b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d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e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f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3E3EC5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g</w:t>
                                </w:r>
                                <w:r>
                                  <w:rPr>
                                    <w:rFonts w:ascii="仿宋" w:eastAsia="仿宋" w:hAnsi="仿宋"/>
                                    <w:bCs/>
                                    <w:sz w:val="24"/>
                                  </w:rPr>
                                  <w:t xml:space="preserve">  </w:t>
                                </w:r>
                                <w:r w:rsidRPr="003E3EC5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a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b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d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e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f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g</w:t>
                                </w:r>
                              </w:p>
                              <w:p w14:paraId="3FEBDF1B" w14:textId="77777777" w:rsidR="004E75A1" w:rsidRPr="005E10CB" w:rsidRDefault="004E75A1" w:rsidP="004E75A1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U</w:t>
                                </w:r>
                              </w:p>
                              <w:p w14:paraId="56DAF7A2" w14:textId="77777777" w:rsidR="004E75A1" w:rsidRPr="005E10CB" w:rsidRDefault="004E75A1" w:rsidP="004E75A1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CLR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 </w:t>
                                </w:r>
                                <w:r w:rsidRPr="00BB513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封装</w:t>
                                </w: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后的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门禁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系统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逻辑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符号</w:t>
                                </w: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 xml:space="preserve">  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报警</w:t>
                                </w:r>
                              </w:p>
                              <w:p w14:paraId="295AE01D" w14:textId="77777777" w:rsidR="004E75A1" w:rsidRDefault="004E75A1" w:rsidP="004E75A1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D</w:t>
                                </w:r>
                              </w:p>
                              <w:p w14:paraId="1E547F58" w14:textId="77777777" w:rsidR="004E75A1" w:rsidRDefault="004E75A1" w:rsidP="004E75A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直接连接符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7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直接连接符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4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直接连接符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1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直接连接符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64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直接连接符 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6510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直接连接符 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8412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直接连接符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10387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直接连接符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503" y="8412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直接连接符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163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直接连接符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40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直接连接符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52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直接连接符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23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直接连接符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06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直接连接符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3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直接连接符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9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直接连接符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15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直接连接符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45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直接连接符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91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982F69" id="组合 16" o:spid="_x0000_s1036" style="width:286.85pt;height:127.75pt;mso-position-horizontal-relative:char;mso-position-vertical-relative:line" coordsize="36429,16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">
                <v:shape id="文本框 2" o:spid="_x0000_s1037" type="#_x0000_t202" style="position:absolute;left:3619;width:1513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" stroked="f">
                  <v:textbox style="mso-fit-shape-to-text:t">
                    <w:txbxContent>
                      <w:p w14:paraId="16940272" w14:textId="77777777" w:rsidR="004E75A1" w:rsidRPr="00B37F92" w:rsidRDefault="004E75A1" w:rsidP="004E75A1">
                        <w:pPr>
                          <w:rPr>
                            <w:szCs w:val="21"/>
                          </w:rPr>
                        </w:pPr>
                        <w:r w:rsidRPr="00B37F92">
                          <w:rPr>
                            <w:rFonts w:hint="eastAsia"/>
                            <w:b/>
                            <w:szCs w:val="21"/>
                          </w:rPr>
                          <w:t>十位</w:t>
                        </w:r>
                        <w:r>
                          <w:rPr>
                            <w:rFonts w:ascii="仿宋" w:eastAsia="仿宋" w:hAnsi="仿宋" w:hint="eastAsia"/>
                            <w:szCs w:val="21"/>
                          </w:rPr>
                          <w:t>：</w:t>
                        </w:r>
                        <w:r w:rsidRPr="00B37F92">
                          <w:rPr>
                            <w:rFonts w:ascii="仿宋" w:eastAsia="仿宋" w:hAnsi="仿宋" w:hint="eastAsia"/>
                            <w:szCs w:val="21"/>
                          </w:rPr>
                          <w:t>7段</w:t>
                        </w:r>
                        <w:r w:rsidRPr="00B37F92">
                          <w:rPr>
                            <w:rFonts w:ascii="仿宋" w:eastAsia="仿宋" w:hAnsi="仿宋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shape id="文本框 2" o:spid="_x0000_s1038" type="#_x0000_t202" style="position:absolute;left:17716;width:1513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<v:textbox style="mso-fit-shape-to-text:t">
                    <w:txbxContent>
                      <w:p w14:paraId="5F828970" w14:textId="77777777" w:rsidR="004E75A1" w:rsidRPr="00B37F92" w:rsidRDefault="004E75A1" w:rsidP="004E75A1">
                        <w:pPr>
                          <w:rPr>
                            <w:szCs w:val="21"/>
                          </w:rPr>
                        </w:pPr>
                        <w:r w:rsidRPr="00B37F92">
                          <w:rPr>
                            <w:rFonts w:hint="eastAsia"/>
                            <w:b/>
                            <w:szCs w:val="21"/>
                          </w:rPr>
                          <w:t>个位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：</w:t>
                        </w:r>
                        <w:r w:rsidRPr="00B37F92">
                          <w:rPr>
                            <w:rFonts w:ascii="仿宋" w:eastAsia="仿宋" w:hAnsi="仿宋" w:hint="eastAsia"/>
                            <w:szCs w:val="21"/>
                          </w:rPr>
                          <w:t>7段</w:t>
                        </w:r>
                        <w:r w:rsidRPr="00B37F92">
                          <w:rPr>
                            <w:rFonts w:ascii="仿宋" w:eastAsia="仿宋" w:hAnsi="仿宋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group id="组合 33" o:spid="_x0000_s1039" style="position:absolute;top:2762;width:36429;height:13460" coordsize="36429,13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文本框 2" o:spid="_x0000_s1040" type="#_x0000_t202" style="position:absolute;left:2852;top:2999;width:30651;height:10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<v:textbox>
                      <w:txbxContent>
                        <w:p w14:paraId="6F5F8E88" w14:textId="77777777" w:rsidR="004E75A1" w:rsidRPr="005E10CB" w:rsidRDefault="004E75A1" w:rsidP="004E75A1">
                          <w:pPr>
                            <w:jc w:val="center"/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a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b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d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e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f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3E3EC5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g</w:t>
                          </w:r>
                          <w:r>
                            <w:rPr>
                              <w:rFonts w:ascii="仿宋" w:eastAsia="仿宋" w:hAnsi="仿宋"/>
                              <w:bCs/>
                              <w:sz w:val="24"/>
                            </w:rPr>
                            <w:t xml:space="preserve">  </w:t>
                          </w:r>
                          <w:r w:rsidRPr="003E3EC5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a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b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d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e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f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g</w:t>
                          </w:r>
                        </w:p>
                        <w:p w14:paraId="3FEBDF1B" w14:textId="77777777" w:rsidR="004E75A1" w:rsidRPr="005E10CB" w:rsidRDefault="004E75A1" w:rsidP="004E75A1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U</w:t>
                          </w:r>
                        </w:p>
                        <w:p w14:paraId="56DAF7A2" w14:textId="77777777" w:rsidR="004E75A1" w:rsidRPr="005E10CB" w:rsidRDefault="004E75A1" w:rsidP="004E75A1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CLR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 </w:t>
                          </w:r>
                          <w:r w:rsidRPr="00BB5137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封装</w:t>
                          </w:r>
                          <w:r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后的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门禁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系统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逻辑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符号</w:t>
                          </w:r>
                          <w:r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 xml:space="preserve">  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报警</w:t>
                          </w:r>
                        </w:p>
                        <w:p w14:paraId="295AE01D" w14:textId="77777777" w:rsidR="004E75A1" w:rsidRDefault="004E75A1" w:rsidP="004E75A1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D</w:t>
                          </w:r>
                        </w:p>
                        <w:p w14:paraId="1E547F58" w14:textId="77777777" w:rsidR="004E75A1" w:rsidRDefault="004E75A1" w:rsidP="004E75A1"/>
                      </w:txbxContent>
                    </v:textbox>
                  </v:shape>
                  <v:line id="直接连接符 35" o:spid="_x0000_s1041" style="position:absolute;visibility:visible;mso-wrap-style:square" from="11777,0" to="1177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" strokecolor="black [3213]" strokeweight="1pt"/>
                  <v:line id="直接连接符 36" o:spid="_x0000_s1042" style="position:absolute;visibility:visible;mso-wrap-style:square" from="9948,0" to="994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" strokecolor="black [3213]" strokeweight="1pt"/>
                  <v:line id="直接连接符 37" o:spid="_x0000_s1043" style="position:absolute;visibility:visible;mso-wrap-style:square" from="8119,0" to="811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" strokecolor="black [3213]" strokeweight="1pt"/>
                  <v:line id="直接连接符 38" o:spid="_x0000_s1044" style="position:absolute;visibility:visible;mso-wrap-style:square" from="6364,0" to="6364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" strokecolor="black [3213]" strokeweight="1pt"/>
                  <v:line id="直接连接符 39" o:spid="_x0000_s1045" style="position:absolute;flip:x;visibility:visible;mso-wrap-style:square" from="0,6510" to="2926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" strokecolor="black [3213]" strokeweight="1pt"/>
                  <v:line id="直接连接符 40" o:spid="_x0000_s1046" style="position:absolute;flip:x;visibility:visible;mso-wrap-style:square" from="0,8412" to="2926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" strokecolor="black [3213]" strokeweight="1pt"/>
                  <v:line id="直接连接符 41" o:spid="_x0000_s1047" style="position:absolute;flip:x;visibility:visible;mso-wrap-style:square" from="0,10387" to="2926,1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" strokecolor="black [3213]" strokeweight="1pt"/>
                  <v:line id="直接连接符 42" o:spid="_x0000_s1048" style="position:absolute;flip:x;visibility:visible;mso-wrap-style:square" from="33503,8412" to="36429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" strokecolor="black [3213]" strokeweight="1pt"/>
                  <v:line id="直接连接符 43" o:spid="_x0000_s1049" style="position:absolute;visibility:visible;mso-wrap-style:square" from="28163,0" to="2816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" strokecolor="black [3213]" strokeweight="1pt"/>
                  <v:line id="直接连接符 44" o:spid="_x0000_s1050" style="position:absolute;visibility:visible;mso-wrap-style:square" from="26407,0" to="2640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" strokecolor="black [3213]" strokeweight="1pt"/>
                  <v:line id="直接连接符 45" o:spid="_x0000_s1051" style="position:absolute;visibility:visible;mso-wrap-style:square" from="24652,0" to="24652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" strokecolor="black [3213]" strokeweight="1pt"/>
                  <v:line id="直接连接符 46" o:spid="_x0000_s1052" style="position:absolute;visibility:visible;mso-wrap-style:square" from="22823,0" to="2282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" strokecolor="black [3213]" strokeweight="1pt"/>
                  <v:line id="直接连接符 47" o:spid="_x0000_s1053" style="position:absolute;visibility:visible;mso-wrap-style:square" from="21067,0" to="2106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" strokecolor="black [3213]" strokeweight="1pt"/>
                  <v:line id="直接连接符 48" o:spid="_x0000_s1054" style="position:absolute;visibility:visible;mso-wrap-style:square" from="19238,0" to="1923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" strokecolor="black [3213]" strokeweight="1pt"/>
                  <v:line id="直接连接符 49" o:spid="_x0000_s1055" style="position:absolute;visibility:visible;mso-wrap-style:square" from="16898,0" to="1689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" strokecolor="black [3213]" strokeweight="1pt"/>
                  <v:line id="直接连接符 50" o:spid="_x0000_s1056" style="position:absolute;visibility:visible;mso-wrap-style:square" from="15215,0" to="15215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" strokecolor="black [3213]" strokeweight="1pt"/>
                  <v:line id="直接连接符 51" o:spid="_x0000_s1057" style="position:absolute;visibility:visible;mso-wrap-style:square" from="13459,0" to="1345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" strokecolor="black [3213]" strokeweight="1pt"/>
                  <v:line id="直接连接符 52" o:spid="_x0000_s1058" style="position:absolute;visibility:visible;mso-wrap-style:square" from="29919,0" to="2991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" strokecolor="black [3213]" strokeweight="1pt"/>
                </v:group>
                <w10:anchorlock/>
              </v:group>
            </w:pict>
          </mc:Fallback>
        </mc:AlternateContent>
      </w:r>
    </w:p>
    <w:p w14:paraId="3A573A3A" w14:textId="77777777" w:rsidR="004E75A1" w:rsidRPr="00D41129" w:rsidRDefault="004E75A1" w:rsidP="004E75A1">
      <w:pPr>
        <w:spacing w:line="300" w:lineRule="auto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2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2 </w:t>
      </w:r>
      <w:r w:rsidRPr="00D41129">
        <w:rPr>
          <w:rFonts w:eastAsia="仿宋"/>
          <w:sz w:val="24"/>
        </w:rPr>
        <w:t>封装后的小型实验室门禁系统</w:t>
      </w:r>
    </w:p>
    <w:p w14:paraId="3F61A91F" w14:textId="77777777" w:rsidR="004E75A1" w:rsidRPr="00D41129" w:rsidRDefault="004E75A1" w:rsidP="004E75A1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6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实验方案设计</w:t>
      </w:r>
    </w:p>
    <w:p w14:paraId="20A1F33D" w14:textId="77777777" w:rsidR="004E75A1" w:rsidRPr="00D41129" w:rsidRDefault="004E75A1" w:rsidP="004E75A1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要求：（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）给出函数表达式或逻辑描述；（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）画出电路图。</w:t>
      </w:r>
    </w:p>
    <w:p w14:paraId="7FFD30FD" w14:textId="77777777" w:rsidR="004E75A1" w:rsidRDefault="004E75A1" w:rsidP="004E75A1">
      <w:pPr>
        <w:pStyle w:val="a4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eastAsia="仿宋"/>
          <w:b w:val="0"/>
          <w:bCs w:val="0"/>
          <w:sz w:val="24"/>
        </w:rPr>
        <w:br w:type="page"/>
      </w:r>
      <w:r>
        <w:rPr>
          <w:rFonts w:ascii="Times New Roman" w:eastAsia="仿宋" w:hAnsi="Times New Roman" w:hint="eastAsia"/>
          <w:sz w:val="24"/>
          <w:szCs w:val="24"/>
        </w:rPr>
        <w:lastRenderedPageBreak/>
        <w:t>7.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</w:t>
      </w:r>
      <w:r>
        <w:rPr>
          <w:rFonts w:ascii="Times New Roman" w:eastAsia="仿宋" w:hAnsi="Times New Roman" w:hint="eastAsia"/>
          <w:sz w:val="24"/>
          <w:szCs w:val="24"/>
        </w:rPr>
        <w:t>结果提交</w:t>
      </w:r>
    </w:p>
    <w:p w14:paraId="2F4D6534" w14:textId="77777777" w:rsidR="004E75A1" w:rsidRDefault="004E75A1" w:rsidP="004E75A1">
      <w:r>
        <w:tab/>
      </w:r>
      <w:r>
        <w:rPr>
          <w:rFonts w:hint="eastAsia"/>
        </w:rPr>
        <w:t>要求：（</w:t>
      </w:r>
      <w:r>
        <w:rPr>
          <w:rFonts w:hint="eastAsia"/>
        </w:rPr>
        <w:t>1</w:t>
      </w:r>
      <w:r>
        <w:rPr>
          <w:rFonts w:hint="eastAsia"/>
        </w:rPr>
        <w:t>）本次实验的全部电路都在同一个</w:t>
      </w:r>
      <w:r>
        <w:rPr>
          <w:rFonts w:hint="eastAsia"/>
        </w:rPr>
        <w:t>Logisim</w:t>
      </w:r>
      <w:r>
        <w:rPr>
          <w:rFonts w:hint="eastAsia"/>
        </w:rPr>
        <w:t>文件中，子电路结构如图</w:t>
      </w:r>
      <w:r>
        <w:rPr>
          <w:rFonts w:hint="eastAsia"/>
        </w:rPr>
        <w:t>2.3</w:t>
      </w:r>
      <w:r>
        <w:rPr>
          <w:rFonts w:hint="eastAsia"/>
        </w:rPr>
        <w:t>所示；</w:t>
      </w:r>
    </w:p>
    <w:p w14:paraId="47304924" w14:textId="50B66BF2" w:rsidR="004E75A1" w:rsidRDefault="00F97F48" w:rsidP="004E75A1">
      <w:pPr>
        <w:jc w:val="center"/>
        <w:rPr>
          <w:rFonts w:hint="eastAsia"/>
        </w:rPr>
      </w:pPr>
      <w:r w:rsidRPr="00F97F48">
        <w:rPr>
          <w:noProof/>
        </w:rPr>
        <w:drawing>
          <wp:inline distT="0" distB="0" distL="0" distR="0" wp14:anchorId="6588E03D" wp14:editId="1282F2FC">
            <wp:extent cx="1823590" cy="2132475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227" cy="214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2CE56" w14:textId="77777777" w:rsidR="004E75A1" w:rsidRDefault="004E75A1" w:rsidP="004E75A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实验二子电路结构</w:t>
      </w:r>
    </w:p>
    <w:p w14:paraId="29626E11" w14:textId="77777777" w:rsidR="004E75A1" w:rsidRPr="004F7A2F" w:rsidRDefault="004E75A1" w:rsidP="004E75A1">
      <w:pPr>
        <w:ind w:firstLineChars="500" w:firstLine="1050"/>
      </w:pPr>
      <w:r>
        <w:rPr>
          <w:rFonts w:hint="eastAsia"/>
        </w:rPr>
        <w:t>注意，所有的测试电路都是指封装之后加入外部的输入输出信号的电路。</w:t>
      </w:r>
    </w:p>
    <w:p w14:paraId="40255E30" w14:textId="57AF0DE2" w:rsidR="004E75A1" w:rsidRDefault="004E75A1" w:rsidP="004E75A1">
      <w:r>
        <w:tab/>
      </w:r>
      <w: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）上交</w:t>
      </w:r>
      <w:r>
        <w:rPr>
          <w:rFonts w:hint="eastAsia"/>
        </w:rPr>
        <w:t>Logisim</w:t>
      </w:r>
      <w:r>
        <w:rPr>
          <w:rFonts w:hint="eastAsia"/>
        </w:rPr>
        <w:t>电路文件，命名格式：实验</w:t>
      </w:r>
      <w:r>
        <w:rPr>
          <w:rFonts w:hint="eastAsia"/>
        </w:rPr>
        <w:t>2-</w:t>
      </w:r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姓名。</w:t>
      </w:r>
    </w:p>
    <w:p w14:paraId="71B46D0B" w14:textId="7983DC16" w:rsidR="00D36C32" w:rsidRPr="00D36C32" w:rsidRDefault="00D36C32" w:rsidP="004E75A1">
      <w:pPr>
        <w:rPr>
          <w:rFonts w:hint="eastAsia"/>
        </w:rPr>
      </w:pPr>
      <w: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）提交实验报告，</w:t>
      </w:r>
      <w:r>
        <w:rPr>
          <w:rFonts w:hint="eastAsia"/>
        </w:rPr>
        <w:t>命名格式：</w:t>
      </w:r>
      <w:r>
        <w:rPr>
          <w:rFonts w:hint="eastAsia"/>
        </w:rPr>
        <w:t>门禁系统</w:t>
      </w:r>
      <w:r>
        <w:rPr>
          <w:rFonts w:hint="eastAsia"/>
        </w:rPr>
        <w:t>-</w:t>
      </w:r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姓名</w:t>
      </w:r>
      <w:r>
        <w:rPr>
          <w:rFonts w:hint="eastAsia"/>
        </w:rPr>
        <w:t>，实验报告模板为本文档去掉</w:t>
      </w:r>
      <w:r>
        <w:rPr>
          <w:rFonts w:hint="eastAsia"/>
        </w:rPr>
        <w:t>7</w:t>
      </w:r>
      <w:r>
        <w:rPr>
          <w:rFonts w:hint="eastAsia"/>
        </w:rPr>
        <w:t>实验结果提交部分</w:t>
      </w:r>
      <w:r>
        <w:rPr>
          <w:rFonts w:hint="eastAsia"/>
        </w:rPr>
        <w:t>。</w:t>
      </w:r>
    </w:p>
    <w:p w14:paraId="79F875AA" w14:textId="5B761C79" w:rsidR="000F727A" w:rsidRPr="004E75A1" w:rsidRDefault="000F727A" w:rsidP="004E75A1">
      <w:pPr>
        <w:widowControl/>
        <w:jc w:val="left"/>
      </w:pPr>
    </w:p>
    <w:sectPr w:rsidR="000F727A" w:rsidRPr="004E75A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31E6E" w14:textId="77777777" w:rsidR="009D60E3" w:rsidRDefault="009D60E3" w:rsidP="00001606">
      <w:r>
        <w:separator/>
      </w:r>
    </w:p>
  </w:endnote>
  <w:endnote w:type="continuationSeparator" w:id="0">
    <w:p w14:paraId="07DC62CB" w14:textId="77777777" w:rsidR="009D60E3" w:rsidRDefault="009D60E3" w:rsidP="00001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8636285"/>
      <w:docPartObj>
        <w:docPartGallery w:val="Page Numbers (Top of Page)"/>
        <w:docPartUnique/>
      </w:docPartObj>
    </w:sdtPr>
    <w:sdtEndPr/>
    <w:sdtContent>
      <w:p w14:paraId="7828A9C0" w14:textId="77777777" w:rsidR="00001606" w:rsidRDefault="00001606" w:rsidP="00001606">
        <w:pPr>
          <w:pStyle w:val="a8"/>
          <w:jc w:val="center"/>
          <w:rPr>
            <w:sz w:val="21"/>
            <w:szCs w:val="24"/>
          </w:rPr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</w:rPr>
          <w:t>22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B051539" w14:textId="77777777" w:rsidR="00001606" w:rsidRDefault="0000160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B8A92" w14:textId="77777777" w:rsidR="009D60E3" w:rsidRDefault="009D60E3" w:rsidP="00001606">
      <w:r>
        <w:separator/>
      </w:r>
    </w:p>
  </w:footnote>
  <w:footnote w:type="continuationSeparator" w:id="0">
    <w:p w14:paraId="0F1C6BFD" w14:textId="77777777" w:rsidR="009D60E3" w:rsidRDefault="009D60E3" w:rsidP="000016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AE"/>
    <w:rsid w:val="00001606"/>
    <w:rsid w:val="000F727A"/>
    <w:rsid w:val="00227E85"/>
    <w:rsid w:val="004E75A1"/>
    <w:rsid w:val="004F59EB"/>
    <w:rsid w:val="00541EAE"/>
    <w:rsid w:val="009D60E3"/>
    <w:rsid w:val="00D36C32"/>
    <w:rsid w:val="00E82300"/>
    <w:rsid w:val="00F9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1095"/>
  <w15:chartTrackingRefBased/>
  <w15:docId w15:val="{807BD746-E958-471A-AB32-63E5DA8C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EAE"/>
    <w:pPr>
      <w:widowControl w:val="0"/>
      <w:ind w:firstLineChars="0" w:firstLine="0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41EAE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541EA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541EAE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541EAE"/>
    <w:pPr>
      <w:ind w:firstLineChars="200" w:firstLine="420"/>
    </w:pPr>
    <w:rPr>
      <w:szCs w:val="21"/>
    </w:rPr>
  </w:style>
  <w:style w:type="paragraph" w:styleId="a6">
    <w:name w:val="header"/>
    <w:basedOn w:val="a"/>
    <w:link w:val="a7"/>
    <w:uiPriority w:val="99"/>
    <w:unhideWhenUsed/>
    <w:rsid w:val="00001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01606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01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0160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贻竹</dc:creator>
  <cp:keywords/>
  <dc:description/>
  <cp:lastModifiedBy>赵 贻竹</cp:lastModifiedBy>
  <cp:revision>5</cp:revision>
  <cp:lastPrinted>2020-04-13T07:51:00Z</cp:lastPrinted>
  <dcterms:created xsi:type="dcterms:W3CDTF">2020-04-13T03:27:00Z</dcterms:created>
  <dcterms:modified xsi:type="dcterms:W3CDTF">2020-04-13T08:23:00Z</dcterms:modified>
</cp:coreProperties>
</file>