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03C0" w:rsidRDefault="00A62019">
      <w:pPr>
        <w:spacing w:afterLines="100" w:after="312" w:line="36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929103</wp:posOffset>
                </wp:positionH>
                <wp:positionV relativeFrom="paragraph">
                  <wp:posOffset>2681800</wp:posOffset>
                </wp:positionV>
                <wp:extent cx="4810125" cy="2475865"/>
                <wp:effectExtent l="0" t="635" r="0" b="0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10125" cy="24758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15CC4" w:rsidRDefault="00815CC4">
                            <w:pPr>
                              <w:jc w:val="right"/>
                              <w:rPr>
                                <w:color w:val="800080"/>
                                <w:sz w:val="80"/>
                                <w:lang w:val="zh-CN"/>
                              </w:rPr>
                            </w:pPr>
                            <w:bookmarkStart w:id="0" w:name="_Title#2688646731"/>
                            <w:r>
                              <w:rPr>
                                <w:rFonts w:hint="eastAsia"/>
                                <w:color w:val="800080"/>
                                <w:sz w:val="80"/>
                                <w:lang w:val="zh-CN"/>
                              </w:rPr>
                              <w:t>[</w:t>
                            </w:r>
                            <w:r>
                              <w:rPr>
                                <w:rFonts w:ascii="华文中宋" w:eastAsia="华文中宋" w:hAnsi="华文中宋" w:hint="eastAsia"/>
                                <w:color w:val="800080"/>
                                <w:sz w:val="72"/>
                                <w:szCs w:val="22"/>
                                <w:lang w:val="zh-CN"/>
                              </w:rPr>
                              <w:t>计算机组成原理</w:t>
                            </w:r>
                            <w:r>
                              <w:rPr>
                                <w:rFonts w:hint="eastAsia"/>
                                <w:color w:val="800080"/>
                                <w:sz w:val="80"/>
                                <w:lang w:val="zh-CN"/>
                              </w:rPr>
                              <w:t>]</w:t>
                            </w:r>
                            <w:bookmarkEnd w:id="0"/>
                          </w:p>
                          <w:p w:rsidR="00815CC4" w:rsidRDefault="00815CC4">
                            <w:pPr>
                              <w:jc w:val="right"/>
                              <w:rPr>
                                <w:color w:val="800080"/>
                                <w:sz w:val="80"/>
                                <w:lang w:val="zh-CN"/>
                              </w:rPr>
                            </w:pPr>
                            <w:bookmarkStart w:id="1" w:name="_Subtitle#2940527000"/>
                            <w:r>
                              <w:rPr>
                                <w:rFonts w:hint="eastAsia"/>
                                <w:color w:val="800080"/>
                                <w:sz w:val="40"/>
                                <w:lang w:val="zh-CN"/>
                              </w:rPr>
                              <w:t>[</w:t>
                            </w:r>
                            <w:r>
                              <w:rPr>
                                <w:rFonts w:ascii="华文中宋" w:eastAsia="华文中宋" w:hAnsi="华文中宋" w:hint="eastAsia"/>
                                <w:color w:val="800080"/>
                                <w:sz w:val="44"/>
                                <w:szCs w:val="28"/>
                                <w:lang w:val="zh-CN"/>
                              </w:rPr>
                              <w:t>课程设计任务书V</w:t>
                            </w:r>
                            <w:r w:rsidR="0094548F">
                              <w:rPr>
                                <w:rFonts w:ascii="华文中宋" w:eastAsia="华文中宋" w:hAnsi="华文中宋"/>
                                <w:color w:val="800080"/>
                                <w:sz w:val="44"/>
                                <w:szCs w:val="28"/>
                                <w:lang w:val="zh-CN"/>
                              </w:rPr>
                              <w:t>4</w:t>
                            </w:r>
                            <w:r>
                              <w:rPr>
                                <w:rFonts w:ascii="华文中宋" w:eastAsia="华文中宋" w:hAnsi="华文中宋"/>
                                <w:color w:val="800080"/>
                                <w:sz w:val="44"/>
                                <w:szCs w:val="28"/>
                                <w:lang w:val="zh-CN"/>
                              </w:rPr>
                              <w:t>.0</w:t>
                            </w:r>
                            <w:r>
                              <w:rPr>
                                <w:rFonts w:ascii="华文中宋" w:eastAsia="华文中宋" w:hAnsi="华文中宋" w:hint="eastAsia"/>
                                <w:color w:val="800080"/>
                                <w:sz w:val="40"/>
                                <w:lang w:val="zh-CN"/>
                              </w:rPr>
                              <w:t>]</w:t>
                            </w:r>
                            <w:bookmarkEnd w:id="1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73.15pt;margin-top:211.15pt;width:378.75pt;height:194.9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" filled="f" stroked="f">
                <v:textbox>
                  <w:txbxContent>
                    <w:p w:rsidR="00815CC4" w:rsidRDefault="00815CC4">
                      <w:pPr>
                        <w:jc w:val="right"/>
                        <w:rPr>
                          <w:color w:val="800080"/>
                          <w:sz w:val="80"/>
                          <w:lang w:val="zh-CN"/>
                        </w:rPr>
                      </w:pPr>
                      <w:bookmarkStart w:id="2" w:name="_Title#2688646731"/>
                      <w:r>
                        <w:rPr>
                          <w:rFonts w:hint="eastAsia"/>
                          <w:color w:val="800080"/>
                          <w:sz w:val="80"/>
                          <w:lang w:val="zh-CN"/>
                        </w:rPr>
                        <w:t>[</w:t>
                      </w:r>
                      <w:r>
                        <w:rPr>
                          <w:rFonts w:ascii="华文中宋" w:eastAsia="华文中宋" w:hAnsi="华文中宋" w:hint="eastAsia"/>
                          <w:color w:val="800080"/>
                          <w:sz w:val="72"/>
                          <w:szCs w:val="22"/>
                          <w:lang w:val="zh-CN"/>
                        </w:rPr>
                        <w:t>计算机组成原理</w:t>
                      </w:r>
                      <w:r>
                        <w:rPr>
                          <w:rFonts w:hint="eastAsia"/>
                          <w:color w:val="800080"/>
                          <w:sz w:val="80"/>
                          <w:lang w:val="zh-CN"/>
                        </w:rPr>
                        <w:t>]</w:t>
                      </w:r>
                      <w:bookmarkEnd w:id="2"/>
                    </w:p>
                    <w:p w:rsidR="00815CC4" w:rsidRDefault="00815CC4">
                      <w:pPr>
                        <w:jc w:val="right"/>
                        <w:rPr>
                          <w:color w:val="800080"/>
                          <w:sz w:val="80"/>
                          <w:lang w:val="zh-CN"/>
                        </w:rPr>
                      </w:pPr>
                      <w:bookmarkStart w:id="3" w:name="_Subtitle#2940527000"/>
                      <w:r>
                        <w:rPr>
                          <w:rFonts w:hint="eastAsia"/>
                          <w:color w:val="800080"/>
                          <w:sz w:val="40"/>
                          <w:lang w:val="zh-CN"/>
                        </w:rPr>
                        <w:t>[</w:t>
                      </w:r>
                      <w:r>
                        <w:rPr>
                          <w:rFonts w:ascii="华文中宋" w:eastAsia="华文中宋" w:hAnsi="华文中宋" w:hint="eastAsia"/>
                          <w:color w:val="800080"/>
                          <w:sz w:val="44"/>
                          <w:szCs w:val="28"/>
                          <w:lang w:val="zh-CN"/>
                        </w:rPr>
                        <w:t>课程设计任务书V</w:t>
                      </w:r>
                      <w:r w:rsidR="0094548F">
                        <w:rPr>
                          <w:rFonts w:ascii="华文中宋" w:eastAsia="华文中宋" w:hAnsi="华文中宋"/>
                          <w:color w:val="800080"/>
                          <w:sz w:val="44"/>
                          <w:szCs w:val="28"/>
                          <w:lang w:val="zh-CN"/>
                        </w:rPr>
                        <w:t>4</w:t>
                      </w:r>
                      <w:r>
                        <w:rPr>
                          <w:rFonts w:ascii="华文中宋" w:eastAsia="华文中宋" w:hAnsi="华文中宋"/>
                          <w:color w:val="800080"/>
                          <w:sz w:val="44"/>
                          <w:szCs w:val="28"/>
                          <w:lang w:val="zh-CN"/>
                        </w:rPr>
                        <w:t>.0</w:t>
                      </w:r>
                      <w:r>
                        <w:rPr>
                          <w:rFonts w:ascii="华文中宋" w:eastAsia="华文中宋" w:hAnsi="华文中宋" w:hint="eastAsia"/>
                          <w:color w:val="800080"/>
                          <w:sz w:val="40"/>
                          <w:lang w:val="zh-CN"/>
                        </w:rPr>
                        <w:t>]</w:t>
                      </w:r>
                      <w:bookmarkEnd w:id="3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132861</wp:posOffset>
                </wp:positionH>
                <wp:positionV relativeFrom="paragraph">
                  <wp:posOffset>9525</wp:posOffset>
                </wp:positionV>
                <wp:extent cx="4286250" cy="893445"/>
                <wp:effectExtent l="9525" t="9525" r="9525" b="11430"/>
                <wp:wrapSquare wrapText="bothSides"/>
                <wp:docPr id="7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286250" cy="8934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15CC4" w:rsidRDefault="00815CC4">
                            <w:pPr>
                              <w:spacing w:afterLines="100" w:after="312"/>
                              <w:rPr>
                                <w:rFonts w:ascii="华文中宋" w:eastAsia="华文中宋" w:hAnsi="华文中宋"/>
                              </w:rPr>
                            </w:pPr>
                            <w:r>
                              <w:rPr>
                                <w:rFonts w:ascii="华文中宋" w:eastAsia="华文中宋" w:hAnsi="华文中宋" w:hint="eastAsia"/>
                                <w:b/>
                                <w:bCs/>
                                <w:color w:val="800080"/>
                                <w:sz w:val="56"/>
                                <w:szCs w:val="52"/>
                              </w:rPr>
                              <w:t>华中科技大学 计算机学院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" o:spid="_x0000_s1027" style="position:absolute;left:0;text-align:left;margin-left:10.45pt;margin-top:.75pt;width:337.5pt;height:70.35pt;z-index:25165875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">
                <v:textbox style="mso-fit-shape-to-text:t">
                  <w:txbxContent>
                    <w:p w:rsidR="00815CC4" w:rsidRDefault="00815CC4">
                      <w:pPr>
                        <w:spacing w:afterLines="100" w:after="312"/>
                        <w:rPr>
                          <w:rFonts w:ascii="华文中宋" w:eastAsia="华文中宋" w:hAnsi="华文中宋"/>
                        </w:rPr>
                      </w:pPr>
                      <w:r>
                        <w:rPr>
                          <w:rFonts w:ascii="华文中宋" w:eastAsia="华文中宋" w:hAnsi="华文中宋" w:hint="eastAsia"/>
                          <w:b/>
                          <w:bCs/>
                          <w:color w:val="800080"/>
                          <w:sz w:val="56"/>
                          <w:szCs w:val="52"/>
                        </w:rPr>
                        <w:t>华中科技大学 计算机学院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587074">
        <w:rPr>
          <w:rFonts w:hint="eastAsia"/>
          <w:noProof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-939849</wp:posOffset>
            </wp:positionH>
            <wp:positionV relativeFrom="paragraph">
              <wp:posOffset>-905461</wp:posOffset>
            </wp:positionV>
            <wp:extent cx="7580630" cy="10723245"/>
            <wp:effectExtent l="0" t="0" r="0" b="0"/>
            <wp:wrapNone/>
            <wp:docPr id="8" name="图片 3" descr="未标题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未标题-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80630" cy="10723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103C0" w:rsidRDefault="00E103C0">
      <w:pPr>
        <w:spacing w:line="360" w:lineRule="auto"/>
        <w:sectPr w:rsidR="00E103C0" w:rsidSect="00F72E9C">
          <w:headerReference w:type="default" r:id="rId9"/>
          <w:footerReference w:type="default" r:id="rId10"/>
          <w:pgSz w:w="11906" w:h="16838"/>
          <w:pgMar w:top="1440" w:right="1800" w:bottom="1440" w:left="1440" w:header="851" w:footer="992" w:gutter="0"/>
          <w:cols w:space="720"/>
          <w:docGrid w:type="lines" w:linePitch="312"/>
        </w:sectPr>
      </w:pPr>
    </w:p>
    <w:p w:rsidR="00E103C0" w:rsidRDefault="00E103C0">
      <w:pPr>
        <w:spacing w:afterLines="50" w:after="156" w:line="720" w:lineRule="auto"/>
        <w:jc w:val="center"/>
        <w:rPr>
          <w:rFonts w:ascii="宋体" w:hAnsi="宋体"/>
          <w:color w:val="000000"/>
          <w:sz w:val="24"/>
        </w:rPr>
      </w:pPr>
      <w:r>
        <w:rPr>
          <w:rFonts w:ascii="华文中宋" w:eastAsia="华文中宋" w:hAnsi="华文中宋" w:hint="eastAsia"/>
          <w:color w:val="000000"/>
          <w:sz w:val="36"/>
          <w:szCs w:val="36"/>
        </w:rPr>
        <w:lastRenderedPageBreak/>
        <w:t>课程设计任务书</w:t>
      </w:r>
    </w:p>
    <w:p w:rsidR="00E103C0" w:rsidRDefault="00E103C0">
      <w:pPr>
        <w:spacing w:line="360" w:lineRule="auto"/>
        <w:ind w:left="2" w:firstLine="494"/>
        <w:rPr>
          <w:rFonts w:ascii="宋体" w:hAnsi="宋体"/>
          <w:color w:val="000000"/>
          <w:sz w:val="24"/>
        </w:rPr>
      </w:pPr>
      <w:r>
        <w:rPr>
          <w:rFonts w:ascii="宋体" w:hAnsi="宋体" w:hint="eastAsia"/>
          <w:color w:val="000000"/>
          <w:sz w:val="24"/>
        </w:rPr>
        <w:t>计算机</w:t>
      </w:r>
      <w:r w:rsidR="00E00631">
        <w:rPr>
          <w:rFonts w:ascii="宋体" w:hAnsi="宋体" w:hint="eastAsia"/>
          <w:color w:val="000000"/>
          <w:sz w:val="24"/>
        </w:rPr>
        <w:t>组成原理</w:t>
      </w:r>
      <w:r>
        <w:rPr>
          <w:rFonts w:ascii="宋体" w:hAnsi="宋体" w:hint="eastAsia"/>
          <w:color w:val="000000"/>
          <w:sz w:val="24"/>
        </w:rPr>
        <w:t>是计算机专业的核心基础课。本课程力图以“培养学生现代计算机系统设计能力”为目标，贯彻“强调软/硬件关联与协同、以CPU设计为核心/层次化系统设计的组织思路，有效地增强对学生的计算机系统设计</w:t>
      </w:r>
      <w:r w:rsidR="00F56583">
        <w:rPr>
          <w:rFonts w:ascii="宋体" w:hAnsi="宋体" w:hint="eastAsia"/>
          <w:color w:val="000000"/>
          <w:sz w:val="24"/>
        </w:rPr>
        <w:t>与实现</w:t>
      </w:r>
      <w:r>
        <w:rPr>
          <w:rFonts w:ascii="宋体" w:hAnsi="宋体" w:hint="eastAsia"/>
          <w:color w:val="000000"/>
          <w:sz w:val="24"/>
        </w:rPr>
        <w:t>能力的培养”。课程设计是</w:t>
      </w:r>
      <w:r w:rsidR="00F56583">
        <w:rPr>
          <w:rFonts w:ascii="宋体" w:hAnsi="宋体" w:hint="eastAsia"/>
          <w:color w:val="000000"/>
          <w:sz w:val="24"/>
        </w:rPr>
        <w:t>完成</w:t>
      </w:r>
      <w:r>
        <w:rPr>
          <w:rFonts w:ascii="宋体" w:hAnsi="宋体" w:hint="eastAsia"/>
          <w:color w:val="000000"/>
          <w:sz w:val="24"/>
        </w:rPr>
        <w:t>该课程并进行了多个单元实验后，综合利用所学的理论知识，并结合在单元实验中所积累的计算机部件设计和调试方法，设计出一台具有</w:t>
      </w:r>
      <w:r w:rsidR="00F56583">
        <w:rPr>
          <w:rFonts w:ascii="宋体" w:hAnsi="宋体" w:hint="eastAsia"/>
          <w:color w:val="000000"/>
          <w:sz w:val="24"/>
        </w:rPr>
        <w:t>一定规模</w:t>
      </w:r>
      <w:r>
        <w:rPr>
          <w:rFonts w:ascii="宋体" w:hAnsi="宋体" w:hint="eastAsia"/>
          <w:color w:val="000000"/>
          <w:sz w:val="24"/>
        </w:rPr>
        <w:t>指令系统的简单计算机系统。所设计的系统能在</w:t>
      </w:r>
      <w:r w:rsidR="00815CC4">
        <w:rPr>
          <w:rFonts w:ascii="宋体" w:hAnsi="宋体" w:hint="eastAsia"/>
          <w:color w:val="000000"/>
          <w:sz w:val="24"/>
        </w:rPr>
        <w:t>LOGISIM</w:t>
      </w:r>
      <w:r w:rsidR="00E00631">
        <w:rPr>
          <w:rFonts w:ascii="宋体" w:hAnsi="宋体" w:hint="eastAsia"/>
          <w:color w:val="000000"/>
          <w:sz w:val="24"/>
        </w:rPr>
        <w:t>仿真平台</w:t>
      </w:r>
      <w:r w:rsidR="00F56583">
        <w:rPr>
          <w:rFonts w:ascii="宋体" w:hAnsi="宋体" w:hint="eastAsia"/>
          <w:color w:val="000000"/>
          <w:sz w:val="24"/>
        </w:rPr>
        <w:t>和FPGA实验平台</w:t>
      </w:r>
      <w:r>
        <w:rPr>
          <w:rFonts w:ascii="宋体" w:hAnsi="宋体" w:hint="eastAsia"/>
          <w:color w:val="000000"/>
          <w:sz w:val="24"/>
        </w:rPr>
        <w:t>上</w:t>
      </w:r>
      <w:r w:rsidR="00F56583">
        <w:rPr>
          <w:rFonts w:ascii="宋体" w:hAnsi="宋体" w:hint="eastAsia"/>
          <w:color w:val="000000"/>
          <w:sz w:val="24"/>
        </w:rPr>
        <w:t>正确运行</w:t>
      </w:r>
      <w:r>
        <w:rPr>
          <w:rFonts w:ascii="宋体" w:hAnsi="宋体" w:hint="eastAsia"/>
          <w:color w:val="000000"/>
          <w:sz w:val="24"/>
        </w:rPr>
        <w:t>，通过检查程序结果的正确性来判断所设计计算机系统正确性。</w:t>
      </w:r>
    </w:p>
    <w:p w:rsidR="00E103C0" w:rsidRDefault="00E103C0">
      <w:pPr>
        <w:spacing w:line="360" w:lineRule="auto"/>
        <w:ind w:left="2" w:firstLine="494"/>
        <w:rPr>
          <w:rFonts w:ascii="宋体" w:hAnsi="宋体"/>
          <w:color w:val="000000"/>
          <w:sz w:val="24"/>
        </w:rPr>
      </w:pPr>
      <w:r>
        <w:rPr>
          <w:rFonts w:ascii="宋体" w:hAnsi="宋体" w:hint="eastAsia"/>
          <w:color w:val="000000"/>
          <w:sz w:val="24"/>
        </w:rPr>
        <w:t>课程设计属于设计型实验，不仅锻炼学生简单计算机系统的设计能力，而且通过进行</w:t>
      </w:r>
      <w:r w:rsidR="002D424F">
        <w:rPr>
          <w:rFonts w:ascii="宋体" w:hAnsi="宋体" w:hint="eastAsia"/>
          <w:color w:val="000000"/>
          <w:sz w:val="24"/>
        </w:rPr>
        <w:t>中央处理器</w:t>
      </w:r>
      <w:r>
        <w:rPr>
          <w:rFonts w:ascii="宋体" w:hAnsi="宋体" w:hint="eastAsia"/>
          <w:color w:val="000000"/>
          <w:sz w:val="24"/>
        </w:rPr>
        <w:t>底层电路的实现、故障分析与定位、系统</w:t>
      </w:r>
      <w:r w:rsidR="002D424F">
        <w:rPr>
          <w:rFonts w:ascii="宋体" w:hAnsi="宋体" w:hint="eastAsia"/>
          <w:color w:val="000000"/>
          <w:sz w:val="24"/>
        </w:rPr>
        <w:t>调试</w:t>
      </w:r>
      <w:r>
        <w:rPr>
          <w:rFonts w:ascii="宋体" w:hAnsi="宋体" w:hint="eastAsia"/>
          <w:color w:val="000000"/>
          <w:sz w:val="24"/>
        </w:rPr>
        <w:t>等环节的锻炼，进一步提高学生分析和解决问题的能力。</w:t>
      </w:r>
    </w:p>
    <w:p w:rsidR="00E103C0" w:rsidRDefault="00E103C0">
      <w:pPr>
        <w:spacing w:beforeLines="50" w:before="156" w:afterLines="50" w:after="156" w:line="360" w:lineRule="auto"/>
        <w:ind w:firstLineChars="188" w:firstLine="453"/>
        <w:outlineLvl w:val="0"/>
        <w:rPr>
          <w:rFonts w:ascii="宋体" w:hAnsi="宋体"/>
          <w:b/>
          <w:color w:val="000000"/>
          <w:sz w:val="24"/>
        </w:rPr>
      </w:pPr>
      <w:r>
        <w:rPr>
          <w:rFonts w:ascii="宋体" w:hAnsi="宋体" w:hint="eastAsia"/>
          <w:b/>
          <w:color w:val="000000"/>
          <w:sz w:val="24"/>
        </w:rPr>
        <w:t>1．课程设计题目</w:t>
      </w:r>
    </w:p>
    <w:p w:rsidR="00E103C0" w:rsidRDefault="00257FA8" w:rsidP="002D424F">
      <w:pPr>
        <w:spacing w:line="360" w:lineRule="auto"/>
        <w:ind w:firstLineChars="188" w:firstLine="451"/>
        <w:rPr>
          <w:color w:val="000000"/>
          <w:sz w:val="24"/>
        </w:rPr>
      </w:pPr>
      <w:r>
        <w:rPr>
          <w:rFonts w:ascii="宋体" w:hAnsi="宋体" w:hint="eastAsia"/>
          <w:color w:val="000000"/>
          <w:sz w:val="24"/>
        </w:rPr>
        <w:t>5段流水线</w:t>
      </w:r>
      <w:r w:rsidR="002D424F">
        <w:rPr>
          <w:rFonts w:ascii="宋体" w:hAnsi="宋体" w:hint="eastAsia"/>
          <w:color w:val="000000"/>
          <w:sz w:val="24"/>
        </w:rPr>
        <w:t>CPU的设计</w:t>
      </w:r>
    </w:p>
    <w:p w:rsidR="00E103C0" w:rsidRDefault="00E103C0">
      <w:pPr>
        <w:spacing w:beforeLines="50" w:before="156" w:afterLines="50" w:after="156" w:line="360" w:lineRule="auto"/>
        <w:ind w:firstLineChars="188" w:firstLine="453"/>
        <w:outlineLvl w:val="0"/>
        <w:rPr>
          <w:rFonts w:ascii="宋体" w:hAnsi="宋体"/>
          <w:b/>
          <w:color w:val="000000"/>
          <w:sz w:val="24"/>
        </w:rPr>
      </w:pPr>
      <w:r>
        <w:rPr>
          <w:rFonts w:ascii="宋体" w:hAnsi="宋体" w:hint="eastAsia"/>
          <w:b/>
          <w:color w:val="000000"/>
          <w:sz w:val="24"/>
        </w:rPr>
        <w:t>2、简单计算机系统的设计目标</w:t>
      </w:r>
    </w:p>
    <w:p w:rsidR="00E103C0" w:rsidRDefault="00060903">
      <w:pPr>
        <w:spacing w:line="360" w:lineRule="auto"/>
        <w:ind w:firstLine="482"/>
        <w:rPr>
          <w:color w:val="000000"/>
          <w:sz w:val="24"/>
        </w:rPr>
      </w:pPr>
      <w:r w:rsidRPr="00060903">
        <w:rPr>
          <w:rFonts w:hint="eastAsia"/>
          <w:color w:val="000000"/>
          <w:sz w:val="24"/>
        </w:rPr>
        <w:t>本课程设计的总体目标是利用</w:t>
      </w:r>
      <w:r w:rsidRPr="00060903">
        <w:rPr>
          <w:rFonts w:hint="eastAsia"/>
          <w:color w:val="000000"/>
          <w:sz w:val="24"/>
        </w:rPr>
        <w:t>FPGA</w:t>
      </w:r>
      <w:r w:rsidRPr="00060903">
        <w:rPr>
          <w:rFonts w:hint="eastAsia"/>
          <w:color w:val="000000"/>
          <w:sz w:val="24"/>
        </w:rPr>
        <w:t>以及相关外围器件，设计五段流水</w:t>
      </w:r>
      <w:r w:rsidRPr="00060903">
        <w:rPr>
          <w:rFonts w:hint="eastAsia"/>
          <w:color w:val="000000"/>
          <w:sz w:val="24"/>
        </w:rPr>
        <w:t>CPU</w:t>
      </w:r>
      <w:r w:rsidRPr="00060903">
        <w:rPr>
          <w:rFonts w:hint="eastAsia"/>
          <w:color w:val="000000"/>
          <w:sz w:val="24"/>
        </w:rPr>
        <w:t>，要求所设计的流水</w:t>
      </w:r>
      <w:r w:rsidRPr="00060903">
        <w:rPr>
          <w:rFonts w:hint="eastAsia"/>
          <w:color w:val="000000"/>
          <w:sz w:val="24"/>
        </w:rPr>
        <w:t>CPU</w:t>
      </w:r>
      <w:r w:rsidRPr="00060903">
        <w:rPr>
          <w:rFonts w:hint="eastAsia"/>
          <w:color w:val="000000"/>
          <w:sz w:val="24"/>
        </w:rPr>
        <w:t>系统能支持自动和单步运行方式，能正确地执行存放在主存中的程序的功能，对主要的数据流和控制流通过</w:t>
      </w:r>
      <w:r w:rsidRPr="00060903">
        <w:rPr>
          <w:rFonts w:hint="eastAsia"/>
          <w:color w:val="000000"/>
          <w:sz w:val="24"/>
        </w:rPr>
        <w:t>LED</w:t>
      </w:r>
      <w:r w:rsidRPr="00060903">
        <w:rPr>
          <w:rFonts w:hint="eastAsia"/>
          <w:color w:val="000000"/>
          <w:sz w:val="24"/>
        </w:rPr>
        <w:t>、数码管等适时的进行显示，方便监控和调试。尽可能利用</w:t>
      </w:r>
      <w:r w:rsidRPr="00060903">
        <w:rPr>
          <w:rFonts w:hint="eastAsia"/>
          <w:color w:val="000000"/>
          <w:sz w:val="24"/>
        </w:rPr>
        <w:t>EDA</w:t>
      </w:r>
      <w:r w:rsidRPr="00060903">
        <w:rPr>
          <w:rFonts w:hint="eastAsia"/>
          <w:color w:val="000000"/>
          <w:sz w:val="24"/>
        </w:rPr>
        <w:t>软件或仿真软件对模型机系统中各部件进行仿真分析和功能验证。在学有余力的前提下，可进一步扩展相关功能。</w:t>
      </w:r>
      <w:r w:rsidR="00E103C0">
        <w:rPr>
          <w:color w:val="000000"/>
          <w:sz w:val="24"/>
          <w:lang w:val="en-GB"/>
        </w:rPr>
        <w:t xml:space="preserve"> </w:t>
      </w:r>
    </w:p>
    <w:p w:rsidR="00E103C0" w:rsidRDefault="00E103C0">
      <w:pPr>
        <w:spacing w:beforeLines="50" w:before="156" w:afterLines="50" w:after="156" w:line="360" w:lineRule="auto"/>
        <w:ind w:firstLineChars="188" w:firstLine="453"/>
        <w:outlineLvl w:val="0"/>
        <w:rPr>
          <w:rFonts w:ascii="宋体" w:hAnsi="宋体"/>
          <w:b/>
          <w:color w:val="000000"/>
          <w:sz w:val="24"/>
        </w:rPr>
      </w:pPr>
      <w:r>
        <w:rPr>
          <w:rFonts w:ascii="宋体" w:hAnsi="宋体" w:hint="eastAsia"/>
          <w:b/>
          <w:color w:val="000000"/>
          <w:sz w:val="24"/>
        </w:rPr>
        <w:t>3、主要技术指标</w:t>
      </w:r>
    </w:p>
    <w:p w:rsidR="007D5993" w:rsidRDefault="00E103C0" w:rsidP="007D5993">
      <w:pPr>
        <w:numPr>
          <w:ilvl w:val="0"/>
          <w:numId w:val="3"/>
        </w:numPr>
        <w:tabs>
          <w:tab w:val="clear" w:pos="425"/>
          <w:tab w:val="left" w:pos="1060"/>
        </w:tabs>
        <w:spacing w:line="360" w:lineRule="auto"/>
        <w:ind w:left="1060" w:hanging="420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支持</w:t>
      </w:r>
      <w:r w:rsidR="00C1029E">
        <w:rPr>
          <w:rFonts w:hint="eastAsia"/>
          <w:color w:val="000000"/>
          <w:sz w:val="24"/>
        </w:rPr>
        <w:t>规定</w:t>
      </w:r>
      <w:r w:rsidR="00554B30">
        <w:rPr>
          <w:rFonts w:hint="eastAsia"/>
          <w:color w:val="000000"/>
          <w:sz w:val="24"/>
        </w:rPr>
        <w:t>的</w:t>
      </w:r>
      <w:r w:rsidR="00657EF3">
        <w:rPr>
          <w:rFonts w:hint="eastAsia"/>
          <w:color w:val="000000"/>
          <w:sz w:val="24"/>
        </w:rPr>
        <w:t>32</w:t>
      </w:r>
      <w:r w:rsidR="00657EF3">
        <w:rPr>
          <w:rFonts w:hint="eastAsia"/>
          <w:color w:val="000000"/>
          <w:sz w:val="24"/>
        </w:rPr>
        <w:t>位</w:t>
      </w:r>
      <w:proofErr w:type="spellStart"/>
      <w:r w:rsidR="00657EF3">
        <w:rPr>
          <w:rFonts w:hint="eastAsia"/>
          <w:color w:val="000000"/>
          <w:sz w:val="24"/>
        </w:rPr>
        <w:t>mips</w:t>
      </w:r>
      <w:proofErr w:type="spellEnd"/>
      <w:r w:rsidR="007D5993">
        <w:rPr>
          <w:rFonts w:hint="eastAsia"/>
          <w:color w:val="000000"/>
          <w:sz w:val="24"/>
        </w:rPr>
        <w:t>指令</w:t>
      </w:r>
      <w:r w:rsidR="00C1029E">
        <w:rPr>
          <w:rFonts w:hint="eastAsia"/>
          <w:color w:val="000000"/>
          <w:sz w:val="24"/>
        </w:rPr>
        <w:t>集</w:t>
      </w:r>
      <w:r w:rsidR="00EF6F5F">
        <w:rPr>
          <w:rFonts w:hint="eastAsia"/>
          <w:color w:val="000000"/>
          <w:sz w:val="24"/>
        </w:rPr>
        <w:t>，具体见表</w:t>
      </w:r>
      <w:r w:rsidR="00EF6F5F">
        <w:rPr>
          <w:rFonts w:hint="eastAsia"/>
          <w:color w:val="000000"/>
          <w:sz w:val="24"/>
        </w:rPr>
        <w:t>1</w:t>
      </w:r>
      <w:r w:rsidR="007D5993">
        <w:rPr>
          <w:rFonts w:hint="eastAsia"/>
          <w:color w:val="000000"/>
          <w:sz w:val="24"/>
        </w:rPr>
        <w:t>；</w:t>
      </w:r>
    </w:p>
    <w:p w:rsidR="00633215" w:rsidRDefault="00BA6CC5" w:rsidP="007D5993">
      <w:pPr>
        <w:numPr>
          <w:ilvl w:val="0"/>
          <w:numId w:val="3"/>
        </w:numPr>
        <w:tabs>
          <w:tab w:val="clear" w:pos="425"/>
          <w:tab w:val="left" w:pos="1060"/>
        </w:tabs>
        <w:spacing w:line="360" w:lineRule="auto"/>
        <w:ind w:left="1060" w:hanging="420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在扩展指令集中</w:t>
      </w:r>
      <w:r w:rsidR="00633215">
        <w:rPr>
          <w:rFonts w:hint="eastAsia"/>
          <w:color w:val="000000"/>
          <w:sz w:val="24"/>
        </w:rPr>
        <w:t>支持</w:t>
      </w:r>
      <w:r w:rsidR="00633215">
        <w:rPr>
          <w:rFonts w:hint="eastAsia"/>
          <w:color w:val="000000"/>
          <w:sz w:val="24"/>
        </w:rPr>
        <w:t>2</w:t>
      </w:r>
      <w:r w:rsidR="00633215">
        <w:rPr>
          <w:rFonts w:hint="eastAsia"/>
          <w:color w:val="000000"/>
          <w:sz w:val="24"/>
        </w:rPr>
        <w:t>条</w:t>
      </w:r>
      <w:r w:rsidR="00633215">
        <w:rPr>
          <w:rFonts w:hint="eastAsia"/>
          <w:color w:val="000000"/>
          <w:sz w:val="24"/>
        </w:rPr>
        <w:t>C</w:t>
      </w:r>
      <w:r w:rsidR="00633215">
        <w:rPr>
          <w:rFonts w:hint="eastAsia"/>
          <w:color w:val="000000"/>
          <w:sz w:val="24"/>
        </w:rPr>
        <w:t>类运算指令，</w:t>
      </w:r>
      <w:r w:rsidR="00633215">
        <w:rPr>
          <w:rFonts w:hint="eastAsia"/>
          <w:color w:val="000000"/>
          <w:sz w:val="24"/>
        </w:rPr>
        <w:t>1</w:t>
      </w:r>
      <w:r w:rsidR="00633215">
        <w:rPr>
          <w:rFonts w:hint="eastAsia"/>
          <w:color w:val="000000"/>
          <w:sz w:val="24"/>
        </w:rPr>
        <w:t>条</w:t>
      </w:r>
      <w:r w:rsidR="00633215">
        <w:rPr>
          <w:rFonts w:hint="eastAsia"/>
          <w:color w:val="000000"/>
          <w:sz w:val="24"/>
        </w:rPr>
        <w:t>M</w:t>
      </w:r>
      <w:r w:rsidR="00633215">
        <w:rPr>
          <w:rFonts w:hint="eastAsia"/>
          <w:color w:val="000000"/>
          <w:sz w:val="24"/>
        </w:rPr>
        <w:t>类存储指令，</w:t>
      </w:r>
      <w:r w:rsidR="00633215">
        <w:rPr>
          <w:rFonts w:hint="eastAsia"/>
          <w:color w:val="000000"/>
          <w:sz w:val="24"/>
        </w:rPr>
        <w:t>1</w:t>
      </w:r>
      <w:r w:rsidR="00633215">
        <w:rPr>
          <w:rFonts w:hint="eastAsia"/>
          <w:color w:val="000000"/>
          <w:sz w:val="24"/>
        </w:rPr>
        <w:t>条</w:t>
      </w:r>
      <w:r w:rsidR="00633215">
        <w:rPr>
          <w:rFonts w:hint="eastAsia"/>
          <w:color w:val="000000"/>
          <w:sz w:val="24"/>
        </w:rPr>
        <w:t>B</w:t>
      </w:r>
      <w:r w:rsidR="00633215">
        <w:rPr>
          <w:rFonts w:hint="eastAsia"/>
          <w:color w:val="000000"/>
          <w:sz w:val="24"/>
        </w:rPr>
        <w:t>类分支指令，具体任务每位同学不一样，任务要求由</w:t>
      </w:r>
      <w:r>
        <w:rPr>
          <w:rFonts w:hint="eastAsia"/>
          <w:color w:val="000000"/>
          <w:sz w:val="24"/>
        </w:rPr>
        <w:t>指导</w:t>
      </w:r>
      <w:r w:rsidR="00633215">
        <w:rPr>
          <w:rFonts w:hint="eastAsia"/>
          <w:color w:val="000000"/>
          <w:sz w:val="24"/>
        </w:rPr>
        <w:t>教师制定</w:t>
      </w:r>
      <w:r w:rsidR="00615693">
        <w:rPr>
          <w:rFonts w:hint="eastAsia"/>
          <w:color w:val="000000"/>
          <w:sz w:val="24"/>
        </w:rPr>
        <w:t>；</w:t>
      </w:r>
    </w:p>
    <w:p w:rsidR="00C45BD7" w:rsidRDefault="00615693" w:rsidP="00C45BD7">
      <w:pPr>
        <w:numPr>
          <w:ilvl w:val="0"/>
          <w:numId w:val="3"/>
        </w:numPr>
        <w:tabs>
          <w:tab w:val="clear" w:pos="425"/>
          <w:tab w:val="left" w:pos="1060"/>
        </w:tabs>
        <w:spacing w:line="360" w:lineRule="auto"/>
        <w:ind w:left="1060" w:hanging="420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支持多级嵌套中断，利用中断触发扩展指令集测试程序；</w:t>
      </w:r>
    </w:p>
    <w:p w:rsidR="00E103C0" w:rsidRDefault="007D5993">
      <w:pPr>
        <w:numPr>
          <w:ilvl w:val="0"/>
          <w:numId w:val="3"/>
        </w:numPr>
        <w:tabs>
          <w:tab w:val="clear" w:pos="425"/>
          <w:tab w:val="left" w:pos="1060"/>
        </w:tabs>
        <w:spacing w:line="360" w:lineRule="auto"/>
        <w:ind w:left="1060" w:hanging="420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支持</w:t>
      </w:r>
      <w:r>
        <w:rPr>
          <w:rFonts w:hint="eastAsia"/>
          <w:color w:val="000000"/>
          <w:sz w:val="24"/>
        </w:rPr>
        <w:t>5</w:t>
      </w:r>
      <w:r>
        <w:rPr>
          <w:rFonts w:hint="eastAsia"/>
          <w:color w:val="000000"/>
          <w:sz w:val="24"/>
        </w:rPr>
        <w:t>段流水机制</w:t>
      </w:r>
      <w:r w:rsidR="00905726">
        <w:rPr>
          <w:rFonts w:hint="eastAsia"/>
          <w:color w:val="000000"/>
          <w:sz w:val="24"/>
        </w:rPr>
        <w:t>，可处理数据冒险</w:t>
      </w:r>
      <w:r w:rsidR="00B00AF7">
        <w:rPr>
          <w:rFonts w:hint="eastAsia"/>
          <w:color w:val="000000"/>
          <w:sz w:val="24"/>
        </w:rPr>
        <w:t>、</w:t>
      </w:r>
      <w:r w:rsidR="00905726">
        <w:rPr>
          <w:rFonts w:hint="eastAsia"/>
          <w:color w:val="000000"/>
          <w:sz w:val="24"/>
        </w:rPr>
        <w:t>结构冒险</w:t>
      </w:r>
      <w:r w:rsidR="00B00AF7">
        <w:rPr>
          <w:rFonts w:hint="eastAsia"/>
          <w:color w:val="000000"/>
          <w:sz w:val="24"/>
        </w:rPr>
        <w:t>、</w:t>
      </w:r>
      <w:r w:rsidR="00905726">
        <w:rPr>
          <w:rFonts w:hint="eastAsia"/>
          <w:color w:val="000000"/>
          <w:sz w:val="24"/>
        </w:rPr>
        <w:t>分支冒险</w:t>
      </w:r>
      <w:r w:rsidR="00E103C0">
        <w:rPr>
          <w:rFonts w:hint="eastAsia"/>
          <w:color w:val="000000"/>
          <w:sz w:val="24"/>
        </w:rPr>
        <w:t>；</w:t>
      </w:r>
    </w:p>
    <w:p w:rsidR="00D40465" w:rsidRDefault="00D40465" w:rsidP="00D40465">
      <w:pPr>
        <w:numPr>
          <w:ilvl w:val="0"/>
          <w:numId w:val="3"/>
        </w:numPr>
        <w:tabs>
          <w:tab w:val="clear" w:pos="425"/>
          <w:tab w:val="left" w:pos="1060"/>
        </w:tabs>
        <w:spacing w:line="360" w:lineRule="auto"/>
        <w:ind w:left="1060" w:hanging="420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能运行由自己所设计的指令系统构成的一段测试程序，测试程序应能涵盖</w:t>
      </w:r>
      <w:r>
        <w:rPr>
          <w:rFonts w:hint="eastAsia"/>
          <w:color w:val="000000"/>
          <w:sz w:val="24"/>
        </w:rPr>
        <w:lastRenderedPageBreak/>
        <w:t>所有指令，程序执行功能正确。</w:t>
      </w:r>
    </w:p>
    <w:p w:rsidR="00E00631" w:rsidRDefault="00B444EB" w:rsidP="00B444EB">
      <w:pPr>
        <w:numPr>
          <w:ilvl w:val="0"/>
          <w:numId w:val="3"/>
        </w:numPr>
        <w:tabs>
          <w:tab w:val="clear" w:pos="425"/>
          <w:tab w:val="left" w:pos="1060"/>
        </w:tabs>
        <w:spacing w:line="360" w:lineRule="auto"/>
        <w:ind w:left="1060" w:hanging="420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能运行教师提供的标准测试程序，并</w:t>
      </w:r>
      <w:r w:rsidR="00AE6224" w:rsidRPr="006509D1">
        <w:rPr>
          <w:rFonts w:hint="eastAsia"/>
          <w:b/>
          <w:color w:val="000000"/>
          <w:sz w:val="24"/>
        </w:rPr>
        <w:t>自动统计</w:t>
      </w:r>
      <w:r w:rsidRPr="006509D1">
        <w:rPr>
          <w:rFonts w:hint="eastAsia"/>
          <w:b/>
          <w:color w:val="000000"/>
          <w:sz w:val="24"/>
        </w:rPr>
        <w:t>执行</w:t>
      </w:r>
      <w:r w:rsidR="006509D1" w:rsidRPr="006509D1">
        <w:rPr>
          <w:rFonts w:hint="eastAsia"/>
          <w:b/>
          <w:color w:val="000000"/>
          <w:sz w:val="24"/>
        </w:rPr>
        <w:t>周期数</w:t>
      </w:r>
    </w:p>
    <w:p w:rsidR="00E00631" w:rsidRPr="006509D1" w:rsidRDefault="00E00631" w:rsidP="0034086A">
      <w:pPr>
        <w:numPr>
          <w:ilvl w:val="0"/>
          <w:numId w:val="3"/>
        </w:numPr>
        <w:tabs>
          <w:tab w:val="clear" w:pos="425"/>
          <w:tab w:val="left" w:pos="1060"/>
        </w:tabs>
        <w:spacing w:line="360" w:lineRule="auto"/>
        <w:ind w:left="1060" w:hanging="420"/>
        <w:rPr>
          <w:b/>
          <w:color w:val="000000"/>
          <w:sz w:val="24"/>
        </w:rPr>
      </w:pPr>
      <w:r w:rsidRPr="006509D1">
        <w:rPr>
          <w:b/>
          <w:color w:val="000000"/>
          <w:sz w:val="24"/>
        </w:rPr>
        <w:t>能自动统计</w:t>
      </w:r>
      <w:r w:rsidR="006509D1" w:rsidRPr="006509D1">
        <w:rPr>
          <w:b/>
          <w:color w:val="000000"/>
          <w:sz w:val="24"/>
        </w:rPr>
        <w:t>各类</w:t>
      </w:r>
      <w:r w:rsidR="00B00AF7">
        <w:rPr>
          <w:rFonts w:hint="eastAsia"/>
          <w:b/>
          <w:color w:val="000000"/>
          <w:sz w:val="24"/>
        </w:rPr>
        <w:t>无条件</w:t>
      </w:r>
      <w:r w:rsidR="006509D1" w:rsidRPr="006509D1">
        <w:rPr>
          <w:b/>
          <w:color w:val="000000"/>
          <w:sz w:val="24"/>
        </w:rPr>
        <w:t>分支指令数目，</w:t>
      </w:r>
      <w:r w:rsidR="00B00AF7">
        <w:rPr>
          <w:rFonts w:hint="eastAsia"/>
          <w:b/>
          <w:color w:val="000000"/>
          <w:sz w:val="24"/>
        </w:rPr>
        <w:t>条件分支成功次数</w:t>
      </w:r>
      <w:r w:rsidR="00D74609">
        <w:rPr>
          <w:rFonts w:hint="eastAsia"/>
          <w:b/>
          <w:color w:val="000000"/>
          <w:sz w:val="24"/>
        </w:rPr>
        <w:t>、</w:t>
      </w:r>
      <w:r w:rsidR="006509D1" w:rsidRPr="006509D1">
        <w:rPr>
          <w:b/>
          <w:color w:val="000000"/>
          <w:sz w:val="24"/>
        </w:rPr>
        <w:t>插入气泡数目</w:t>
      </w:r>
      <w:r w:rsidR="00D74609">
        <w:rPr>
          <w:rFonts w:hint="eastAsia"/>
          <w:b/>
          <w:color w:val="000000"/>
          <w:sz w:val="24"/>
        </w:rPr>
        <w:t>、</w:t>
      </w:r>
      <w:r w:rsidR="006509D1" w:rsidRPr="006509D1">
        <w:rPr>
          <w:b/>
          <w:color w:val="000000"/>
          <w:sz w:val="24"/>
        </w:rPr>
        <w:t>load-use</w:t>
      </w:r>
      <w:r w:rsidR="006509D1" w:rsidRPr="006509D1">
        <w:rPr>
          <w:b/>
          <w:color w:val="000000"/>
          <w:sz w:val="24"/>
        </w:rPr>
        <w:t>冲突次数</w:t>
      </w:r>
      <w:r w:rsidR="00D74609">
        <w:rPr>
          <w:rFonts w:hint="eastAsia"/>
          <w:b/>
          <w:color w:val="000000"/>
          <w:sz w:val="24"/>
        </w:rPr>
        <w:t>、</w:t>
      </w:r>
      <w:r w:rsidRPr="006509D1">
        <w:rPr>
          <w:b/>
          <w:color w:val="000000"/>
          <w:sz w:val="24"/>
        </w:rPr>
        <w:t>动态</w:t>
      </w:r>
      <w:r w:rsidR="006509D1" w:rsidRPr="006509D1">
        <w:rPr>
          <w:b/>
          <w:color w:val="000000"/>
          <w:sz w:val="24"/>
        </w:rPr>
        <w:t>分支</w:t>
      </w:r>
      <w:r w:rsidRPr="006509D1">
        <w:rPr>
          <w:b/>
          <w:color w:val="000000"/>
          <w:sz w:val="24"/>
        </w:rPr>
        <w:t>预测流水线能自动统计预测成功</w:t>
      </w:r>
      <w:r w:rsidR="006509D1" w:rsidRPr="006509D1">
        <w:rPr>
          <w:b/>
          <w:color w:val="000000"/>
          <w:sz w:val="24"/>
        </w:rPr>
        <w:t>与失败</w:t>
      </w:r>
      <w:r w:rsidRPr="006509D1">
        <w:rPr>
          <w:b/>
          <w:color w:val="000000"/>
          <w:sz w:val="24"/>
        </w:rPr>
        <w:t>次数。</w:t>
      </w:r>
    </w:p>
    <w:p w:rsidR="00EF6F5F" w:rsidRPr="009C5CA6" w:rsidRDefault="00EF6F5F" w:rsidP="00052FED">
      <w:pPr>
        <w:pStyle w:val="af"/>
        <w:keepNext/>
        <w:jc w:val="center"/>
        <w:rPr>
          <w:rFonts w:ascii="微软雅黑" w:eastAsia="微软雅黑" w:hAnsi="微软雅黑"/>
          <w:b/>
        </w:rPr>
      </w:pPr>
      <w:r w:rsidRPr="009C5CA6">
        <w:rPr>
          <w:rFonts w:ascii="微软雅黑" w:eastAsia="微软雅黑" w:hAnsi="微软雅黑" w:hint="eastAsia"/>
          <w:b/>
        </w:rPr>
        <w:t xml:space="preserve">表 </w:t>
      </w:r>
      <w:r w:rsidRPr="009C5CA6">
        <w:rPr>
          <w:rFonts w:ascii="微软雅黑" w:eastAsia="微软雅黑" w:hAnsi="微软雅黑"/>
          <w:b/>
        </w:rPr>
        <w:fldChar w:fldCharType="begin"/>
      </w:r>
      <w:r w:rsidRPr="009C5CA6">
        <w:rPr>
          <w:rFonts w:ascii="微软雅黑" w:eastAsia="微软雅黑" w:hAnsi="微软雅黑"/>
          <w:b/>
        </w:rPr>
        <w:instrText xml:space="preserve"> </w:instrText>
      </w:r>
      <w:r w:rsidRPr="009C5CA6">
        <w:rPr>
          <w:rFonts w:ascii="微软雅黑" w:eastAsia="微软雅黑" w:hAnsi="微软雅黑" w:hint="eastAsia"/>
          <w:b/>
        </w:rPr>
        <w:instrText>SEQ 表格 \* ARABIC</w:instrText>
      </w:r>
      <w:r w:rsidRPr="009C5CA6">
        <w:rPr>
          <w:rFonts w:ascii="微软雅黑" w:eastAsia="微软雅黑" w:hAnsi="微软雅黑"/>
          <w:b/>
        </w:rPr>
        <w:instrText xml:space="preserve"> </w:instrText>
      </w:r>
      <w:r w:rsidRPr="009C5CA6">
        <w:rPr>
          <w:rFonts w:ascii="微软雅黑" w:eastAsia="微软雅黑" w:hAnsi="微软雅黑"/>
          <w:b/>
        </w:rPr>
        <w:fldChar w:fldCharType="separate"/>
      </w:r>
      <w:r w:rsidR="00A74FB4" w:rsidRPr="009C5CA6">
        <w:rPr>
          <w:rFonts w:ascii="微软雅黑" w:eastAsia="微软雅黑" w:hAnsi="微软雅黑"/>
          <w:b/>
        </w:rPr>
        <w:t>1</w:t>
      </w:r>
      <w:r w:rsidRPr="009C5CA6">
        <w:rPr>
          <w:rFonts w:ascii="微软雅黑" w:eastAsia="微软雅黑" w:hAnsi="微软雅黑"/>
          <w:b/>
        </w:rPr>
        <w:fldChar w:fldCharType="end"/>
      </w:r>
      <w:r w:rsidRPr="009C5CA6">
        <w:rPr>
          <w:rFonts w:ascii="微软雅黑" w:eastAsia="微软雅黑" w:hAnsi="微软雅黑"/>
          <w:b/>
        </w:rPr>
        <w:t xml:space="preserve"> </w:t>
      </w:r>
      <w:r w:rsidR="00FD0553" w:rsidRPr="009C5CA6">
        <w:rPr>
          <w:rFonts w:ascii="微软雅黑" w:eastAsia="微软雅黑" w:hAnsi="微软雅黑" w:hint="eastAsia"/>
          <w:b/>
        </w:rPr>
        <w:t>基本指令集</w:t>
      </w:r>
    </w:p>
    <w:tbl>
      <w:tblPr>
        <w:tblW w:w="8648" w:type="dxa"/>
        <w:jc w:val="center"/>
        <w:tblLook w:val="04A0" w:firstRow="1" w:lastRow="0" w:firstColumn="1" w:lastColumn="0" w:noHBand="0" w:noVBand="1"/>
      </w:tblPr>
      <w:tblGrid>
        <w:gridCol w:w="567"/>
        <w:gridCol w:w="2693"/>
        <w:gridCol w:w="2694"/>
        <w:gridCol w:w="2694"/>
      </w:tblGrid>
      <w:tr w:rsidR="00800341" w:rsidRPr="00004506" w:rsidTr="00CF4921">
        <w:trPr>
          <w:trHeight w:val="369"/>
          <w:jc w:val="center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center"/>
            <w:hideMark/>
          </w:tcPr>
          <w:p w:rsidR="00800341" w:rsidRPr="00052FED" w:rsidRDefault="00800341" w:rsidP="00800341">
            <w:pPr>
              <w:widowControl/>
              <w:jc w:val="center"/>
              <w:rPr>
                <w:rFonts w:ascii="Courier New" w:hAnsi="Courier New" w:cs="Courier New"/>
                <w:b/>
                <w:color w:val="000000"/>
                <w:kern w:val="0"/>
                <w:sz w:val="20"/>
                <w:szCs w:val="26"/>
              </w:rPr>
            </w:pPr>
            <w:r w:rsidRPr="00052FED">
              <w:rPr>
                <w:rFonts w:ascii="Courier New" w:hAnsi="Courier New" w:cs="Courier New"/>
                <w:b/>
                <w:color w:val="000000"/>
                <w:sz w:val="20"/>
                <w:szCs w:val="26"/>
              </w:rPr>
              <w:t>#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center"/>
            <w:hideMark/>
          </w:tcPr>
          <w:p w:rsidR="00800341" w:rsidRPr="00052FED" w:rsidRDefault="00800341" w:rsidP="009431A0">
            <w:pPr>
              <w:jc w:val="center"/>
              <w:rPr>
                <w:rFonts w:ascii="宋体" w:hAnsi="宋体" w:cs="宋体"/>
                <w:b/>
                <w:color w:val="000000"/>
                <w:sz w:val="20"/>
                <w:szCs w:val="26"/>
              </w:rPr>
            </w:pPr>
            <w:r w:rsidRPr="00052FED">
              <w:rPr>
                <w:rFonts w:hint="eastAsia"/>
                <w:b/>
                <w:color w:val="000000"/>
                <w:sz w:val="20"/>
                <w:szCs w:val="26"/>
              </w:rPr>
              <w:t>指令</w:t>
            </w:r>
            <w:r w:rsidR="009431A0">
              <w:rPr>
                <w:rFonts w:hint="eastAsia"/>
                <w:b/>
                <w:color w:val="000000"/>
                <w:sz w:val="20"/>
                <w:szCs w:val="26"/>
              </w:rPr>
              <w:t>助记符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center"/>
            <w:hideMark/>
          </w:tcPr>
          <w:p w:rsidR="00800341" w:rsidRPr="00052FED" w:rsidRDefault="00DD30AF" w:rsidP="002B0110">
            <w:pPr>
              <w:jc w:val="center"/>
              <w:rPr>
                <w:b/>
                <w:color w:val="000000"/>
                <w:sz w:val="20"/>
                <w:szCs w:val="26"/>
              </w:rPr>
            </w:pPr>
            <w:r w:rsidRPr="00F72E9C">
              <w:rPr>
                <w:rFonts w:ascii="Courier New" w:hAnsi="Courier New" w:cs="Courier New" w:hint="eastAsia"/>
                <w:b/>
                <w:color w:val="000000"/>
                <w:sz w:val="20"/>
                <w:szCs w:val="26"/>
              </w:rPr>
              <w:t>简单功能描述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center"/>
          </w:tcPr>
          <w:p w:rsidR="00800341" w:rsidRPr="00052FED" w:rsidRDefault="00800341" w:rsidP="002B0110">
            <w:pPr>
              <w:jc w:val="center"/>
              <w:rPr>
                <w:b/>
                <w:color w:val="000000"/>
                <w:sz w:val="20"/>
                <w:szCs w:val="26"/>
              </w:rPr>
            </w:pPr>
            <w:r>
              <w:rPr>
                <w:rFonts w:hint="eastAsia"/>
                <w:b/>
                <w:color w:val="000000"/>
                <w:sz w:val="20"/>
                <w:szCs w:val="26"/>
              </w:rPr>
              <w:t>备注</w:t>
            </w:r>
          </w:p>
        </w:tc>
      </w:tr>
      <w:tr w:rsidR="00BA5F74" w:rsidRPr="00004506" w:rsidTr="00CF4921">
        <w:trPr>
          <w:trHeight w:val="369"/>
          <w:jc w:val="center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A5F74" w:rsidRPr="009370FC" w:rsidRDefault="00BA5F74" w:rsidP="00A45FBD">
            <w:pPr>
              <w:jc w:val="center"/>
            </w:pPr>
            <w:r w:rsidRPr="009370FC">
              <w:t>1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A5F74" w:rsidRPr="009370FC" w:rsidRDefault="00BA5F74" w:rsidP="009431A0">
            <w:pPr>
              <w:jc w:val="center"/>
            </w:pPr>
            <w:r w:rsidRPr="009370FC">
              <w:t>A</w:t>
            </w:r>
            <w:r w:rsidR="002030FA">
              <w:rPr>
                <w:rFonts w:hint="eastAsia"/>
              </w:rPr>
              <w:t>DD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A5F74" w:rsidRPr="009370FC" w:rsidRDefault="00DD30AF" w:rsidP="002030FA">
            <w:pPr>
              <w:jc w:val="center"/>
            </w:pPr>
            <w:r>
              <w:rPr>
                <w:rFonts w:hint="eastAsia"/>
              </w:rPr>
              <w:t>加法</w:t>
            </w:r>
          </w:p>
        </w:tc>
        <w:tc>
          <w:tcPr>
            <w:tcW w:w="2694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000000" w:fill="FFFFFF"/>
            <w:vAlign w:val="center"/>
          </w:tcPr>
          <w:p w:rsidR="00BA5F74" w:rsidRDefault="00BA5F74" w:rsidP="00615693">
            <w:pPr>
              <w:jc w:val="center"/>
            </w:pPr>
            <w:r>
              <w:t>指令格式参考</w:t>
            </w:r>
            <w:r>
              <w:t>MIPS32</w:t>
            </w:r>
            <w:r>
              <w:t>指令集</w:t>
            </w:r>
            <w:r w:rsidR="00554B30">
              <w:rPr>
                <w:rFonts w:hint="eastAsia"/>
              </w:rPr>
              <w:t>，最终功能以</w:t>
            </w:r>
            <w:r w:rsidR="00A0526B">
              <w:rPr>
                <w:rFonts w:hint="eastAsia"/>
              </w:rPr>
              <w:t>MARS</w:t>
            </w:r>
            <w:r w:rsidR="00A6206C">
              <w:rPr>
                <w:rFonts w:hint="eastAsia"/>
              </w:rPr>
              <w:t>模拟器</w:t>
            </w:r>
            <w:r w:rsidR="00554B30">
              <w:rPr>
                <w:rFonts w:hint="eastAsia"/>
              </w:rPr>
              <w:t>为准。</w:t>
            </w:r>
          </w:p>
          <w:p w:rsidR="009855F0" w:rsidRDefault="009855F0" w:rsidP="00615693">
            <w:pPr>
              <w:jc w:val="center"/>
            </w:pPr>
          </w:p>
          <w:p w:rsidR="009855F0" w:rsidRPr="00A912DD" w:rsidRDefault="009855F0" w:rsidP="009855F0">
            <w:pPr>
              <w:jc w:val="center"/>
            </w:pPr>
            <w:r>
              <w:rPr>
                <w:rFonts w:hint="eastAsia"/>
              </w:rPr>
              <w:t>注意标准</w:t>
            </w:r>
            <w:r>
              <w:rPr>
                <w:rFonts w:hint="eastAsia"/>
              </w:rPr>
              <w:t>MIPS</w:t>
            </w:r>
            <w:r>
              <w:rPr>
                <w:rFonts w:hint="eastAsia"/>
              </w:rPr>
              <w:t>指令集中采用了延迟槽技术，分支指令在译码段执行，所以</w:t>
            </w:r>
            <w:r>
              <w:rPr>
                <w:rFonts w:hint="eastAsia"/>
              </w:rPr>
              <w:t>JAL</w:t>
            </w:r>
            <w:r>
              <w:rPr>
                <w:rFonts w:hint="eastAsia"/>
              </w:rPr>
              <w:t>指令返回地址是</w:t>
            </w:r>
            <w:r>
              <w:rPr>
                <w:rFonts w:hint="eastAsia"/>
              </w:rPr>
              <w:t>PC+</w:t>
            </w:r>
            <w:r>
              <w:t>8</w:t>
            </w:r>
            <w:r>
              <w:rPr>
                <w:rFonts w:hint="eastAsia"/>
              </w:rPr>
              <w:t>，课程设计没有延迟槽技术，所以遇到</w:t>
            </w:r>
            <w:r>
              <w:rPr>
                <w:rFonts w:hint="eastAsia"/>
              </w:rPr>
              <w:t>PC+</w:t>
            </w:r>
            <w:r>
              <w:t>8</w:t>
            </w:r>
            <w:r>
              <w:rPr>
                <w:rFonts w:hint="eastAsia"/>
              </w:rPr>
              <w:t>的功能全部修改为</w:t>
            </w:r>
            <w:r>
              <w:rPr>
                <w:rFonts w:hint="eastAsia"/>
              </w:rPr>
              <w:t>PC+</w:t>
            </w:r>
            <w:r>
              <w:t>4</w:t>
            </w:r>
          </w:p>
        </w:tc>
      </w:tr>
      <w:tr w:rsidR="00BA5F74" w:rsidRPr="00004506" w:rsidTr="00CF4921">
        <w:trPr>
          <w:trHeight w:val="369"/>
          <w:jc w:val="center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A5F74" w:rsidRPr="009370FC" w:rsidRDefault="00BA5F74" w:rsidP="00A45FBD">
            <w:pPr>
              <w:jc w:val="center"/>
            </w:pPr>
            <w:r w:rsidRPr="009370FC">
              <w:t>2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A5F74" w:rsidRPr="009370FC" w:rsidRDefault="00BA5F74" w:rsidP="009431A0">
            <w:pPr>
              <w:jc w:val="center"/>
            </w:pPr>
            <w:r w:rsidRPr="009370FC">
              <w:t>A</w:t>
            </w:r>
            <w:r w:rsidR="002030FA">
              <w:rPr>
                <w:rFonts w:hint="eastAsia"/>
              </w:rPr>
              <w:t>DDI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A5F74" w:rsidRPr="009370FC" w:rsidRDefault="00DD30AF" w:rsidP="002030FA">
            <w:pPr>
              <w:jc w:val="center"/>
            </w:pPr>
            <w:r>
              <w:rPr>
                <w:rFonts w:hint="eastAsia"/>
              </w:rPr>
              <w:t>立即数加</w:t>
            </w:r>
          </w:p>
        </w:tc>
        <w:tc>
          <w:tcPr>
            <w:tcW w:w="2694" w:type="dxa"/>
            <w:vMerge/>
            <w:tcBorders>
              <w:left w:val="nil"/>
              <w:right w:val="single" w:sz="4" w:space="0" w:color="auto"/>
            </w:tcBorders>
            <w:shd w:val="clear" w:color="000000" w:fill="FFFFFF"/>
          </w:tcPr>
          <w:p w:rsidR="00BA5F74" w:rsidRPr="00A912DD" w:rsidRDefault="00BA5F74" w:rsidP="0042237E"/>
        </w:tc>
      </w:tr>
      <w:tr w:rsidR="00BA5F74" w:rsidRPr="00004506" w:rsidTr="00CF4921">
        <w:trPr>
          <w:trHeight w:val="369"/>
          <w:jc w:val="center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A5F74" w:rsidRPr="009370FC" w:rsidRDefault="00BA5F74" w:rsidP="00A45FBD">
            <w:pPr>
              <w:jc w:val="center"/>
            </w:pPr>
            <w:r w:rsidRPr="009370FC">
              <w:t>3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A5F74" w:rsidRPr="009370FC" w:rsidRDefault="00BA5F74" w:rsidP="009431A0">
            <w:pPr>
              <w:jc w:val="center"/>
            </w:pPr>
            <w:r w:rsidRPr="009370FC">
              <w:t>A</w:t>
            </w:r>
            <w:r w:rsidR="002030FA">
              <w:rPr>
                <w:rFonts w:hint="eastAsia"/>
              </w:rPr>
              <w:t>DDIU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A5F74" w:rsidRPr="009370FC" w:rsidRDefault="00DD30AF" w:rsidP="002030FA">
            <w:pPr>
              <w:jc w:val="center"/>
            </w:pPr>
            <w:r>
              <w:rPr>
                <w:rFonts w:hint="eastAsia"/>
              </w:rPr>
              <w:t>无符号立即数加</w:t>
            </w:r>
          </w:p>
        </w:tc>
        <w:tc>
          <w:tcPr>
            <w:tcW w:w="2694" w:type="dxa"/>
            <w:vMerge/>
            <w:tcBorders>
              <w:left w:val="nil"/>
              <w:right w:val="single" w:sz="4" w:space="0" w:color="auto"/>
            </w:tcBorders>
            <w:shd w:val="clear" w:color="000000" w:fill="FFFFFF"/>
          </w:tcPr>
          <w:p w:rsidR="00BA5F74" w:rsidRPr="00A912DD" w:rsidRDefault="00BA5F74" w:rsidP="0042237E"/>
        </w:tc>
      </w:tr>
      <w:tr w:rsidR="00BA5F74" w:rsidRPr="00004506" w:rsidTr="00CF4921">
        <w:trPr>
          <w:trHeight w:val="369"/>
          <w:jc w:val="center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A5F74" w:rsidRPr="009370FC" w:rsidRDefault="00BA5F74" w:rsidP="00A45FBD">
            <w:pPr>
              <w:jc w:val="center"/>
            </w:pPr>
            <w:r w:rsidRPr="009370FC">
              <w:t>4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A5F74" w:rsidRPr="009370FC" w:rsidRDefault="00BA5F74" w:rsidP="009431A0">
            <w:pPr>
              <w:jc w:val="center"/>
            </w:pPr>
            <w:r w:rsidRPr="009370FC">
              <w:t>A</w:t>
            </w:r>
            <w:r w:rsidR="002030FA">
              <w:rPr>
                <w:rFonts w:hint="eastAsia"/>
              </w:rPr>
              <w:t>DDU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A5F74" w:rsidRPr="009370FC" w:rsidRDefault="00DD30AF" w:rsidP="002030FA">
            <w:pPr>
              <w:jc w:val="center"/>
            </w:pPr>
            <w:r>
              <w:rPr>
                <w:rFonts w:hint="eastAsia"/>
              </w:rPr>
              <w:t>无符号数加</w:t>
            </w:r>
          </w:p>
        </w:tc>
        <w:tc>
          <w:tcPr>
            <w:tcW w:w="2694" w:type="dxa"/>
            <w:vMerge/>
            <w:tcBorders>
              <w:left w:val="nil"/>
              <w:right w:val="single" w:sz="4" w:space="0" w:color="auto"/>
            </w:tcBorders>
            <w:shd w:val="clear" w:color="000000" w:fill="FFFFFF"/>
          </w:tcPr>
          <w:p w:rsidR="00BA5F74" w:rsidRPr="00A912DD" w:rsidRDefault="00BA5F74" w:rsidP="0042237E"/>
        </w:tc>
      </w:tr>
      <w:tr w:rsidR="00BA5F74" w:rsidRPr="00004506" w:rsidTr="00CF4921">
        <w:trPr>
          <w:trHeight w:val="369"/>
          <w:jc w:val="center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A5F74" w:rsidRPr="009370FC" w:rsidRDefault="00BA5F74" w:rsidP="00A45FBD">
            <w:pPr>
              <w:jc w:val="center"/>
            </w:pPr>
            <w:r w:rsidRPr="009370FC">
              <w:t>5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A5F74" w:rsidRPr="009370FC" w:rsidRDefault="00BA5F74" w:rsidP="009431A0">
            <w:pPr>
              <w:jc w:val="center"/>
            </w:pPr>
            <w:r w:rsidRPr="009370FC">
              <w:t>A</w:t>
            </w:r>
            <w:r w:rsidR="002030FA">
              <w:rPr>
                <w:rFonts w:hint="eastAsia"/>
              </w:rPr>
              <w:t>ND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A5F74" w:rsidRPr="009370FC" w:rsidRDefault="00DD30AF" w:rsidP="002030FA">
            <w:pPr>
              <w:jc w:val="center"/>
            </w:pPr>
            <w:r>
              <w:rPr>
                <w:rFonts w:hint="eastAsia"/>
              </w:rPr>
              <w:t>与</w:t>
            </w:r>
          </w:p>
        </w:tc>
        <w:tc>
          <w:tcPr>
            <w:tcW w:w="2694" w:type="dxa"/>
            <w:vMerge/>
            <w:tcBorders>
              <w:left w:val="nil"/>
              <w:right w:val="single" w:sz="4" w:space="0" w:color="auto"/>
            </w:tcBorders>
            <w:shd w:val="clear" w:color="000000" w:fill="FFFFFF"/>
          </w:tcPr>
          <w:p w:rsidR="00BA5F74" w:rsidRPr="00A912DD" w:rsidRDefault="00BA5F74" w:rsidP="0042237E"/>
        </w:tc>
      </w:tr>
      <w:tr w:rsidR="00BA5F74" w:rsidRPr="00004506" w:rsidTr="00CF4921">
        <w:trPr>
          <w:trHeight w:val="369"/>
          <w:jc w:val="center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A5F74" w:rsidRPr="009370FC" w:rsidRDefault="00BA5F74" w:rsidP="00A45FBD">
            <w:pPr>
              <w:jc w:val="center"/>
            </w:pPr>
            <w:r w:rsidRPr="009370FC">
              <w:t>6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A5F74" w:rsidRPr="009370FC" w:rsidRDefault="002030FA" w:rsidP="009431A0">
            <w:pPr>
              <w:jc w:val="center"/>
            </w:pPr>
            <w:r>
              <w:t>A</w:t>
            </w:r>
            <w:r>
              <w:rPr>
                <w:rFonts w:hint="eastAsia"/>
              </w:rPr>
              <w:t>NDI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A5F74" w:rsidRPr="009370FC" w:rsidRDefault="00DD30AF" w:rsidP="002030FA">
            <w:pPr>
              <w:jc w:val="center"/>
            </w:pPr>
            <w:r>
              <w:rPr>
                <w:rFonts w:hint="eastAsia"/>
              </w:rPr>
              <w:t>立即数与</w:t>
            </w:r>
          </w:p>
        </w:tc>
        <w:tc>
          <w:tcPr>
            <w:tcW w:w="2694" w:type="dxa"/>
            <w:vMerge/>
            <w:tcBorders>
              <w:left w:val="nil"/>
              <w:right w:val="single" w:sz="4" w:space="0" w:color="auto"/>
            </w:tcBorders>
            <w:shd w:val="clear" w:color="000000" w:fill="FFFFFF"/>
          </w:tcPr>
          <w:p w:rsidR="00BA5F74" w:rsidRPr="00A912DD" w:rsidRDefault="00BA5F74" w:rsidP="0042237E"/>
        </w:tc>
      </w:tr>
      <w:tr w:rsidR="00BA5F74" w:rsidRPr="00004506" w:rsidTr="00CF4921">
        <w:trPr>
          <w:trHeight w:val="369"/>
          <w:jc w:val="center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A5F74" w:rsidRPr="009370FC" w:rsidRDefault="00BA5F74" w:rsidP="00A45FBD">
            <w:pPr>
              <w:jc w:val="center"/>
            </w:pPr>
            <w:r w:rsidRPr="009370FC">
              <w:t>7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A5F74" w:rsidRPr="009370FC" w:rsidRDefault="00BA5F74" w:rsidP="009431A0">
            <w:pPr>
              <w:jc w:val="center"/>
            </w:pPr>
            <w:r w:rsidRPr="009370FC">
              <w:t>S</w:t>
            </w:r>
            <w:r w:rsidR="002030FA">
              <w:rPr>
                <w:rFonts w:hint="eastAsia"/>
              </w:rPr>
              <w:t>LL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A5F74" w:rsidRPr="009370FC" w:rsidRDefault="00DD30AF" w:rsidP="002030FA">
            <w:pPr>
              <w:jc w:val="center"/>
            </w:pPr>
            <w:r>
              <w:rPr>
                <w:rFonts w:hint="eastAsia"/>
              </w:rPr>
              <w:t>逻辑左移</w:t>
            </w:r>
          </w:p>
        </w:tc>
        <w:tc>
          <w:tcPr>
            <w:tcW w:w="2694" w:type="dxa"/>
            <w:vMerge/>
            <w:tcBorders>
              <w:left w:val="nil"/>
              <w:right w:val="single" w:sz="4" w:space="0" w:color="auto"/>
            </w:tcBorders>
            <w:shd w:val="clear" w:color="000000" w:fill="FFFFFF"/>
          </w:tcPr>
          <w:p w:rsidR="00BA5F74" w:rsidRPr="00A912DD" w:rsidRDefault="00BA5F74" w:rsidP="0042237E"/>
        </w:tc>
      </w:tr>
      <w:tr w:rsidR="00BA5F74" w:rsidRPr="00004506" w:rsidTr="00CF4921">
        <w:trPr>
          <w:trHeight w:val="369"/>
          <w:jc w:val="center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A5F74" w:rsidRPr="009370FC" w:rsidRDefault="00BA5F74" w:rsidP="00A45FBD">
            <w:pPr>
              <w:jc w:val="center"/>
            </w:pPr>
            <w:r w:rsidRPr="009370FC">
              <w:t>8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A5F74" w:rsidRPr="009370FC" w:rsidRDefault="00BA5F74" w:rsidP="009431A0">
            <w:pPr>
              <w:jc w:val="center"/>
            </w:pPr>
            <w:r w:rsidRPr="009370FC">
              <w:t>S</w:t>
            </w:r>
            <w:r w:rsidR="002030FA">
              <w:rPr>
                <w:rFonts w:hint="eastAsia"/>
              </w:rPr>
              <w:t>RA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A5F74" w:rsidRPr="009370FC" w:rsidRDefault="00DD30AF" w:rsidP="002030FA">
            <w:pPr>
              <w:jc w:val="center"/>
            </w:pPr>
            <w:r>
              <w:rPr>
                <w:rFonts w:hint="eastAsia"/>
              </w:rPr>
              <w:t>算数右移</w:t>
            </w:r>
          </w:p>
        </w:tc>
        <w:tc>
          <w:tcPr>
            <w:tcW w:w="2694" w:type="dxa"/>
            <w:vMerge/>
            <w:tcBorders>
              <w:left w:val="nil"/>
              <w:right w:val="single" w:sz="4" w:space="0" w:color="auto"/>
            </w:tcBorders>
            <w:shd w:val="clear" w:color="000000" w:fill="FFFFFF"/>
          </w:tcPr>
          <w:p w:rsidR="00BA5F74" w:rsidRPr="00A912DD" w:rsidRDefault="00BA5F74" w:rsidP="0042237E"/>
        </w:tc>
      </w:tr>
      <w:tr w:rsidR="00BA5F74" w:rsidRPr="00004506" w:rsidTr="00CF4921">
        <w:trPr>
          <w:trHeight w:val="369"/>
          <w:jc w:val="center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A5F74" w:rsidRPr="009370FC" w:rsidRDefault="00BA5F74" w:rsidP="00A45FBD">
            <w:pPr>
              <w:jc w:val="center"/>
            </w:pPr>
            <w:r w:rsidRPr="009370FC">
              <w:t>9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A5F74" w:rsidRPr="009370FC" w:rsidRDefault="00BA5F74" w:rsidP="009431A0">
            <w:pPr>
              <w:jc w:val="center"/>
            </w:pPr>
            <w:r w:rsidRPr="009370FC">
              <w:t>S</w:t>
            </w:r>
            <w:r w:rsidR="002030FA">
              <w:rPr>
                <w:rFonts w:hint="eastAsia"/>
              </w:rPr>
              <w:t>RL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A5F74" w:rsidRPr="009370FC" w:rsidRDefault="00DD30AF" w:rsidP="002030FA">
            <w:pPr>
              <w:jc w:val="center"/>
            </w:pPr>
            <w:r>
              <w:rPr>
                <w:rFonts w:hint="eastAsia"/>
              </w:rPr>
              <w:t>逻辑右移</w:t>
            </w:r>
          </w:p>
        </w:tc>
        <w:tc>
          <w:tcPr>
            <w:tcW w:w="2694" w:type="dxa"/>
            <w:vMerge/>
            <w:tcBorders>
              <w:left w:val="nil"/>
              <w:right w:val="single" w:sz="4" w:space="0" w:color="auto"/>
            </w:tcBorders>
            <w:shd w:val="clear" w:color="000000" w:fill="FFFFFF"/>
          </w:tcPr>
          <w:p w:rsidR="00BA5F74" w:rsidRPr="00A912DD" w:rsidRDefault="00BA5F74" w:rsidP="0042237E"/>
        </w:tc>
      </w:tr>
      <w:tr w:rsidR="00BA5F74" w:rsidRPr="00004506" w:rsidTr="00CF4921">
        <w:trPr>
          <w:trHeight w:val="369"/>
          <w:jc w:val="center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A5F74" w:rsidRPr="009370FC" w:rsidRDefault="00BA5F74" w:rsidP="00A45FBD">
            <w:pPr>
              <w:jc w:val="center"/>
            </w:pPr>
            <w:r w:rsidRPr="009370FC">
              <w:t>10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A5F74" w:rsidRPr="009370FC" w:rsidRDefault="00BA5F74" w:rsidP="009431A0">
            <w:pPr>
              <w:jc w:val="center"/>
            </w:pPr>
            <w:r w:rsidRPr="009370FC">
              <w:t>S</w:t>
            </w:r>
            <w:r w:rsidR="002030FA">
              <w:rPr>
                <w:rFonts w:hint="eastAsia"/>
              </w:rPr>
              <w:t>U</w:t>
            </w:r>
            <w:r w:rsidR="00D8681F">
              <w:rPr>
                <w:rFonts w:hint="eastAsia"/>
              </w:rPr>
              <w:t>B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A5F74" w:rsidRPr="009370FC" w:rsidRDefault="00DD30AF" w:rsidP="002030FA">
            <w:pPr>
              <w:jc w:val="center"/>
            </w:pPr>
            <w:r>
              <w:rPr>
                <w:rFonts w:hint="eastAsia"/>
              </w:rPr>
              <w:t>减</w:t>
            </w:r>
          </w:p>
        </w:tc>
        <w:tc>
          <w:tcPr>
            <w:tcW w:w="2694" w:type="dxa"/>
            <w:vMerge/>
            <w:tcBorders>
              <w:left w:val="nil"/>
              <w:right w:val="single" w:sz="4" w:space="0" w:color="auto"/>
            </w:tcBorders>
            <w:shd w:val="clear" w:color="000000" w:fill="FFFFFF"/>
          </w:tcPr>
          <w:p w:rsidR="00BA5F74" w:rsidRPr="00A912DD" w:rsidRDefault="00BA5F74" w:rsidP="0042237E"/>
        </w:tc>
      </w:tr>
      <w:tr w:rsidR="00BA5F74" w:rsidRPr="00004506" w:rsidTr="00CF4921">
        <w:trPr>
          <w:trHeight w:val="369"/>
          <w:jc w:val="center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A5F74" w:rsidRPr="009370FC" w:rsidRDefault="00BA5F74" w:rsidP="00A45FBD">
            <w:pPr>
              <w:jc w:val="center"/>
            </w:pPr>
            <w:r w:rsidRPr="009370FC">
              <w:t>11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A5F74" w:rsidRPr="009370FC" w:rsidRDefault="00BA5F74" w:rsidP="009431A0">
            <w:pPr>
              <w:jc w:val="center"/>
            </w:pPr>
            <w:r w:rsidRPr="009370FC">
              <w:t>O</w:t>
            </w:r>
            <w:r w:rsidR="002030FA">
              <w:rPr>
                <w:rFonts w:hint="eastAsia"/>
              </w:rPr>
              <w:t>R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A5F74" w:rsidRPr="009370FC" w:rsidRDefault="00DD30AF" w:rsidP="002030FA">
            <w:pPr>
              <w:jc w:val="center"/>
            </w:pPr>
            <w:r>
              <w:rPr>
                <w:rFonts w:hint="eastAsia"/>
              </w:rPr>
              <w:t>或</w:t>
            </w:r>
          </w:p>
        </w:tc>
        <w:tc>
          <w:tcPr>
            <w:tcW w:w="2694" w:type="dxa"/>
            <w:vMerge/>
            <w:tcBorders>
              <w:left w:val="nil"/>
              <w:right w:val="single" w:sz="4" w:space="0" w:color="auto"/>
            </w:tcBorders>
            <w:shd w:val="clear" w:color="000000" w:fill="FFFFFF"/>
          </w:tcPr>
          <w:p w:rsidR="00BA5F74" w:rsidRPr="00A912DD" w:rsidRDefault="00BA5F74" w:rsidP="0042237E"/>
        </w:tc>
      </w:tr>
      <w:tr w:rsidR="00BA5F74" w:rsidRPr="00004506" w:rsidTr="00CF4921">
        <w:trPr>
          <w:trHeight w:val="369"/>
          <w:jc w:val="center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A5F74" w:rsidRPr="009370FC" w:rsidRDefault="00BA5F74" w:rsidP="00A45FBD">
            <w:pPr>
              <w:jc w:val="center"/>
            </w:pPr>
            <w:r w:rsidRPr="009370FC">
              <w:t>12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A5F74" w:rsidRPr="009370FC" w:rsidRDefault="002030FA" w:rsidP="009431A0">
            <w:pPr>
              <w:jc w:val="center"/>
            </w:pPr>
            <w:r>
              <w:t>O</w:t>
            </w:r>
            <w:r>
              <w:rPr>
                <w:rFonts w:hint="eastAsia"/>
              </w:rPr>
              <w:t>RI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A5F74" w:rsidRPr="009370FC" w:rsidRDefault="00B02AD8" w:rsidP="002030FA">
            <w:pPr>
              <w:jc w:val="center"/>
            </w:pPr>
            <w:r>
              <w:rPr>
                <w:rFonts w:hint="eastAsia"/>
              </w:rPr>
              <w:t>立即数或</w:t>
            </w:r>
          </w:p>
        </w:tc>
        <w:tc>
          <w:tcPr>
            <w:tcW w:w="2694" w:type="dxa"/>
            <w:vMerge/>
            <w:tcBorders>
              <w:left w:val="nil"/>
              <w:right w:val="single" w:sz="4" w:space="0" w:color="auto"/>
            </w:tcBorders>
            <w:shd w:val="clear" w:color="000000" w:fill="FFFFFF"/>
          </w:tcPr>
          <w:p w:rsidR="00BA5F74" w:rsidRPr="00A912DD" w:rsidRDefault="00BA5F74" w:rsidP="0042237E"/>
        </w:tc>
      </w:tr>
      <w:tr w:rsidR="00BA5F74" w:rsidRPr="00004506" w:rsidTr="00CF4921">
        <w:trPr>
          <w:trHeight w:val="369"/>
          <w:jc w:val="center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A5F74" w:rsidRPr="009370FC" w:rsidRDefault="00BA5F74" w:rsidP="00A45FBD">
            <w:pPr>
              <w:jc w:val="center"/>
            </w:pPr>
            <w:r w:rsidRPr="009370FC">
              <w:t>13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A5F74" w:rsidRPr="009370FC" w:rsidRDefault="002030FA" w:rsidP="009431A0">
            <w:pPr>
              <w:jc w:val="center"/>
            </w:pPr>
            <w:r>
              <w:t>N</w:t>
            </w:r>
            <w:r>
              <w:rPr>
                <w:rFonts w:hint="eastAsia"/>
              </w:rPr>
              <w:t>OR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A5F74" w:rsidRPr="009370FC" w:rsidRDefault="00B02AD8" w:rsidP="002030FA">
            <w:pPr>
              <w:jc w:val="center"/>
            </w:pPr>
            <w:r>
              <w:rPr>
                <w:rFonts w:hint="eastAsia"/>
              </w:rPr>
              <w:t>或非</w:t>
            </w:r>
          </w:p>
        </w:tc>
        <w:tc>
          <w:tcPr>
            <w:tcW w:w="2694" w:type="dxa"/>
            <w:vMerge/>
            <w:tcBorders>
              <w:left w:val="nil"/>
              <w:right w:val="single" w:sz="4" w:space="0" w:color="auto"/>
            </w:tcBorders>
            <w:shd w:val="clear" w:color="000000" w:fill="FFFFFF"/>
          </w:tcPr>
          <w:p w:rsidR="00BA5F74" w:rsidRPr="00A912DD" w:rsidRDefault="00BA5F74" w:rsidP="0042237E"/>
        </w:tc>
      </w:tr>
      <w:tr w:rsidR="00314C2A" w:rsidRPr="00004506" w:rsidTr="00CF4921">
        <w:trPr>
          <w:trHeight w:val="369"/>
          <w:jc w:val="center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314C2A" w:rsidRPr="009370FC" w:rsidRDefault="00314C2A" w:rsidP="00314C2A">
            <w:pPr>
              <w:jc w:val="center"/>
            </w:pPr>
            <w:r w:rsidRPr="009370FC">
              <w:t>14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314C2A" w:rsidRPr="009370FC" w:rsidRDefault="00314C2A" w:rsidP="009431A0">
            <w:pPr>
              <w:jc w:val="center"/>
            </w:pPr>
            <w:r w:rsidRPr="009370FC">
              <w:t>L</w:t>
            </w:r>
            <w:r w:rsidR="002030FA">
              <w:t>W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314C2A" w:rsidRPr="009370FC" w:rsidRDefault="00B02AD8" w:rsidP="002030FA">
            <w:pPr>
              <w:jc w:val="center"/>
            </w:pPr>
            <w:r>
              <w:rPr>
                <w:rFonts w:hint="eastAsia"/>
              </w:rPr>
              <w:t>加载字</w:t>
            </w:r>
          </w:p>
        </w:tc>
        <w:tc>
          <w:tcPr>
            <w:tcW w:w="2694" w:type="dxa"/>
            <w:vMerge/>
            <w:tcBorders>
              <w:left w:val="nil"/>
              <w:right w:val="single" w:sz="4" w:space="0" w:color="auto"/>
            </w:tcBorders>
            <w:shd w:val="clear" w:color="000000" w:fill="FFFFFF"/>
          </w:tcPr>
          <w:p w:rsidR="00314C2A" w:rsidRPr="00A912DD" w:rsidRDefault="00314C2A" w:rsidP="00314C2A"/>
        </w:tc>
      </w:tr>
      <w:tr w:rsidR="00314C2A" w:rsidRPr="00004506" w:rsidTr="00CF4921">
        <w:trPr>
          <w:trHeight w:val="369"/>
          <w:jc w:val="center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314C2A" w:rsidRPr="009370FC" w:rsidRDefault="00314C2A" w:rsidP="00314C2A">
            <w:pPr>
              <w:jc w:val="center"/>
            </w:pPr>
            <w:r w:rsidRPr="009370FC">
              <w:t>15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314C2A" w:rsidRPr="009370FC" w:rsidRDefault="00314C2A" w:rsidP="009431A0">
            <w:pPr>
              <w:jc w:val="center"/>
            </w:pPr>
            <w:r w:rsidRPr="009370FC">
              <w:t>S</w:t>
            </w:r>
            <w:r w:rsidR="002030FA">
              <w:rPr>
                <w:rFonts w:hint="eastAsia"/>
              </w:rPr>
              <w:t>W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314C2A" w:rsidRPr="009370FC" w:rsidRDefault="00B02AD8" w:rsidP="002030FA">
            <w:pPr>
              <w:jc w:val="center"/>
            </w:pPr>
            <w:r>
              <w:rPr>
                <w:rFonts w:hint="eastAsia"/>
              </w:rPr>
              <w:t>存字</w:t>
            </w:r>
          </w:p>
        </w:tc>
        <w:tc>
          <w:tcPr>
            <w:tcW w:w="2694" w:type="dxa"/>
            <w:vMerge/>
            <w:tcBorders>
              <w:left w:val="nil"/>
              <w:right w:val="single" w:sz="4" w:space="0" w:color="auto"/>
            </w:tcBorders>
            <w:shd w:val="clear" w:color="000000" w:fill="FFFFFF"/>
          </w:tcPr>
          <w:p w:rsidR="00314C2A" w:rsidRPr="00A912DD" w:rsidRDefault="00314C2A" w:rsidP="00314C2A"/>
        </w:tc>
      </w:tr>
      <w:tr w:rsidR="00314C2A" w:rsidRPr="00004506" w:rsidTr="00CF4921">
        <w:trPr>
          <w:trHeight w:val="369"/>
          <w:jc w:val="center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314C2A" w:rsidRPr="009370FC" w:rsidRDefault="00314C2A" w:rsidP="00314C2A">
            <w:pPr>
              <w:jc w:val="center"/>
            </w:pPr>
            <w:r w:rsidRPr="009370FC">
              <w:t>16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314C2A" w:rsidRPr="009370FC" w:rsidRDefault="00314C2A" w:rsidP="009431A0">
            <w:pPr>
              <w:jc w:val="center"/>
            </w:pPr>
            <w:r w:rsidRPr="009370FC">
              <w:t>B</w:t>
            </w:r>
            <w:r w:rsidR="002030FA">
              <w:rPr>
                <w:rFonts w:hint="eastAsia"/>
              </w:rPr>
              <w:t>EQ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314C2A" w:rsidRPr="009370FC" w:rsidRDefault="00B02AD8" w:rsidP="002030FA">
            <w:pPr>
              <w:jc w:val="center"/>
            </w:pPr>
            <w:r>
              <w:rPr>
                <w:rFonts w:hint="eastAsia"/>
              </w:rPr>
              <w:t>相等跳转</w:t>
            </w:r>
          </w:p>
        </w:tc>
        <w:tc>
          <w:tcPr>
            <w:tcW w:w="2694" w:type="dxa"/>
            <w:vMerge/>
            <w:tcBorders>
              <w:left w:val="nil"/>
              <w:right w:val="single" w:sz="4" w:space="0" w:color="auto"/>
            </w:tcBorders>
            <w:shd w:val="clear" w:color="000000" w:fill="FFFFFF"/>
          </w:tcPr>
          <w:p w:rsidR="00314C2A" w:rsidRPr="00A912DD" w:rsidRDefault="00314C2A" w:rsidP="00314C2A"/>
        </w:tc>
      </w:tr>
      <w:tr w:rsidR="00314C2A" w:rsidRPr="00004506" w:rsidTr="00CF4921">
        <w:trPr>
          <w:trHeight w:val="369"/>
          <w:jc w:val="center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314C2A" w:rsidRPr="009370FC" w:rsidRDefault="00314C2A" w:rsidP="00314C2A">
            <w:pPr>
              <w:jc w:val="center"/>
            </w:pPr>
            <w:r w:rsidRPr="009370FC">
              <w:t>17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314C2A" w:rsidRPr="009370FC" w:rsidRDefault="00314C2A" w:rsidP="009431A0">
            <w:pPr>
              <w:jc w:val="center"/>
            </w:pPr>
            <w:r w:rsidRPr="009370FC">
              <w:t>B</w:t>
            </w:r>
            <w:r w:rsidR="002030FA">
              <w:rPr>
                <w:rFonts w:hint="eastAsia"/>
              </w:rPr>
              <w:t>NE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314C2A" w:rsidRPr="009370FC" w:rsidRDefault="00B02AD8" w:rsidP="002030FA">
            <w:pPr>
              <w:jc w:val="center"/>
            </w:pPr>
            <w:r>
              <w:rPr>
                <w:rFonts w:hint="eastAsia"/>
              </w:rPr>
              <w:t>不相等跳转</w:t>
            </w:r>
          </w:p>
        </w:tc>
        <w:tc>
          <w:tcPr>
            <w:tcW w:w="2694" w:type="dxa"/>
            <w:vMerge/>
            <w:tcBorders>
              <w:left w:val="nil"/>
              <w:right w:val="single" w:sz="4" w:space="0" w:color="auto"/>
            </w:tcBorders>
            <w:shd w:val="clear" w:color="000000" w:fill="FFFFFF"/>
          </w:tcPr>
          <w:p w:rsidR="00314C2A" w:rsidRPr="00A912DD" w:rsidRDefault="00314C2A" w:rsidP="00314C2A"/>
        </w:tc>
      </w:tr>
      <w:tr w:rsidR="00314C2A" w:rsidRPr="00004506" w:rsidTr="00CF4921">
        <w:trPr>
          <w:trHeight w:val="369"/>
          <w:jc w:val="center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314C2A" w:rsidRPr="009370FC" w:rsidRDefault="00314C2A" w:rsidP="00314C2A">
            <w:pPr>
              <w:jc w:val="center"/>
            </w:pPr>
            <w:r w:rsidRPr="009370FC">
              <w:t>18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314C2A" w:rsidRPr="009370FC" w:rsidRDefault="00314C2A" w:rsidP="009431A0">
            <w:pPr>
              <w:jc w:val="center"/>
            </w:pPr>
            <w:r w:rsidRPr="009370FC">
              <w:t>S</w:t>
            </w:r>
            <w:r w:rsidR="002030FA">
              <w:rPr>
                <w:rFonts w:hint="eastAsia"/>
              </w:rPr>
              <w:t>LT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314C2A" w:rsidRPr="009370FC" w:rsidRDefault="00B02AD8" w:rsidP="002030FA">
            <w:pPr>
              <w:jc w:val="center"/>
            </w:pPr>
            <w:r>
              <w:rPr>
                <w:rFonts w:hint="eastAsia"/>
              </w:rPr>
              <w:t>小于置数</w:t>
            </w:r>
          </w:p>
        </w:tc>
        <w:tc>
          <w:tcPr>
            <w:tcW w:w="2694" w:type="dxa"/>
            <w:vMerge/>
            <w:tcBorders>
              <w:left w:val="nil"/>
              <w:right w:val="single" w:sz="4" w:space="0" w:color="auto"/>
            </w:tcBorders>
            <w:shd w:val="clear" w:color="000000" w:fill="FFFFFF"/>
          </w:tcPr>
          <w:p w:rsidR="00314C2A" w:rsidRPr="00A912DD" w:rsidRDefault="00314C2A" w:rsidP="00314C2A"/>
        </w:tc>
      </w:tr>
      <w:tr w:rsidR="00314C2A" w:rsidRPr="00004506" w:rsidTr="00CF4921">
        <w:trPr>
          <w:trHeight w:val="369"/>
          <w:jc w:val="center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314C2A" w:rsidRPr="009370FC" w:rsidRDefault="00314C2A" w:rsidP="00314C2A">
            <w:pPr>
              <w:jc w:val="center"/>
            </w:pPr>
            <w:r w:rsidRPr="009370FC">
              <w:t>19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314C2A" w:rsidRPr="009370FC" w:rsidRDefault="00314C2A" w:rsidP="009431A0">
            <w:pPr>
              <w:jc w:val="center"/>
            </w:pPr>
            <w:r w:rsidRPr="009370FC">
              <w:t>S</w:t>
            </w:r>
            <w:r w:rsidR="00F86552">
              <w:rPr>
                <w:rFonts w:hint="eastAsia"/>
              </w:rPr>
              <w:t>L</w:t>
            </w:r>
            <w:r w:rsidR="002030FA">
              <w:rPr>
                <w:rFonts w:hint="eastAsia"/>
              </w:rPr>
              <w:t>TI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314C2A" w:rsidRPr="009370FC" w:rsidRDefault="00B02AD8" w:rsidP="002030FA">
            <w:pPr>
              <w:jc w:val="center"/>
            </w:pPr>
            <w:r>
              <w:rPr>
                <w:rFonts w:hint="eastAsia"/>
              </w:rPr>
              <w:t>小于立即数置数</w:t>
            </w:r>
          </w:p>
        </w:tc>
        <w:tc>
          <w:tcPr>
            <w:tcW w:w="2694" w:type="dxa"/>
            <w:vMerge/>
            <w:tcBorders>
              <w:left w:val="nil"/>
              <w:right w:val="single" w:sz="4" w:space="0" w:color="auto"/>
            </w:tcBorders>
            <w:shd w:val="clear" w:color="000000" w:fill="FFFFFF"/>
          </w:tcPr>
          <w:p w:rsidR="00314C2A" w:rsidRPr="00A912DD" w:rsidRDefault="00314C2A" w:rsidP="00314C2A"/>
        </w:tc>
      </w:tr>
      <w:tr w:rsidR="00314C2A" w:rsidRPr="00004506" w:rsidTr="00CF4921">
        <w:trPr>
          <w:trHeight w:val="369"/>
          <w:jc w:val="center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314C2A" w:rsidRPr="009370FC" w:rsidRDefault="00314C2A" w:rsidP="00314C2A">
            <w:pPr>
              <w:jc w:val="center"/>
            </w:pPr>
            <w:r w:rsidRPr="009370FC">
              <w:t>20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314C2A" w:rsidRPr="009370FC" w:rsidRDefault="00314C2A" w:rsidP="009431A0">
            <w:pPr>
              <w:jc w:val="center"/>
            </w:pPr>
            <w:r w:rsidRPr="009370FC">
              <w:t>S</w:t>
            </w:r>
            <w:r w:rsidR="002030FA">
              <w:rPr>
                <w:rFonts w:hint="eastAsia"/>
              </w:rPr>
              <w:t>LTU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314C2A" w:rsidRPr="009370FC" w:rsidRDefault="00B02AD8" w:rsidP="002030FA">
            <w:pPr>
              <w:jc w:val="center"/>
            </w:pPr>
            <w:r>
              <w:rPr>
                <w:rFonts w:hint="eastAsia"/>
              </w:rPr>
              <w:t>小于无符号数置数</w:t>
            </w:r>
          </w:p>
        </w:tc>
        <w:tc>
          <w:tcPr>
            <w:tcW w:w="2694" w:type="dxa"/>
            <w:vMerge/>
            <w:tcBorders>
              <w:left w:val="nil"/>
              <w:right w:val="single" w:sz="4" w:space="0" w:color="auto"/>
            </w:tcBorders>
            <w:shd w:val="clear" w:color="000000" w:fill="FFFFFF"/>
          </w:tcPr>
          <w:p w:rsidR="00314C2A" w:rsidRPr="00A912DD" w:rsidRDefault="00314C2A" w:rsidP="00314C2A"/>
        </w:tc>
      </w:tr>
      <w:tr w:rsidR="00314C2A" w:rsidRPr="00004506" w:rsidTr="00CF4921">
        <w:trPr>
          <w:trHeight w:val="369"/>
          <w:jc w:val="center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314C2A" w:rsidRPr="009370FC" w:rsidRDefault="00314C2A" w:rsidP="00314C2A">
            <w:pPr>
              <w:jc w:val="center"/>
            </w:pPr>
            <w:r w:rsidRPr="009370FC">
              <w:t>21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314C2A" w:rsidRPr="009370FC" w:rsidRDefault="00314C2A" w:rsidP="009431A0">
            <w:pPr>
              <w:jc w:val="center"/>
            </w:pPr>
            <w:r w:rsidRPr="009370FC">
              <w:t>J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314C2A" w:rsidRPr="009370FC" w:rsidRDefault="00B02AD8" w:rsidP="002030FA">
            <w:pPr>
              <w:jc w:val="center"/>
            </w:pPr>
            <w:r>
              <w:rPr>
                <w:rFonts w:hint="eastAsia"/>
              </w:rPr>
              <w:t>无条件转移</w:t>
            </w:r>
          </w:p>
        </w:tc>
        <w:tc>
          <w:tcPr>
            <w:tcW w:w="2694" w:type="dxa"/>
            <w:vMerge/>
            <w:tcBorders>
              <w:left w:val="nil"/>
              <w:right w:val="single" w:sz="4" w:space="0" w:color="auto"/>
            </w:tcBorders>
            <w:shd w:val="clear" w:color="000000" w:fill="FFFFFF"/>
          </w:tcPr>
          <w:p w:rsidR="00314C2A" w:rsidRPr="00A912DD" w:rsidRDefault="00314C2A" w:rsidP="00314C2A"/>
        </w:tc>
      </w:tr>
      <w:tr w:rsidR="00314C2A" w:rsidRPr="00004506" w:rsidTr="00CF4921">
        <w:trPr>
          <w:trHeight w:val="369"/>
          <w:jc w:val="center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314C2A" w:rsidRPr="009370FC" w:rsidRDefault="00314C2A" w:rsidP="00314C2A">
            <w:pPr>
              <w:jc w:val="center"/>
            </w:pPr>
            <w:r w:rsidRPr="009370FC">
              <w:t>22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314C2A" w:rsidRPr="009370FC" w:rsidRDefault="00314C2A" w:rsidP="009431A0">
            <w:pPr>
              <w:jc w:val="center"/>
            </w:pPr>
            <w:r w:rsidRPr="009370FC">
              <w:t>J</w:t>
            </w:r>
            <w:r w:rsidR="002030FA">
              <w:rPr>
                <w:rFonts w:hint="eastAsia"/>
              </w:rPr>
              <w:t>AL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314C2A" w:rsidRPr="009370FC" w:rsidRDefault="00B02AD8" w:rsidP="002030FA">
            <w:pPr>
              <w:jc w:val="center"/>
            </w:pPr>
            <w:r>
              <w:rPr>
                <w:rFonts w:hint="eastAsia"/>
              </w:rPr>
              <w:t>转移并链接</w:t>
            </w:r>
          </w:p>
        </w:tc>
        <w:tc>
          <w:tcPr>
            <w:tcW w:w="2694" w:type="dxa"/>
            <w:vMerge/>
            <w:tcBorders>
              <w:left w:val="nil"/>
              <w:right w:val="single" w:sz="4" w:space="0" w:color="auto"/>
            </w:tcBorders>
            <w:shd w:val="clear" w:color="000000" w:fill="FFFFFF"/>
          </w:tcPr>
          <w:p w:rsidR="00314C2A" w:rsidRPr="00A912DD" w:rsidRDefault="00314C2A" w:rsidP="00314C2A"/>
        </w:tc>
      </w:tr>
      <w:tr w:rsidR="00314C2A" w:rsidRPr="00004506" w:rsidTr="00CF4921">
        <w:trPr>
          <w:trHeight w:val="369"/>
          <w:jc w:val="center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314C2A" w:rsidRPr="009370FC" w:rsidRDefault="00314C2A" w:rsidP="00314C2A">
            <w:pPr>
              <w:jc w:val="center"/>
            </w:pPr>
            <w:r w:rsidRPr="009370FC">
              <w:t>23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314C2A" w:rsidRPr="009370FC" w:rsidRDefault="00314C2A" w:rsidP="009431A0">
            <w:pPr>
              <w:jc w:val="center"/>
            </w:pPr>
            <w:r w:rsidRPr="009370FC">
              <w:t>J</w:t>
            </w:r>
            <w:r w:rsidR="002030FA">
              <w:rPr>
                <w:rFonts w:hint="eastAsia"/>
              </w:rPr>
              <w:t>R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314C2A" w:rsidRDefault="00B02AD8" w:rsidP="002030FA">
            <w:pPr>
              <w:jc w:val="center"/>
            </w:pPr>
            <w:r>
              <w:rPr>
                <w:rFonts w:hint="eastAsia"/>
              </w:rPr>
              <w:t>转移到指定寄存器</w:t>
            </w:r>
          </w:p>
        </w:tc>
        <w:tc>
          <w:tcPr>
            <w:tcW w:w="2694" w:type="dxa"/>
            <w:vMerge/>
            <w:tcBorders>
              <w:left w:val="nil"/>
              <w:right w:val="single" w:sz="4" w:space="0" w:color="auto"/>
            </w:tcBorders>
            <w:shd w:val="clear" w:color="000000" w:fill="FFFFFF"/>
          </w:tcPr>
          <w:p w:rsidR="00314C2A" w:rsidRPr="00A912DD" w:rsidRDefault="00314C2A" w:rsidP="00314C2A"/>
        </w:tc>
      </w:tr>
      <w:tr w:rsidR="00935AE1" w:rsidRPr="00004506" w:rsidTr="00B820AF">
        <w:trPr>
          <w:trHeight w:val="369"/>
          <w:jc w:val="center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35AE1" w:rsidRPr="00A912DD" w:rsidRDefault="00935AE1" w:rsidP="000058B2">
            <w:pPr>
              <w:jc w:val="center"/>
            </w:pPr>
            <w:r>
              <w:rPr>
                <w:rFonts w:hint="eastAsia"/>
              </w:rPr>
              <w:t>2</w:t>
            </w:r>
            <w:r>
              <w:t>4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35AE1" w:rsidRPr="00A912DD" w:rsidRDefault="002030FA" w:rsidP="00B820AF">
            <w:pPr>
              <w:jc w:val="center"/>
            </w:pPr>
            <w:r>
              <w:rPr>
                <w:rFonts w:hint="eastAsia"/>
              </w:rPr>
              <w:t>SYSCALL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35AE1" w:rsidRDefault="00B02AD8" w:rsidP="002030FA">
            <w:pPr>
              <w:jc w:val="center"/>
            </w:pPr>
            <w:r>
              <w:rPr>
                <w:rFonts w:hint="eastAsia"/>
              </w:rPr>
              <w:t>系统调用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B00AF7" w:rsidRDefault="00935AE1" w:rsidP="00950838">
            <w:r>
              <w:t>If $v0==</w:t>
            </w:r>
            <w:r w:rsidR="00B00AF7">
              <w:t xml:space="preserve">50 </w:t>
            </w:r>
            <w:r w:rsidR="00B00AF7">
              <w:rPr>
                <w:rFonts w:hint="eastAsia"/>
              </w:rPr>
              <w:t>暂停</w:t>
            </w:r>
          </w:p>
          <w:p w:rsidR="00935AE1" w:rsidRDefault="00B00AF7" w:rsidP="00B00AF7">
            <w:pPr>
              <w:ind w:firstLineChars="200" w:firstLine="420"/>
            </w:pPr>
            <w:r>
              <w:rPr>
                <w:rFonts w:hint="eastAsia"/>
              </w:rPr>
              <w:t>等待按键</w:t>
            </w:r>
          </w:p>
          <w:p w:rsidR="00935AE1" w:rsidRDefault="00935AE1" w:rsidP="00950838">
            <w:r>
              <w:t xml:space="preserve">else  </w:t>
            </w:r>
            <w:r>
              <w:t>数码</w:t>
            </w:r>
            <w:proofErr w:type="gramStart"/>
            <w:r>
              <w:t>管显示</w:t>
            </w:r>
            <w:proofErr w:type="gramEnd"/>
            <w:r>
              <w:t>$a0</w:t>
            </w:r>
            <w:r>
              <w:t>值</w:t>
            </w:r>
          </w:p>
        </w:tc>
      </w:tr>
      <w:tr w:rsidR="00935AE1" w:rsidRPr="00004506" w:rsidTr="00CF4921">
        <w:trPr>
          <w:trHeight w:val="369"/>
          <w:jc w:val="center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935AE1" w:rsidRPr="005647B5" w:rsidRDefault="00935AE1" w:rsidP="005647B5">
            <w:r w:rsidRPr="005647B5">
              <w:rPr>
                <w:rFonts w:hint="eastAsia"/>
              </w:rPr>
              <w:t>2</w:t>
            </w:r>
            <w:r w:rsidR="00B929DD" w:rsidRPr="005647B5">
              <w:t>5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935AE1" w:rsidRPr="005647B5" w:rsidRDefault="002030FA" w:rsidP="009431A0">
            <w:pPr>
              <w:jc w:val="center"/>
            </w:pPr>
            <w:r>
              <w:rPr>
                <w:rFonts w:hint="eastAsia"/>
              </w:rPr>
              <w:t>MFC</w:t>
            </w:r>
            <w:r>
              <w:t>0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935AE1" w:rsidRPr="005647B5" w:rsidRDefault="00B02AD8" w:rsidP="002030FA">
            <w:pPr>
              <w:jc w:val="center"/>
            </w:pPr>
            <w:r w:rsidRPr="005647B5">
              <w:rPr>
                <w:rFonts w:hint="eastAsia"/>
              </w:rPr>
              <w:t>访问</w:t>
            </w:r>
            <w:r w:rsidRPr="005647B5">
              <w:rPr>
                <w:rFonts w:hint="eastAsia"/>
              </w:rPr>
              <w:t>CP</w:t>
            </w:r>
            <w:r w:rsidRPr="005647B5">
              <w:t>0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5AE1" w:rsidRPr="005647B5" w:rsidRDefault="001529EF" w:rsidP="005647B5">
            <w:pPr>
              <w:ind w:firstLineChars="50" w:firstLine="105"/>
            </w:pPr>
            <w:r w:rsidRPr="005647B5">
              <w:rPr>
                <w:rFonts w:hint="eastAsia"/>
              </w:rPr>
              <w:t>中断相关，</w:t>
            </w:r>
            <w:r w:rsidR="00B929DD" w:rsidRPr="005647B5">
              <w:rPr>
                <w:rFonts w:hint="eastAsia"/>
              </w:rPr>
              <w:t>可简化</w:t>
            </w:r>
            <w:r w:rsidR="00453893" w:rsidRPr="005647B5">
              <w:rPr>
                <w:rFonts w:hint="eastAsia"/>
              </w:rPr>
              <w:t>，选做</w:t>
            </w:r>
          </w:p>
        </w:tc>
      </w:tr>
      <w:tr w:rsidR="00935AE1" w:rsidRPr="00004506" w:rsidTr="00CF4921">
        <w:trPr>
          <w:trHeight w:val="369"/>
          <w:jc w:val="center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935AE1" w:rsidRPr="005647B5" w:rsidRDefault="00935AE1" w:rsidP="005647B5">
            <w:r w:rsidRPr="005647B5">
              <w:rPr>
                <w:rFonts w:hint="eastAsia"/>
              </w:rPr>
              <w:t>2</w:t>
            </w:r>
            <w:r w:rsidR="00B929DD" w:rsidRPr="005647B5">
              <w:t>6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935AE1" w:rsidRPr="005647B5" w:rsidRDefault="002030FA" w:rsidP="009431A0">
            <w:pPr>
              <w:jc w:val="center"/>
            </w:pPr>
            <w:r>
              <w:rPr>
                <w:rFonts w:hint="eastAsia"/>
              </w:rPr>
              <w:t>MTC</w:t>
            </w:r>
            <w:r>
              <w:t>0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935AE1" w:rsidRPr="005647B5" w:rsidRDefault="00B02AD8" w:rsidP="002030FA">
            <w:pPr>
              <w:jc w:val="center"/>
            </w:pPr>
            <w:r w:rsidRPr="005647B5">
              <w:rPr>
                <w:rFonts w:hint="eastAsia"/>
              </w:rPr>
              <w:t>访问</w:t>
            </w:r>
            <w:r w:rsidRPr="005647B5">
              <w:rPr>
                <w:rFonts w:hint="eastAsia"/>
              </w:rPr>
              <w:t>CP</w:t>
            </w:r>
            <w:r w:rsidRPr="005647B5">
              <w:t>0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935AE1" w:rsidRPr="005647B5" w:rsidRDefault="001529EF" w:rsidP="005647B5">
            <w:pPr>
              <w:ind w:firstLineChars="50" w:firstLine="105"/>
            </w:pPr>
            <w:r w:rsidRPr="005647B5">
              <w:rPr>
                <w:rFonts w:hint="eastAsia"/>
              </w:rPr>
              <w:t>中断相关，可简化</w:t>
            </w:r>
            <w:r w:rsidR="00453893" w:rsidRPr="005647B5">
              <w:rPr>
                <w:rFonts w:hint="eastAsia"/>
              </w:rPr>
              <w:t>，选做</w:t>
            </w:r>
          </w:p>
        </w:tc>
      </w:tr>
      <w:tr w:rsidR="00800341" w:rsidRPr="00004506" w:rsidTr="00CF4921">
        <w:trPr>
          <w:trHeight w:val="369"/>
          <w:jc w:val="center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800341" w:rsidRPr="005647B5" w:rsidRDefault="0042237E" w:rsidP="005647B5">
            <w:r w:rsidRPr="005647B5">
              <w:rPr>
                <w:rFonts w:hint="eastAsia"/>
              </w:rPr>
              <w:t>2</w:t>
            </w:r>
            <w:r w:rsidR="00B929DD" w:rsidRPr="005647B5">
              <w:t>7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800341" w:rsidRPr="005647B5" w:rsidRDefault="002030FA" w:rsidP="009431A0">
            <w:pPr>
              <w:jc w:val="center"/>
            </w:pPr>
            <w:r>
              <w:rPr>
                <w:rFonts w:hint="eastAsia"/>
              </w:rPr>
              <w:t>ERET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800341" w:rsidRPr="005647B5" w:rsidRDefault="00B02AD8" w:rsidP="002030FA">
            <w:pPr>
              <w:jc w:val="center"/>
            </w:pPr>
            <w:r w:rsidRPr="005647B5">
              <w:rPr>
                <w:rFonts w:hint="eastAsia"/>
              </w:rPr>
              <w:t>中断返回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800341" w:rsidRPr="005647B5" w:rsidRDefault="001529EF" w:rsidP="005647B5">
            <w:pPr>
              <w:ind w:firstLineChars="50" w:firstLine="105"/>
            </w:pPr>
            <w:r w:rsidRPr="005647B5">
              <w:rPr>
                <w:rFonts w:hint="eastAsia"/>
              </w:rPr>
              <w:t>异常返回</w:t>
            </w:r>
            <w:r w:rsidR="00453893" w:rsidRPr="005647B5">
              <w:rPr>
                <w:rFonts w:hint="eastAsia"/>
              </w:rPr>
              <w:t>，选做</w:t>
            </w:r>
          </w:p>
        </w:tc>
      </w:tr>
    </w:tbl>
    <w:p w:rsidR="002751AB" w:rsidRPr="009C5CA6" w:rsidRDefault="002751AB" w:rsidP="002751AB">
      <w:pPr>
        <w:pStyle w:val="af"/>
        <w:keepNext/>
        <w:jc w:val="center"/>
        <w:rPr>
          <w:rFonts w:ascii="微软雅黑" w:eastAsia="微软雅黑" w:hAnsi="微软雅黑"/>
          <w:b/>
        </w:rPr>
      </w:pPr>
      <w:r w:rsidRPr="009C5CA6">
        <w:rPr>
          <w:rFonts w:ascii="微软雅黑" w:eastAsia="微软雅黑" w:hAnsi="微软雅黑" w:hint="eastAsia"/>
          <w:b/>
        </w:rPr>
        <w:lastRenderedPageBreak/>
        <w:t xml:space="preserve">表 </w:t>
      </w:r>
      <w:r w:rsidRPr="009C5CA6">
        <w:rPr>
          <w:rFonts w:ascii="微软雅黑" w:eastAsia="微软雅黑" w:hAnsi="微软雅黑"/>
          <w:b/>
        </w:rPr>
        <w:t xml:space="preserve">2 </w:t>
      </w:r>
      <w:r w:rsidRPr="009C5CA6">
        <w:rPr>
          <w:rFonts w:ascii="微软雅黑" w:eastAsia="微软雅黑" w:hAnsi="微软雅黑" w:hint="eastAsia"/>
          <w:b/>
        </w:rPr>
        <w:t>扩展指令集</w:t>
      </w:r>
    </w:p>
    <w:tbl>
      <w:tblPr>
        <w:tblStyle w:val="af1"/>
        <w:tblW w:w="8784" w:type="dxa"/>
        <w:jc w:val="center"/>
        <w:tblLook w:val="04A0" w:firstRow="1" w:lastRow="0" w:firstColumn="1" w:lastColumn="0" w:noHBand="0" w:noVBand="1"/>
      </w:tblPr>
      <w:tblGrid>
        <w:gridCol w:w="1269"/>
        <w:gridCol w:w="711"/>
        <w:gridCol w:w="1701"/>
        <w:gridCol w:w="2977"/>
        <w:gridCol w:w="2126"/>
      </w:tblGrid>
      <w:tr w:rsidR="00615693" w:rsidTr="00F72E9C">
        <w:trPr>
          <w:trHeight w:val="369"/>
          <w:jc w:val="center"/>
        </w:trPr>
        <w:tc>
          <w:tcPr>
            <w:tcW w:w="1269" w:type="dxa"/>
            <w:shd w:val="clear" w:color="auto" w:fill="C5E0B3" w:themeFill="accent6" w:themeFillTint="66"/>
            <w:vAlign w:val="center"/>
          </w:tcPr>
          <w:p w:rsidR="00615693" w:rsidRPr="00F72E9C" w:rsidRDefault="00615693" w:rsidP="00F72E9C">
            <w:pPr>
              <w:widowControl/>
              <w:jc w:val="center"/>
              <w:rPr>
                <w:rFonts w:ascii="Courier New" w:eastAsia="宋体" w:hAnsi="Courier New" w:cs="Courier New"/>
                <w:b/>
                <w:color w:val="000000"/>
                <w:sz w:val="20"/>
                <w:szCs w:val="26"/>
              </w:rPr>
            </w:pPr>
            <w:r w:rsidRPr="00F72E9C">
              <w:rPr>
                <w:rFonts w:ascii="Courier New" w:eastAsia="宋体" w:hAnsi="Courier New" w:cs="Courier New" w:hint="eastAsia"/>
                <w:b/>
                <w:color w:val="000000"/>
                <w:sz w:val="20"/>
                <w:szCs w:val="26"/>
              </w:rPr>
              <w:t>指令分类</w:t>
            </w:r>
          </w:p>
        </w:tc>
        <w:tc>
          <w:tcPr>
            <w:tcW w:w="711" w:type="dxa"/>
            <w:shd w:val="clear" w:color="auto" w:fill="C5E0B3" w:themeFill="accent6" w:themeFillTint="66"/>
            <w:vAlign w:val="center"/>
          </w:tcPr>
          <w:p w:rsidR="00615693" w:rsidRPr="00F72E9C" w:rsidRDefault="00615693" w:rsidP="00F72E9C">
            <w:pPr>
              <w:widowControl/>
              <w:jc w:val="center"/>
              <w:rPr>
                <w:rFonts w:ascii="Courier New" w:eastAsia="宋体" w:hAnsi="Courier New" w:cs="Courier New"/>
                <w:b/>
                <w:color w:val="000000"/>
                <w:sz w:val="20"/>
                <w:szCs w:val="26"/>
              </w:rPr>
            </w:pPr>
            <w:r w:rsidRPr="00F72E9C">
              <w:rPr>
                <w:rFonts w:ascii="Courier New" w:eastAsia="宋体" w:hAnsi="Courier New" w:cs="Courier New" w:hint="eastAsia"/>
                <w:b/>
                <w:color w:val="000000"/>
                <w:sz w:val="20"/>
                <w:szCs w:val="26"/>
              </w:rPr>
              <w:t>编号</w:t>
            </w:r>
          </w:p>
        </w:tc>
        <w:tc>
          <w:tcPr>
            <w:tcW w:w="1701" w:type="dxa"/>
            <w:shd w:val="clear" w:color="auto" w:fill="C5E0B3" w:themeFill="accent6" w:themeFillTint="66"/>
            <w:vAlign w:val="center"/>
          </w:tcPr>
          <w:p w:rsidR="00615693" w:rsidRPr="00F72E9C" w:rsidRDefault="00615693" w:rsidP="00F72E9C">
            <w:pPr>
              <w:widowControl/>
              <w:jc w:val="center"/>
              <w:rPr>
                <w:rFonts w:ascii="Courier New" w:eastAsia="宋体" w:hAnsi="Courier New" w:cs="Courier New"/>
                <w:b/>
                <w:color w:val="000000"/>
                <w:sz w:val="20"/>
                <w:szCs w:val="26"/>
              </w:rPr>
            </w:pPr>
            <w:r w:rsidRPr="00F72E9C">
              <w:rPr>
                <w:rFonts w:ascii="Courier New" w:eastAsia="宋体" w:hAnsi="Courier New" w:cs="Courier New" w:hint="eastAsia"/>
                <w:b/>
                <w:color w:val="000000"/>
                <w:sz w:val="20"/>
                <w:szCs w:val="26"/>
              </w:rPr>
              <w:t>指令助记符</w:t>
            </w:r>
          </w:p>
        </w:tc>
        <w:tc>
          <w:tcPr>
            <w:tcW w:w="2977" w:type="dxa"/>
            <w:shd w:val="clear" w:color="auto" w:fill="C5E0B3" w:themeFill="accent6" w:themeFillTint="66"/>
            <w:vAlign w:val="center"/>
          </w:tcPr>
          <w:p w:rsidR="00615693" w:rsidRPr="00F72E9C" w:rsidRDefault="00615693" w:rsidP="00F72E9C">
            <w:pPr>
              <w:widowControl/>
              <w:jc w:val="center"/>
              <w:rPr>
                <w:rFonts w:ascii="Courier New" w:eastAsia="宋体" w:hAnsi="Courier New" w:cs="Courier New"/>
                <w:b/>
                <w:color w:val="000000"/>
                <w:sz w:val="20"/>
                <w:szCs w:val="26"/>
              </w:rPr>
            </w:pPr>
            <w:r w:rsidRPr="00F72E9C">
              <w:rPr>
                <w:rFonts w:ascii="Courier New" w:eastAsia="宋体" w:hAnsi="Courier New" w:cs="Courier New" w:hint="eastAsia"/>
                <w:b/>
                <w:color w:val="000000"/>
                <w:sz w:val="20"/>
                <w:szCs w:val="26"/>
              </w:rPr>
              <w:t>简单功能描述</w:t>
            </w:r>
          </w:p>
        </w:tc>
        <w:tc>
          <w:tcPr>
            <w:tcW w:w="2126" w:type="dxa"/>
            <w:shd w:val="clear" w:color="auto" w:fill="C5E0B3" w:themeFill="accent6" w:themeFillTint="66"/>
            <w:vAlign w:val="center"/>
          </w:tcPr>
          <w:p w:rsidR="00615693" w:rsidRPr="00F72E9C" w:rsidRDefault="00615693" w:rsidP="00F72E9C">
            <w:pPr>
              <w:widowControl/>
              <w:jc w:val="center"/>
              <w:rPr>
                <w:rFonts w:ascii="Courier New" w:eastAsia="宋体" w:hAnsi="Courier New" w:cs="Courier New"/>
                <w:b/>
                <w:color w:val="000000"/>
                <w:sz w:val="20"/>
                <w:szCs w:val="26"/>
              </w:rPr>
            </w:pPr>
            <w:r w:rsidRPr="00F72E9C">
              <w:rPr>
                <w:rFonts w:ascii="Courier New" w:eastAsia="宋体" w:hAnsi="Courier New" w:cs="Courier New" w:hint="eastAsia"/>
                <w:b/>
                <w:color w:val="000000"/>
                <w:sz w:val="20"/>
                <w:szCs w:val="26"/>
              </w:rPr>
              <w:t>备注</w:t>
            </w:r>
          </w:p>
        </w:tc>
      </w:tr>
      <w:tr w:rsidR="00E74C64" w:rsidRPr="00781E82" w:rsidTr="00E12137">
        <w:trPr>
          <w:trHeight w:val="369"/>
          <w:jc w:val="center"/>
        </w:trPr>
        <w:tc>
          <w:tcPr>
            <w:tcW w:w="1269" w:type="dxa"/>
            <w:vMerge w:val="restart"/>
            <w:vAlign w:val="center"/>
          </w:tcPr>
          <w:p w:rsidR="00E74C64" w:rsidRPr="002751AB" w:rsidRDefault="00E74C64" w:rsidP="00E74C64">
            <w:pPr>
              <w:jc w:val="center"/>
              <w:rPr>
                <w:rFonts w:ascii="宋体" w:eastAsia="宋体" w:hAnsi="宋体"/>
                <w:b/>
              </w:rPr>
            </w:pPr>
            <w:r w:rsidRPr="002751AB">
              <w:rPr>
                <w:rFonts w:ascii="宋体" w:eastAsia="宋体" w:hAnsi="宋体" w:hint="eastAsia"/>
                <w:b/>
              </w:rPr>
              <w:t>运算</w:t>
            </w:r>
          </w:p>
          <w:p w:rsidR="00E74C64" w:rsidRPr="002751AB" w:rsidRDefault="00E74C64" w:rsidP="00E74C64">
            <w:pPr>
              <w:jc w:val="center"/>
              <w:rPr>
                <w:rFonts w:ascii="宋体" w:eastAsia="宋体" w:hAnsi="宋体"/>
                <w:b/>
              </w:rPr>
            </w:pPr>
          </w:p>
          <w:p w:rsidR="00E74C64" w:rsidRPr="002751AB" w:rsidRDefault="00E74C64" w:rsidP="00E74C64">
            <w:pPr>
              <w:jc w:val="center"/>
              <w:rPr>
                <w:rFonts w:ascii="宋体" w:eastAsia="宋体" w:hAnsi="宋体"/>
                <w:b/>
              </w:rPr>
            </w:pPr>
            <w:r w:rsidRPr="002751AB">
              <w:rPr>
                <w:rFonts w:ascii="宋体" w:eastAsia="宋体" w:hAnsi="宋体" w:hint="eastAsia"/>
                <w:b/>
              </w:rPr>
              <w:t>(</w:t>
            </w:r>
            <w:r w:rsidRPr="002751AB">
              <w:rPr>
                <w:rFonts w:ascii="宋体" w:eastAsia="宋体" w:hAnsi="宋体"/>
                <w:b/>
              </w:rPr>
              <w:t>C</w:t>
            </w:r>
            <w:r w:rsidRPr="002751AB">
              <w:rPr>
                <w:rFonts w:ascii="宋体" w:eastAsia="宋体" w:hAnsi="宋体" w:hint="eastAsia"/>
                <w:b/>
              </w:rPr>
              <w:t>)</w:t>
            </w:r>
          </w:p>
        </w:tc>
        <w:tc>
          <w:tcPr>
            <w:tcW w:w="711" w:type="dxa"/>
            <w:vAlign w:val="center"/>
          </w:tcPr>
          <w:p w:rsidR="00E74C64" w:rsidRPr="00950838" w:rsidRDefault="00E74C64" w:rsidP="00E74C64">
            <w:pPr>
              <w:jc w:val="center"/>
              <w:rPr>
                <w:rFonts w:ascii="Times New Roman" w:eastAsia="宋体" w:hAnsi="Times New Roman" w:cs="Times New Roman"/>
              </w:rPr>
            </w:pPr>
            <w:r w:rsidRPr="00950838">
              <w:rPr>
                <w:rFonts w:ascii="Times New Roman" w:eastAsia="宋体" w:hAnsi="Times New Roman" w:cs="Times New Roman"/>
              </w:rPr>
              <w:t>1</w:t>
            </w:r>
          </w:p>
        </w:tc>
        <w:tc>
          <w:tcPr>
            <w:tcW w:w="1701" w:type="dxa"/>
            <w:vAlign w:val="center"/>
          </w:tcPr>
          <w:p w:rsidR="00E74C64" w:rsidRPr="00950838" w:rsidRDefault="00E74C64" w:rsidP="00E74C64">
            <w:pPr>
              <w:jc w:val="center"/>
              <w:rPr>
                <w:rFonts w:ascii="Times New Roman" w:eastAsia="宋体" w:hAnsi="Times New Roman" w:cs="Times New Roman"/>
              </w:rPr>
            </w:pPr>
            <w:r w:rsidRPr="00950838">
              <w:rPr>
                <w:rFonts w:ascii="Times New Roman" w:eastAsia="宋体" w:hAnsi="Times New Roman" w:cs="Times New Roman"/>
              </w:rPr>
              <w:t>SLLV</w:t>
            </w:r>
          </w:p>
        </w:tc>
        <w:tc>
          <w:tcPr>
            <w:tcW w:w="2977" w:type="dxa"/>
            <w:vAlign w:val="center"/>
          </w:tcPr>
          <w:p w:rsidR="00E74C64" w:rsidRPr="00633215" w:rsidRDefault="00E74C64" w:rsidP="00E74C64">
            <w:pPr>
              <w:pStyle w:val="TableParagraph"/>
              <w:spacing w:line="204" w:lineRule="exact"/>
              <w:ind w:left="344" w:hanging="30"/>
              <w:jc w:val="center"/>
              <w:rPr>
                <w:rFonts w:ascii="Times New Roman" w:eastAsia="宋体" w:hAnsi="Times New Roman" w:cs="Times New Roman"/>
                <w:kern w:val="2"/>
                <w:sz w:val="20"/>
                <w:szCs w:val="24"/>
                <w:lang w:eastAsia="zh-CN"/>
              </w:rPr>
            </w:pPr>
            <w:r w:rsidRPr="00633215">
              <w:rPr>
                <w:rFonts w:ascii="Times New Roman" w:eastAsia="宋体" w:hAnsi="Times New Roman" w:cs="Times New Roman" w:hint="eastAsia"/>
                <w:kern w:val="2"/>
                <w:sz w:val="20"/>
                <w:szCs w:val="24"/>
                <w:lang w:eastAsia="zh-CN"/>
              </w:rPr>
              <w:t>逻辑可变左移</w:t>
            </w:r>
          </w:p>
        </w:tc>
        <w:tc>
          <w:tcPr>
            <w:tcW w:w="2126" w:type="dxa"/>
            <w:vMerge w:val="restart"/>
            <w:vAlign w:val="center"/>
          </w:tcPr>
          <w:p w:rsidR="00E74C64" w:rsidRPr="00615693" w:rsidRDefault="00E74C64" w:rsidP="00E74C64">
            <w:pPr>
              <w:jc w:val="left"/>
              <w:rPr>
                <w:rFonts w:ascii="Times New Roman" w:eastAsia="宋体" w:hAnsi="Times New Roman" w:cs="Times New Roman"/>
              </w:rPr>
            </w:pPr>
            <w:r w:rsidRPr="00615693">
              <w:rPr>
                <w:rFonts w:ascii="Times New Roman" w:eastAsia="宋体" w:hAnsi="Times New Roman" w:cs="Times New Roman"/>
              </w:rPr>
              <w:t>指令格式参考</w:t>
            </w:r>
            <w:r>
              <w:rPr>
                <w:rFonts w:ascii="Times New Roman" w:eastAsia="宋体" w:hAnsi="Times New Roman" w:cs="Times New Roman" w:hint="eastAsia"/>
              </w:rPr>
              <w:t>M</w:t>
            </w:r>
            <w:r w:rsidRPr="00615693">
              <w:rPr>
                <w:rFonts w:ascii="Times New Roman" w:eastAsia="宋体" w:hAnsi="Times New Roman" w:cs="Times New Roman"/>
              </w:rPr>
              <w:t>IPS32</w:t>
            </w:r>
            <w:r w:rsidRPr="00615693">
              <w:rPr>
                <w:rFonts w:ascii="Times New Roman" w:eastAsia="宋体" w:hAnsi="Times New Roman" w:cs="Times New Roman"/>
              </w:rPr>
              <w:t>指令集</w:t>
            </w:r>
            <w:r w:rsidRPr="00615693">
              <w:rPr>
                <w:rFonts w:ascii="Times New Roman" w:eastAsia="宋体" w:hAnsi="Times New Roman" w:cs="Times New Roman" w:hint="eastAsia"/>
              </w:rPr>
              <w:t>，最终功能以</w:t>
            </w:r>
            <w:r>
              <w:rPr>
                <w:rFonts w:ascii="Times New Roman" w:eastAsia="宋体" w:hAnsi="Times New Roman" w:cs="Times New Roman" w:hint="eastAsia"/>
              </w:rPr>
              <w:t>MARS</w:t>
            </w:r>
            <w:r w:rsidRPr="00615693">
              <w:rPr>
                <w:rFonts w:ascii="Times New Roman" w:eastAsia="宋体" w:hAnsi="Times New Roman" w:cs="Times New Roman" w:hint="eastAsia"/>
              </w:rPr>
              <w:t>模拟器为准。</w:t>
            </w:r>
          </w:p>
        </w:tc>
      </w:tr>
      <w:tr w:rsidR="00E74C64" w:rsidRPr="00781E82" w:rsidTr="00E12137">
        <w:trPr>
          <w:trHeight w:val="369"/>
          <w:jc w:val="center"/>
        </w:trPr>
        <w:tc>
          <w:tcPr>
            <w:tcW w:w="1269" w:type="dxa"/>
            <w:vMerge/>
            <w:vAlign w:val="center"/>
          </w:tcPr>
          <w:p w:rsidR="00E74C64" w:rsidRPr="002751AB" w:rsidRDefault="00E74C64" w:rsidP="00E74C64">
            <w:pPr>
              <w:jc w:val="center"/>
              <w:rPr>
                <w:rFonts w:ascii="宋体" w:eastAsia="宋体" w:hAnsi="宋体"/>
                <w:b/>
              </w:rPr>
            </w:pPr>
          </w:p>
        </w:tc>
        <w:tc>
          <w:tcPr>
            <w:tcW w:w="711" w:type="dxa"/>
            <w:vAlign w:val="center"/>
          </w:tcPr>
          <w:p w:rsidR="00E74C64" w:rsidRPr="00950838" w:rsidRDefault="00E74C64" w:rsidP="00E74C64">
            <w:pPr>
              <w:jc w:val="center"/>
              <w:rPr>
                <w:rFonts w:ascii="Times New Roman" w:eastAsia="宋体" w:hAnsi="Times New Roman" w:cs="Times New Roman"/>
              </w:rPr>
            </w:pPr>
            <w:r w:rsidRPr="00950838">
              <w:rPr>
                <w:rFonts w:ascii="Times New Roman" w:eastAsia="宋体" w:hAnsi="Times New Roman" w:cs="Times New Roman"/>
              </w:rPr>
              <w:t>2</w:t>
            </w:r>
          </w:p>
        </w:tc>
        <w:tc>
          <w:tcPr>
            <w:tcW w:w="1701" w:type="dxa"/>
            <w:vAlign w:val="center"/>
          </w:tcPr>
          <w:p w:rsidR="00E74C64" w:rsidRPr="00950838" w:rsidRDefault="00E74C64" w:rsidP="00E74C64">
            <w:pPr>
              <w:jc w:val="center"/>
              <w:rPr>
                <w:rFonts w:ascii="Times New Roman" w:eastAsia="宋体" w:hAnsi="Times New Roman" w:cs="Times New Roman"/>
              </w:rPr>
            </w:pPr>
            <w:r w:rsidRPr="00950838">
              <w:rPr>
                <w:rFonts w:ascii="Times New Roman" w:eastAsia="宋体" w:hAnsi="Times New Roman" w:cs="Times New Roman"/>
              </w:rPr>
              <w:t>SRLV</w:t>
            </w:r>
          </w:p>
        </w:tc>
        <w:tc>
          <w:tcPr>
            <w:tcW w:w="2977" w:type="dxa"/>
            <w:vAlign w:val="center"/>
          </w:tcPr>
          <w:p w:rsidR="00E74C64" w:rsidRPr="00633215" w:rsidRDefault="00E74C64" w:rsidP="00E74C64">
            <w:pPr>
              <w:pStyle w:val="TableParagraph"/>
              <w:spacing w:line="204" w:lineRule="exact"/>
              <w:ind w:left="344" w:hanging="30"/>
              <w:jc w:val="center"/>
              <w:rPr>
                <w:rFonts w:ascii="Times New Roman" w:eastAsia="宋体" w:hAnsi="Times New Roman" w:cs="Times New Roman"/>
                <w:kern w:val="2"/>
                <w:sz w:val="20"/>
                <w:szCs w:val="24"/>
                <w:lang w:eastAsia="zh-CN"/>
              </w:rPr>
            </w:pPr>
            <w:r w:rsidRPr="00633215">
              <w:rPr>
                <w:rFonts w:ascii="Times New Roman" w:eastAsia="宋体" w:hAnsi="Times New Roman" w:cs="Times New Roman" w:hint="eastAsia"/>
                <w:kern w:val="2"/>
                <w:sz w:val="20"/>
                <w:szCs w:val="24"/>
                <w:lang w:eastAsia="zh-CN"/>
              </w:rPr>
              <w:t>逻辑可变右移</w:t>
            </w:r>
          </w:p>
        </w:tc>
        <w:tc>
          <w:tcPr>
            <w:tcW w:w="2126" w:type="dxa"/>
            <w:vMerge/>
            <w:vAlign w:val="center"/>
          </w:tcPr>
          <w:p w:rsidR="00E74C64" w:rsidRPr="00633215" w:rsidRDefault="00E74C64" w:rsidP="00E74C64">
            <w:pPr>
              <w:pStyle w:val="TableParagraph"/>
              <w:spacing w:line="204" w:lineRule="exact"/>
              <w:ind w:left="344" w:hanging="30"/>
              <w:jc w:val="center"/>
              <w:rPr>
                <w:rFonts w:ascii="Times New Roman" w:eastAsia="宋体" w:hAnsi="Times New Roman" w:cs="Times New Roman"/>
                <w:kern w:val="2"/>
                <w:sz w:val="20"/>
                <w:szCs w:val="24"/>
                <w:lang w:eastAsia="zh-CN"/>
              </w:rPr>
            </w:pPr>
          </w:p>
        </w:tc>
      </w:tr>
      <w:tr w:rsidR="00E74C64" w:rsidRPr="00055959" w:rsidTr="00E12137">
        <w:trPr>
          <w:trHeight w:val="369"/>
          <w:jc w:val="center"/>
        </w:trPr>
        <w:tc>
          <w:tcPr>
            <w:tcW w:w="1269" w:type="dxa"/>
            <w:vMerge/>
            <w:vAlign w:val="center"/>
          </w:tcPr>
          <w:p w:rsidR="00E74C64" w:rsidRPr="002751AB" w:rsidRDefault="00E74C64" w:rsidP="00E74C64">
            <w:pPr>
              <w:jc w:val="center"/>
              <w:rPr>
                <w:rFonts w:ascii="宋体" w:eastAsia="宋体" w:hAnsi="宋体"/>
                <w:b/>
              </w:rPr>
            </w:pPr>
          </w:p>
        </w:tc>
        <w:tc>
          <w:tcPr>
            <w:tcW w:w="711" w:type="dxa"/>
            <w:vAlign w:val="center"/>
          </w:tcPr>
          <w:p w:rsidR="00E74C64" w:rsidRPr="00950838" w:rsidRDefault="00E74C64" w:rsidP="00E74C64">
            <w:pPr>
              <w:jc w:val="center"/>
              <w:rPr>
                <w:rFonts w:ascii="Times New Roman" w:eastAsia="宋体" w:hAnsi="Times New Roman" w:cs="Times New Roman"/>
              </w:rPr>
            </w:pPr>
            <w:r w:rsidRPr="00950838">
              <w:rPr>
                <w:rFonts w:ascii="Times New Roman" w:eastAsia="宋体" w:hAnsi="Times New Roman" w:cs="Times New Roman"/>
              </w:rPr>
              <w:t>3</w:t>
            </w:r>
          </w:p>
        </w:tc>
        <w:tc>
          <w:tcPr>
            <w:tcW w:w="1701" w:type="dxa"/>
            <w:vAlign w:val="center"/>
          </w:tcPr>
          <w:p w:rsidR="00E74C64" w:rsidRPr="00950838" w:rsidRDefault="00E74C64" w:rsidP="00E74C64">
            <w:pPr>
              <w:jc w:val="center"/>
              <w:rPr>
                <w:rFonts w:ascii="Times New Roman" w:eastAsia="宋体" w:hAnsi="Times New Roman" w:cs="Times New Roman"/>
              </w:rPr>
            </w:pPr>
            <w:r w:rsidRPr="00950838">
              <w:rPr>
                <w:rFonts w:ascii="Times New Roman" w:eastAsia="宋体" w:hAnsi="Times New Roman" w:cs="Times New Roman"/>
              </w:rPr>
              <w:t>SRAV</w:t>
            </w:r>
          </w:p>
        </w:tc>
        <w:tc>
          <w:tcPr>
            <w:tcW w:w="2977" w:type="dxa"/>
            <w:vAlign w:val="center"/>
          </w:tcPr>
          <w:p w:rsidR="00E74C64" w:rsidRPr="00633215" w:rsidRDefault="00E74C64" w:rsidP="00E74C64">
            <w:pPr>
              <w:pStyle w:val="TableParagraph"/>
              <w:spacing w:line="204" w:lineRule="exact"/>
              <w:ind w:left="344" w:hanging="30"/>
              <w:jc w:val="center"/>
              <w:rPr>
                <w:rFonts w:ascii="Times New Roman" w:eastAsia="宋体" w:hAnsi="Times New Roman" w:cs="Times New Roman"/>
                <w:kern w:val="2"/>
                <w:sz w:val="20"/>
                <w:szCs w:val="24"/>
                <w:lang w:eastAsia="zh-CN"/>
              </w:rPr>
            </w:pPr>
            <w:r w:rsidRPr="00633215">
              <w:rPr>
                <w:rFonts w:ascii="Times New Roman" w:eastAsia="宋体" w:hAnsi="Times New Roman" w:cs="Times New Roman" w:hint="eastAsia"/>
                <w:kern w:val="2"/>
                <w:sz w:val="20"/>
                <w:szCs w:val="24"/>
                <w:lang w:eastAsia="zh-CN"/>
              </w:rPr>
              <w:t>算术可变右移</w:t>
            </w:r>
          </w:p>
        </w:tc>
        <w:tc>
          <w:tcPr>
            <w:tcW w:w="2126" w:type="dxa"/>
            <w:vMerge/>
            <w:vAlign w:val="center"/>
          </w:tcPr>
          <w:p w:rsidR="00E74C64" w:rsidRPr="00633215" w:rsidRDefault="00E74C64" w:rsidP="00E74C64">
            <w:pPr>
              <w:pStyle w:val="TableParagraph"/>
              <w:spacing w:line="204" w:lineRule="exact"/>
              <w:ind w:left="344" w:hanging="30"/>
              <w:jc w:val="center"/>
              <w:rPr>
                <w:rFonts w:ascii="Times New Roman" w:eastAsia="宋体" w:hAnsi="Times New Roman" w:cs="Times New Roman"/>
                <w:kern w:val="2"/>
                <w:sz w:val="20"/>
                <w:szCs w:val="24"/>
                <w:lang w:eastAsia="zh-CN"/>
              </w:rPr>
            </w:pPr>
          </w:p>
        </w:tc>
      </w:tr>
      <w:tr w:rsidR="00E74C64" w:rsidRPr="00781E82" w:rsidTr="00E12137">
        <w:trPr>
          <w:trHeight w:val="369"/>
          <w:jc w:val="center"/>
        </w:trPr>
        <w:tc>
          <w:tcPr>
            <w:tcW w:w="1269" w:type="dxa"/>
            <w:vMerge/>
            <w:vAlign w:val="center"/>
          </w:tcPr>
          <w:p w:rsidR="00E74C64" w:rsidRPr="002751AB" w:rsidRDefault="00E74C64" w:rsidP="00E74C64">
            <w:pPr>
              <w:jc w:val="center"/>
              <w:rPr>
                <w:rFonts w:ascii="宋体" w:eastAsia="宋体" w:hAnsi="宋体"/>
                <w:b/>
              </w:rPr>
            </w:pPr>
          </w:p>
        </w:tc>
        <w:tc>
          <w:tcPr>
            <w:tcW w:w="711" w:type="dxa"/>
            <w:vAlign w:val="center"/>
          </w:tcPr>
          <w:p w:rsidR="00E74C64" w:rsidRPr="00950838" w:rsidRDefault="00E74C64" w:rsidP="00E74C64">
            <w:pPr>
              <w:jc w:val="center"/>
              <w:rPr>
                <w:rFonts w:ascii="Times New Roman" w:eastAsia="宋体" w:hAnsi="Times New Roman" w:cs="Times New Roman"/>
              </w:rPr>
            </w:pPr>
            <w:r w:rsidRPr="00950838">
              <w:rPr>
                <w:rFonts w:ascii="Times New Roman" w:eastAsia="宋体" w:hAnsi="Times New Roman" w:cs="Times New Roman" w:hint="eastAsia"/>
              </w:rPr>
              <w:t>4</w:t>
            </w:r>
          </w:p>
        </w:tc>
        <w:tc>
          <w:tcPr>
            <w:tcW w:w="1701" w:type="dxa"/>
            <w:vAlign w:val="center"/>
          </w:tcPr>
          <w:p w:rsidR="00E74C64" w:rsidRPr="00950838" w:rsidRDefault="002030FA" w:rsidP="002030FA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SUBU</w:t>
            </w:r>
          </w:p>
        </w:tc>
        <w:tc>
          <w:tcPr>
            <w:tcW w:w="2977" w:type="dxa"/>
            <w:vAlign w:val="center"/>
          </w:tcPr>
          <w:p w:rsidR="00E74C64" w:rsidRPr="00633215" w:rsidRDefault="002030FA" w:rsidP="002030FA">
            <w:pPr>
              <w:pStyle w:val="TableParagraph"/>
              <w:spacing w:line="204" w:lineRule="exact"/>
              <w:ind w:left="344" w:hanging="30"/>
              <w:jc w:val="center"/>
              <w:rPr>
                <w:rFonts w:ascii="Times New Roman" w:eastAsia="宋体" w:hAnsi="Times New Roman" w:cs="Times New Roman"/>
                <w:kern w:val="2"/>
                <w:sz w:val="20"/>
                <w:szCs w:val="24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kern w:val="2"/>
                <w:sz w:val="20"/>
                <w:szCs w:val="24"/>
                <w:lang w:eastAsia="zh-CN"/>
              </w:rPr>
              <w:t>无符号减</w:t>
            </w:r>
          </w:p>
        </w:tc>
        <w:tc>
          <w:tcPr>
            <w:tcW w:w="2126" w:type="dxa"/>
            <w:vMerge/>
            <w:vAlign w:val="center"/>
          </w:tcPr>
          <w:p w:rsidR="00E74C64" w:rsidRPr="00633215" w:rsidRDefault="00E74C64" w:rsidP="00E74C64">
            <w:pPr>
              <w:pStyle w:val="TableParagraph"/>
              <w:spacing w:line="204" w:lineRule="exact"/>
              <w:ind w:left="344" w:hanging="30"/>
              <w:jc w:val="center"/>
              <w:rPr>
                <w:rFonts w:ascii="Times New Roman" w:eastAsia="宋体" w:hAnsi="Times New Roman" w:cs="Times New Roman"/>
                <w:kern w:val="2"/>
                <w:sz w:val="20"/>
                <w:szCs w:val="24"/>
                <w:lang w:eastAsia="zh-CN"/>
              </w:rPr>
            </w:pPr>
          </w:p>
        </w:tc>
      </w:tr>
      <w:tr w:rsidR="00E74C64" w:rsidRPr="00781E82" w:rsidTr="00E12137">
        <w:trPr>
          <w:trHeight w:val="369"/>
          <w:jc w:val="center"/>
        </w:trPr>
        <w:tc>
          <w:tcPr>
            <w:tcW w:w="1269" w:type="dxa"/>
            <w:vMerge/>
            <w:vAlign w:val="center"/>
          </w:tcPr>
          <w:p w:rsidR="00E74C64" w:rsidRPr="002751AB" w:rsidRDefault="00E74C64" w:rsidP="00E74C64">
            <w:pPr>
              <w:jc w:val="center"/>
              <w:rPr>
                <w:rFonts w:ascii="宋体" w:eastAsia="宋体" w:hAnsi="宋体"/>
                <w:b/>
              </w:rPr>
            </w:pPr>
          </w:p>
        </w:tc>
        <w:tc>
          <w:tcPr>
            <w:tcW w:w="711" w:type="dxa"/>
            <w:vAlign w:val="center"/>
          </w:tcPr>
          <w:p w:rsidR="00E74C64" w:rsidRPr="00950838" w:rsidRDefault="00E74C64" w:rsidP="00E74C64">
            <w:pPr>
              <w:jc w:val="center"/>
              <w:rPr>
                <w:rFonts w:ascii="Times New Roman" w:eastAsia="宋体" w:hAnsi="Times New Roman" w:cs="Times New Roman"/>
              </w:rPr>
            </w:pPr>
            <w:r w:rsidRPr="00950838">
              <w:rPr>
                <w:rFonts w:ascii="Times New Roman" w:eastAsia="宋体" w:hAnsi="Times New Roman" w:cs="Times New Roman" w:hint="eastAsia"/>
              </w:rPr>
              <w:t>5</w:t>
            </w:r>
          </w:p>
        </w:tc>
        <w:tc>
          <w:tcPr>
            <w:tcW w:w="1701" w:type="dxa"/>
            <w:vAlign w:val="center"/>
          </w:tcPr>
          <w:p w:rsidR="00E74C64" w:rsidRPr="00950838" w:rsidRDefault="002030FA" w:rsidP="00E74C64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XOR</w:t>
            </w:r>
          </w:p>
        </w:tc>
        <w:tc>
          <w:tcPr>
            <w:tcW w:w="2977" w:type="dxa"/>
            <w:vAlign w:val="center"/>
          </w:tcPr>
          <w:p w:rsidR="00E74C64" w:rsidRPr="00633215" w:rsidRDefault="002030FA" w:rsidP="002030FA">
            <w:pPr>
              <w:pStyle w:val="TableParagraph"/>
              <w:spacing w:line="204" w:lineRule="exact"/>
              <w:jc w:val="center"/>
              <w:rPr>
                <w:rFonts w:ascii="Times New Roman" w:eastAsia="宋体" w:hAnsi="Times New Roman" w:cs="Times New Roman"/>
                <w:kern w:val="2"/>
                <w:sz w:val="20"/>
                <w:szCs w:val="24"/>
                <w:lang w:eastAsia="zh-CN"/>
              </w:rPr>
            </w:pPr>
            <w:r>
              <w:rPr>
                <w:rFonts w:ascii="Times New Roman" w:eastAsia="宋体" w:hAnsi="Times New Roman" w:cs="Times New Roman" w:hint="eastAsia"/>
                <w:kern w:val="2"/>
                <w:sz w:val="20"/>
                <w:szCs w:val="24"/>
                <w:lang w:eastAsia="zh-CN"/>
              </w:rPr>
              <w:t>异或</w:t>
            </w:r>
          </w:p>
        </w:tc>
        <w:tc>
          <w:tcPr>
            <w:tcW w:w="2126" w:type="dxa"/>
            <w:vMerge/>
            <w:vAlign w:val="center"/>
          </w:tcPr>
          <w:p w:rsidR="00E74C64" w:rsidRPr="00633215" w:rsidRDefault="00E74C64" w:rsidP="002030FA">
            <w:pPr>
              <w:pStyle w:val="TableParagraph"/>
              <w:spacing w:line="204" w:lineRule="exact"/>
              <w:ind w:left="344" w:hanging="30"/>
              <w:jc w:val="center"/>
              <w:rPr>
                <w:rFonts w:ascii="Times New Roman" w:eastAsia="宋体" w:hAnsi="Times New Roman" w:cs="Times New Roman"/>
                <w:kern w:val="2"/>
                <w:sz w:val="20"/>
                <w:szCs w:val="24"/>
                <w:lang w:eastAsia="zh-CN"/>
              </w:rPr>
            </w:pPr>
          </w:p>
        </w:tc>
      </w:tr>
      <w:tr w:rsidR="00E74C64" w:rsidRPr="00781E82" w:rsidTr="00E12137">
        <w:trPr>
          <w:trHeight w:val="369"/>
          <w:jc w:val="center"/>
        </w:trPr>
        <w:tc>
          <w:tcPr>
            <w:tcW w:w="1269" w:type="dxa"/>
            <w:vMerge/>
            <w:vAlign w:val="center"/>
          </w:tcPr>
          <w:p w:rsidR="00E74C64" w:rsidRPr="002751AB" w:rsidRDefault="00E74C64" w:rsidP="00E74C64">
            <w:pPr>
              <w:jc w:val="center"/>
              <w:rPr>
                <w:rFonts w:ascii="宋体" w:eastAsia="宋体" w:hAnsi="宋体"/>
                <w:b/>
              </w:rPr>
            </w:pPr>
          </w:p>
        </w:tc>
        <w:tc>
          <w:tcPr>
            <w:tcW w:w="711" w:type="dxa"/>
            <w:vAlign w:val="center"/>
          </w:tcPr>
          <w:p w:rsidR="00E74C64" w:rsidRPr="00950838" w:rsidRDefault="00E74C64" w:rsidP="00E74C64">
            <w:pPr>
              <w:jc w:val="center"/>
              <w:rPr>
                <w:rFonts w:ascii="Times New Roman" w:eastAsia="宋体" w:hAnsi="Times New Roman" w:cs="Times New Roman"/>
              </w:rPr>
            </w:pPr>
            <w:r w:rsidRPr="00950838">
              <w:rPr>
                <w:rFonts w:ascii="Times New Roman" w:eastAsia="宋体" w:hAnsi="Times New Roman" w:cs="Times New Roman" w:hint="eastAsia"/>
              </w:rPr>
              <w:t>6</w:t>
            </w:r>
          </w:p>
        </w:tc>
        <w:tc>
          <w:tcPr>
            <w:tcW w:w="1701" w:type="dxa"/>
            <w:vAlign w:val="center"/>
          </w:tcPr>
          <w:p w:rsidR="00E74C64" w:rsidRPr="00950838" w:rsidRDefault="00E74C64" w:rsidP="00E74C64">
            <w:pPr>
              <w:jc w:val="center"/>
              <w:rPr>
                <w:rFonts w:ascii="Times New Roman" w:eastAsia="宋体" w:hAnsi="Times New Roman" w:cs="Times New Roman"/>
              </w:rPr>
            </w:pPr>
            <w:r w:rsidRPr="00950838">
              <w:rPr>
                <w:rFonts w:ascii="Times New Roman" w:eastAsia="宋体" w:hAnsi="Times New Roman" w:cs="Times New Roman"/>
              </w:rPr>
              <w:t>XORI</w:t>
            </w:r>
          </w:p>
        </w:tc>
        <w:tc>
          <w:tcPr>
            <w:tcW w:w="2977" w:type="dxa"/>
            <w:vAlign w:val="center"/>
          </w:tcPr>
          <w:p w:rsidR="00E74C64" w:rsidRPr="00633215" w:rsidRDefault="00E74C64" w:rsidP="00E74C64">
            <w:pPr>
              <w:pStyle w:val="TableParagraph"/>
              <w:spacing w:line="204" w:lineRule="exact"/>
              <w:ind w:left="344" w:hanging="30"/>
              <w:jc w:val="center"/>
              <w:rPr>
                <w:rFonts w:ascii="Times New Roman" w:eastAsia="宋体" w:hAnsi="Times New Roman" w:cs="Times New Roman"/>
                <w:kern w:val="2"/>
                <w:sz w:val="20"/>
                <w:szCs w:val="24"/>
                <w:lang w:eastAsia="zh-CN"/>
              </w:rPr>
            </w:pPr>
            <w:r w:rsidRPr="00633215">
              <w:rPr>
                <w:rFonts w:ascii="Times New Roman" w:eastAsia="宋体" w:hAnsi="Times New Roman" w:cs="Times New Roman" w:hint="eastAsia"/>
                <w:kern w:val="2"/>
                <w:sz w:val="20"/>
                <w:szCs w:val="24"/>
                <w:lang w:eastAsia="zh-CN"/>
              </w:rPr>
              <w:t>异或立即数</w:t>
            </w:r>
          </w:p>
        </w:tc>
        <w:tc>
          <w:tcPr>
            <w:tcW w:w="2126" w:type="dxa"/>
            <w:vMerge/>
            <w:vAlign w:val="center"/>
          </w:tcPr>
          <w:p w:rsidR="00E74C64" w:rsidRPr="00633215" w:rsidRDefault="00E74C64" w:rsidP="00E74C64">
            <w:pPr>
              <w:pStyle w:val="TableParagraph"/>
              <w:spacing w:line="204" w:lineRule="exact"/>
              <w:ind w:left="344" w:hanging="30"/>
              <w:jc w:val="center"/>
              <w:rPr>
                <w:rFonts w:ascii="Times New Roman" w:eastAsia="宋体" w:hAnsi="Times New Roman" w:cs="Times New Roman"/>
                <w:kern w:val="2"/>
                <w:sz w:val="20"/>
                <w:szCs w:val="24"/>
                <w:lang w:eastAsia="zh-CN"/>
              </w:rPr>
            </w:pPr>
          </w:p>
        </w:tc>
      </w:tr>
      <w:tr w:rsidR="00E74C64" w:rsidRPr="00781E82" w:rsidTr="00E12137">
        <w:trPr>
          <w:trHeight w:val="369"/>
          <w:jc w:val="center"/>
        </w:trPr>
        <w:tc>
          <w:tcPr>
            <w:tcW w:w="1269" w:type="dxa"/>
            <w:vMerge/>
            <w:vAlign w:val="center"/>
          </w:tcPr>
          <w:p w:rsidR="00E74C64" w:rsidRPr="002751AB" w:rsidRDefault="00E74C64" w:rsidP="00E74C64">
            <w:pPr>
              <w:jc w:val="center"/>
              <w:rPr>
                <w:rFonts w:ascii="宋体" w:eastAsia="宋体" w:hAnsi="宋体"/>
                <w:b/>
              </w:rPr>
            </w:pPr>
          </w:p>
        </w:tc>
        <w:tc>
          <w:tcPr>
            <w:tcW w:w="711" w:type="dxa"/>
            <w:vAlign w:val="center"/>
          </w:tcPr>
          <w:p w:rsidR="00E74C64" w:rsidRPr="00950838" w:rsidRDefault="00E74C64" w:rsidP="00E74C64">
            <w:pPr>
              <w:jc w:val="center"/>
              <w:rPr>
                <w:rFonts w:ascii="Times New Roman" w:eastAsia="宋体" w:hAnsi="Times New Roman" w:cs="Times New Roman"/>
              </w:rPr>
            </w:pPr>
            <w:r w:rsidRPr="00950838">
              <w:rPr>
                <w:rFonts w:ascii="Times New Roman" w:eastAsia="宋体" w:hAnsi="Times New Roman" w:cs="Times New Roman" w:hint="eastAsia"/>
              </w:rPr>
              <w:t>7</w:t>
            </w:r>
          </w:p>
        </w:tc>
        <w:tc>
          <w:tcPr>
            <w:tcW w:w="1701" w:type="dxa"/>
            <w:vAlign w:val="center"/>
          </w:tcPr>
          <w:p w:rsidR="00E74C64" w:rsidRPr="00950838" w:rsidRDefault="00E74C64" w:rsidP="00E74C64">
            <w:pPr>
              <w:jc w:val="center"/>
              <w:rPr>
                <w:rFonts w:ascii="Times New Roman" w:eastAsia="宋体" w:hAnsi="Times New Roman" w:cs="Times New Roman"/>
              </w:rPr>
            </w:pPr>
            <w:r w:rsidRPr="00950838">
              <w:rPr>
                <w:rFonts w:ascii="Times New Roman" w:eastAsia="宋体" w:hAnsi="Times New Roman" w:cs="Times New Roman"/>
              </w:rPr>
              <w:t>LUI</w:t>
            </w:r>
          </w:p>
        </w:tc>
        <w:tc>
          <w:tcPr>
            <w:tcW w:w="2977" w:type="dxa"/>
            <w:vAlign w:val="center"/>
          </w:tcPr>
          <w:p w:rsidR="00E74C64" w:rsidRPr="00633215" w:rsidRDefault="00E74C64" w:rsidP="00E74C64">
            <w:pPr>
              <w:pStyle w:val="TableParagraph"/>
              <w:spacing w:line="204" w:lineRule="exact"/>
              <w:ind w:left="344" w:hanging="30"/>
              <w:jc w:val="center"/>
              <w:rPr>
                <w:rFonts w:ascii="Times New Roman" w:eastAsia="宋体" w:hAnsi="Times New Roman" w:cs="Times New Roman"/>
                <w:kern w:val="2"/>
                <w:sz w:val="20"/>
                <w:szCs w:val="24"/>
                <w:lang w:eastAsia="zh-CN"/>
              </w:rPr>
            </w:pPr>
            <w:r w:rsidRPr="00633215">
              <w:rPr>
                <w:rFonts w:ascii="Times New Roman" w:eastAsia="宋体" w:hAnsi="Times New Roman" w:cs="Times New Roman" w:hint="eastAsia"/>
                <w:kern w:val="2"/>
                <w:sz w:val="20"/>
                <w:szCs w:val="24"/>
                <w:lang w:eastAsia="zh-CN"/>
              </w:rPr>
              <w:t>立即数加载至高位</w:t>
            </w:r>
          </w:p>
        </w:tc>
        <w:tc>
          <w:tcPr>
            <w:tcW w:w="2126" w:type="dxa"/>
            <w:vMerge/>
            <w:vAlign w:val="center"/>
          </w:tcPr>
          <w:p w:rsidR="00E74C64" w:rsidRPr="00633215" w:rsidRDefault="00E74C64" w:rsidP="00E74C64">
            <w:pPr>
              <w:pStyle w:val="TableParagraph"/>
              <w:spacing w:line="204" w:lineRule="exact"/>
              <w:ind w:left="344" w:hanging="30"/>
              <w:jc w:val="center"/>
              <w:rPr>
                <w:rFonts w:ascii="Times New Roman" w:eastAsia="宋体" w:hAnsi="Times New Roman" w:cs="Times New Roman"/>
                <w:kern w:val="2"/>
                <w:sz w:val="20"/>
                <w:szCs w:val="24"/>
                <w:lang w:eastAsia="zh-CN"/>
              </w:rPr>
            </w:pPr>
          </w:p>
        </w:tc>
      </w:tr>
      <w:tr w:rsidR="00E74C64" w:rsidRPr="00781E82" w:rsidTr="00E12137">
        <w:trPr>
          <w:trHeight w:val="369"/>
          <w:jc w:val="center"/>
        </w:trPr>
        <w:tc>
          <w:tcPr>
            <w:tcW w:w="1269" w:type="dxa"/>
            <w:vMerge/>
            <w:vAlign w:val="center"/>
          </w:tcPr>
          <w:p w:rsidR="00E74C64" w:rsidRPr="002751AB" w:rsidRDefault="00E74C64" w:rsidP="00E74C64">
            <w:pPr>
              <w:jc w:val="center"/>
              <w:rPr>
                <w:rFonts w:ascii="宋体" w:eastAsia="宋体" w:hAnsi="宋体"/>
                <w:b/>
              </w:rPr>
            </w:pPr>
          </w:p>
        </w:tc>
        <w:tc>
          <w:tcPr>
            <w:tcW w:w="711" w:type="dxa"/>
            <w:vAlign w:val="center"/>
          </w:tcPr>
          <w:p w:rsidR="00E74C64" w:rsidRPr="00950838" w:rsidRDefault="00E74C64" w:rsidP="00E74C64">
            <w:pPr>
              <w:jc w:val="center"/>
              <w:rPr>
                <w:rFonts w:ascii="Times New Roman" w:eastAsia="宋体" w:hAnsi="Times New Roman" w:cs="Times New Roman"/>
              </w:rPr>
            </w:pPr>
            <w:r w:rsidRPr="00950838">
              <w:rPr>
                <w:rFonts w:ascii="Times New Roman" w:eastAsia="宋体" w:hAnsi="Times New Roman" w:cs="Times New Roman" w:hint="eastAsia"/>
              </w:rPr>
              <w:t>8</w:t>
            </w:r>
          </w:p>
        </w:tc>
        <w:tc>
          <w:tcPr>
            <w:tcW w:w="1701" w:type="dxa"/>
            <w:vAlign w:val="center"/>
          </w:tcPr>
          <w:p w:rsidR="00E74C64" w:rsidRPr="00950838" w:rsidRDefault="00E74C64" w:rsidP="00E74C64">
            <w:pPr>
              <w:jc w:val="center"/>
              <w:rPr>
                <w:rFonts w:ascii="Times New Roman" w:eastAsia="宋体" w:hAnsi="Times New Roman" w:cs="Times New Roman"/>
              </w:rPr>
            </w:pPr>
            <w:r w:rsidRPr="00950838">
              <w:rPr>
                <w:rFonts w:ascii="Times New Roman" w:eastAsia="宋体" w:hAnsi="Times New Roman" w:cs="Times New Roman"/>
              </w:rPr>
              <w:t>SLTIU</w:t>
            </w:r>
          </w:p>
        </w:tc>
        <w:tc>
          <w:tcPr>
            <w:tcW w:w="2977" w:type="dxa"/>
            <w:vAlign w:val="center"/>
          </w:tcPr>
          <w:p w:rsidR="00E74C64" w:rsidRPr="00633215" w:rsidRDefault="00E74C64" w:rsidP="00E74C64">
            <w:pPr>
              <w:pStyle w:val="TableParagraph"/>
              <w:spacing w:line="204" w:lineRule="exact"/>
              <w:ind w:left="344" w:hanging="30"/>
              <w:jc w:val="center"/>
              <w:rPr>
                <w:rFonts w:ascii="Times New Roman" w:eastAsia="宋体" w:hAnsi="Times New Roman" w:cs="Times New Roman"/>
                <w:kern w:val="2"/>
                <w:sz w:val="20"/>
                <w:szCs w:val="24"/>
                <w:lang w:eastAsia="zh-CN"/>
              </w:rPr>
            </w:pPr>
            <w:r w:rsidRPr="00633215">
              <w:rPr>
                <w:rFonts w:ascii="Times New Roman" w:eastAsia="宋体" w:hAnsi="Times New Roman" w:cs="Times New Roman" w:hint="eastAsia"/>
                <w:kern w:val="2"/>
                <w:sz w:val="20"/>
                <w:szCs w:val="24"/>
                <w:lang w:eastAsia="zh-CN"/>
              </w:rPr>
              <w:t>小于立即数置</w:t>
            </w:r>
            <w:r w:rsidRPr="00633215">
              <w:rPr>
                <w:rFonts w:ascii="Times New Roman" w:eastAsia="宋体" w:hAnsi="Times New Roman" w:cs="Times New Roman" w:hint="eastAsia"/>
                <w:kern w:val="2"/>
                <w:sz w:val="20"/>
                <w:szCs w:val="24"/>
                <w:lang w:eastAsia="zh-CN"/>
              </w:rPr>
              <w:t xml:space="preserve"> </w:t>
            </w:r>
            <w:r w:rsidRPr="00633215">
              <w:rPr>
                <w:rFonts w:ascii="Times New Roman" w:eastAsia="宋体" w:hAnsi="Times New Roman" w:cs="Times New Roman"/>
                <w:kern w:val="2"/>
                <w:sz w:val="20"/>
                <w:szCs w:val="24"/>
                <w:lang w:eastAsia="zh-CN"/>
              </w:rPr>
              <w:t>1(</w:t>
            </w:r>
            <w:r w:rsidRPr="00633215">
              <w:rPr>
                <w:rFonts w:ascii="Times New Roman" w:eastAsia="宋体" w:hAnsi="Times New Roman" w:cs="Times New Roman" w:hint="eastAsia"/>
                <w:kern w:val="2"/>
                <w:sz w:val="20"/>
                <w:szCs w:val="24"/>
                <w:lang w:eastAsia="zh-CN"/>
              </w:rPr>
              <w:t>无符号</w:t>
            </w:r>
            <w:r w:rsidRPr="00633215">
              <w:rPr>
                <w:rFonts w:ascii="Times New Roman" w:eastAsia="宋体" w:hAnsi="Times New Roman" w:cs="Times New Roman"/>
                <w:kern w:val="2"/>
                <w:sz w:val="20"/>
                <w:szCs w:val="24"/>
                <w:lang w:eastAsia="zh-CN"/>
              </w:rPr>
              <w:t>)</w:t>
            </w:r>
          </w:p>
        </w:tc>
        <w:tc>
          <w:tcPr>
            <w:tcW w:w="2126" w:type="dxa"/>
            <w:vMerge/>
            <w:vAlign w:val="center"/>
          </w:tcPr>
          <w:p w:rsidR="00E74C64" w:rsidRPr="00633215" w:rsidRDefault="00E74C64" w:rsidP="00E74C64">
            <w:pPr>
              <w:pStyle w:val="TableParagraph"/>
              <w:spacing w:line="204" w:lineRule="exact"/>
              <w:ind w:left="344" w:hanging="30"/>
              <w:jc w:val="center"/>
              <w:rPr>
                <w:rFonts w:ascii="Times New Roman" w:eastAsia="宋体" w:hAnsi="Times New Roman" w:cs="Times New Roman"/>
                <w:kern w:val="2"/>
                <w:sz w:val="20"/>
                <w:szCs w:val="24"/>
                <w:lang w:eastAsia="zh-CN"/>
              </w:rPr>
            </w:pPr>
          </w:p>
        </w:tc>
      </w:tr>
      <w:tr w:rsidR="00E74C64" w:rsidRPr="00781E82" w:rsidTr="00E12137">
        <w:trPr>
          <w:trHeight w:val="369"/>
          <w:jc w:val="center"/>
        </w:trPr>
        <w:tc>
          <w:tcPr>
            <w:tcW w:w="1269" w:type="dxa"/>
            <w:vMerge/>
            <w:vAlign w:val="center"/>
          </w:tcPr>
          <w:p w:rsidR="00E74C64" w:rsidRPr="002751AB" w:rsidRDefault="00E74C64" w:rsidP="00E74C64">
            <w:pPr>
              <w:jc w:val="center"/>
              <w:rPr>
                <w:rFonts w:ascii="宋体" w:eastAsia="宋体" w:hAnsi="宋体"/>
                <w:b/>
              </w:rPr>
            </w:pPr>
          </w:p>
        </w:tc>
        <w:tc>
          <w:tcPr>
            <w:tcW w:w="711" w:type="dxa"/>
            <w:vAlign w:val="center"/>
          </w:tcPr>
          <w:p w:rsidR="00E74C64" w:rsidRPr="00950838" w:rsidRDefault="00E74C64" w:rsidP="00E74C64">
            <w:pPr>
              <w:jc w:val="center"/>
              <w:rPr>
                <w:rFonts w:ascii="Times New Roman" w:eastAsia="宋体" w:hAnsi="Times New Roman" w:cs="Times New Roman"/>
              </w:rPr>
            </w:pPr>
            <w:r w:rsidRPr="00950838">
              <w:rPr>
                <w:rFonts w:ascii="Times New Roman" w:eastAsia="宋体" w:hAnsi="Times New Roman" w:cs="Times New Roman" w:hint="eastAsia"/>
              </w:rPr>
              <w:t>9</w:t>
            </w:r>
          </w:p>
        </w:tc>
        <w:tc>
          <w:tcPr>
            <w:tcW w:w="1701" w:type="dxa"/>
            <w:vAlign w:val="center"/>
          </w:tcPr>
          <w:p w:rsidR="00E74C64" w:rsidRPr="00950838" w:rsidRDefault="00E74C64" w:rsidP="00E74C64">
            <w:pPr>
              <w:jc w:val="center"/>
              <w:rPr>
                <w:rFonts w:ascii="Times New Roman" w:eastAsia="宋体" w:hAnsi="Times New Roman" w:cs="Times New Roman"/>
              </w:rPr>
            </w:pPr>
            <w:r w:rsidRPr="00950838">
              <w:rPr>
                <w:rFonts w:ascii="Times New Roman" w:eastAsia="宋体" w:hAnsi="Times New Roman" w:cs="Times New Roman"/>
              </w:rPr>
              <w:t>MULTU</w:t>
            </w:r>
          </w:p>
        </w:tc>
        <w:tc>
          <w:tcPr>
            <w:tcW w:w="2977" w:type="dxa"/>
            <w:vAlign w:val="center"/>
          </w:tcPr>
          <w:p w:rsidR="00E74C64" w:rsidRPr="00633215" w:rsidRDefault="00E74C64" w:rsidP="00E74C64">
            <w:pPr>
              <w:pStyle w:val="TableParagraph"/>
              <w:spacing w:line="204" w:lineRule="exact"/>
              <w:ind w:left="344" w:hanging="30"/>
              <w:jc w:val="center"/>
              <w:rPr>
                <w:rFonts w:ascii="Times New Roman" w:eastAsia="宋体" w:hAnsi="Times New Roman" w:cs="Times New Roman"/>
                <w:kern w:val="2"/>
                <w:sz w:val="20"/>
                <w:szCs w:val="24"/>
                <w:lang w:eastAsia="zh-CN"/>
              </w:rPr>
            </w:pPr>
            <w:proofErr w:type="gramStart"/>
            <w:r w:rsidRPr="00633215">
              <w:rPr>
                <w:rFonts w:ascii="Times New Roman" w:eastAsia="宋体" w:hAnsi="Times New Roman" w:cs="Times New Roman" w:hint="eastAsia"/>
                <w:kern w:val="2"/>
                <w:sz w:val="20"/>
                <w:szCs w:val="24"/>
                <w:lang w:eastAsia="zh-CN"/>
              </w:rPr>
              <w:t>乘无符号</w:t>
            </w:r>
            <w:proofErr w:type="gramEnd"/>
          </w:p>
        </w:tc>
        <w:tc>
          <w:tcPr>
            <w:tcW w:w="2126" w:type="dxa"/>
            <w:vMerge/>
            <w:vAlign w:val="center"/>
          </w:tcPr>
          <w:p w:rsidR="00E74C64" w:rsidRPr="00633215" w:rsidRDefault="00E74C64" w:rsidP="00E74C64">
            <w:pPr>
              <w:pStyle w:val="TableParagraph"/>
              <w:spacing w:line="204" w:lineRule="exact"/>
              <w:ind w:left="344" w:hanging="30"/>
              <w:jc w:val="center"/>
              <w:rPr>
                <w:rFonts w:ascii="Times New Roman" w:eastAsia="宋体" w:hAnsi="Times New Roman" w:cs="Times New Roman"/>
                <w:kern w:val="2"/>
                <w:sz w:val="20"/>
                <w:szCs w:val="24"/>
                <w:lang w:eastAsia="zh-CN"/>
              </w:rPr>
            </w:pPr>
          </w:p>
        </w:tc>
      </w:tr>
      <w:tr w:rsidR="00E74C64" w:rsidRPr="00781E82" w:rsidTr="00E12137">
        <w:trPr>
          <w:trHeight w:val="369"/>
          <w:jc w:val="center"/>
        </w:trPr>
        <w:tc>
          <w:tcPr>
            <w:tcW w:w="1269" w:type="dxa"/>
            <w:vMerge/>
            <w:vAlign w:val="center"/>
          </w:tcPr>
          <w:p w:rsidR="00E74C64" w:rsidRPr="002751AB" w:rsidRDefault="00E74C64" w:rsidP="00E74C64">
            <w:pPr>
              <w:jc w:val="center"/>
              <w:rPr>
                <w:rFonts w:ascii="宋体" w:eastAsia="宋体" w:hAnsi="宋体"/>
                <w:b/>
              </w:rPr>
            </w:pPr>
          </w:p>
        </w:tc>
        <w:tc>
          <w:tcPr>
            <w:tcW w:w="711" w:type="dxa"/>
            <w:vAlign w:val="center"/>
          </w:tcPr>
          <w:p w:rsidR="00E74C64" w:rsidRPr="00950838" w:rsidRDefault="00E74C64" w:rsidP="00E74C64">
            <w:pPr>
              <w:jc w:val="center"/>
              <w:rPr>
                <w:rFonts w:ascii="Times New Roman" w:eastAsia="宋体" w:hAnsi="Times New Roman" w:cs="Times New Roman"/>
              </w:rPr>
            </w:pPr>
            <w:r w:rsidRPr="00950838">
              <w:rPr>
                <w:rFonts w:ascii="Times New Roman" w:eastAsia="宋体" w:hAnsi="Times New Roman" w:cs="Times New Roman"/>
              </w:rPr>
              <w:t>A</w:t>
            </w:r>
          </w:p>
        </w:tc>
        <w:tc>
          <w:tcPr>
            <w:tcW w:w="1701" w:type="dxa"/>
            <w:vAlign w:val="center"/>
          </w:tcPr>
          <w:p w:rsidR="00E74C64" w:rsidRPr="00950838" w:rsidRDefault="00E74C64" w:rsidP="00E74C64">
            <w:pPr>
              <w:jc w:val="center"/>
              <w:rPr>
                <w:rFonts w:ascii="Times New Roman" w:eastAsia="宋体" w:hAnsi="Times New Roman" w:cs="Times New Roman"/>
              </w:rPr>
            </w:pPr>
            <w:r w:rsidRPr="00950838">
              <w:rPr>
                <w:rFonts w:ascii="Times New Roman" w:eastAsia="宋体" w:hAnsi="Times New Roman" w:cs="Times New Roman"/>
              </w:rPr>
              <w:t>DIVU</w:t>
            </w:r>
          </w:p>
        </w:tc>
        <w:tc>
          <w:tcPr>
            <w:tcW w:w="2977" w:type="dxa"/>
            <w:vAlign w:val="center"/>
          </w:tcPr>
          <w:p w:rsidR="00E74C64" w:rsidRPr="00633215" w:rsidRDefault="00E74C64" w:rsidP="00E74C64">
            <w:pPr>
              <w:pStyle w:val="TableParagraph"/>
              <w:spacing w:line="204" w:lineRule="exact"/>
              <w:ind w:left="344" w:hanging="30"/>
              <w:jc w:val="center"/>
              <w:rPr>
                <w:rFonts w:ascii="Times New Roman" w:eastAsia="宋体" w:hAnsi="Times New Roman" w:cs="Times New Roman"/>
                <w:kern w:val="2"/>
                <w:sz w:val="20"/>
                <w:szCs w:val="24"/>
                <w:lang w:eastAsia="zh-CN"/>
              </w:rPr>
            </w:pPr>
            <w:r w:rsidRPr="00633215">
              <w:rPr>
                <w:rFonts w:ascii="Times New Roman" w:eastAsia="宋体" w:hAnsi="Times New Roman" w:cs="Times New Roman" w:hint="eastAsia"/>
                <w:kern w:val="2"/>
                <w:sz w:val="20"/>
                <w:szCs w:val="24"/>
                <w:lang w:eastAsia="zh-CN"/>
              </w:rPr>
              <w:t>无符号除</w:t>
            </w:r>
          </w:p>
        </w:tc>
        <w:tc>
          <w:tcPr>
            <w:tcW w:w="2126" w:type="dxa"/>
            <w:vMerge/>
            <w:vAlign w:val="center"/>
          </w:tcPr>
          <w:p w:rsidR="00E74C64" w:rsidRPr="00633215" w:rsidRDefault="00E74C64" w:rsidP="00E74C64">
            <w:pPr>
              <w:pStyle w:val="TableParagraph"/>
              <w:spacing w:line="204" w:lineRule="exact"/>
              <w:ind w:left="344" w:hanging="30"/>
              <w:jc w:val="center"/>
              <w:rPr>
                <w:rFonts w:ascii="Times New Roman" w:eastAsia="宋体" w:hAnsi="Times New Roman" w:cs="Times New Roman"/>
                <w:kern w:val="2"/>
                <w:sz w:val="20"/>
                <w:szCs w:val="24"/>
                <w:lang w:eastAsia="zh-CN"/>
              </w:rPr>
            </w:pPr>
          </w:p>
        </w:tc>
      </w:tr>
      <w:tr w:rsidR="00E74C64" w:rsidRPr="00055959" w:rsidTr="00E12137">
        <w:trPr>
          <w:trHeight w:val="369"/>
          <w:jc w:val="center"/>
        </w:trPr>
        <w:tc>
          <w:tcPr>
            <w:tcW w:w="1269" w:type="dxa"/>
            <w:vMerge/>
            <w:vAlign w:val="center"/>
          </w:tcPr>
          <w:p w:rsidR="00E74C64" w:rsidRPr="002751AB" w:rsidRDefault="00E74C64" w:rsidP="00E74C64">
            <w:pPr>
              <w:jc w:val="center"/>
              <w:rPr>
                <w:rFonts w:ascii="宋体" w:eastAsia="宋体" w:hAnsi="宋体"/>
                <w:b/>
              </w:rPr>
            </w:pPr>
          </w:p>
        </w:tc>
        <w:tc>
          <w:tcPr>
            <w:tcW w:w="711" w:type="dxa"/>
            <w:vAlign w:val="center"/>
          </w:tcPr>
          <w:p w:rsidR="00E74C64" w:rsidRPr="00950838" w:rsidRDefault="00E74C64" w:rsidP="00E74C64">
            <w:pPr>
              <w:jc w:val="center"/>
              <w:rPr>
                <w:rFonts w:ascii="Times New Roman" w:eastAsia="宋体" w:hAnsi="Times New Roman" w:cs="Times New Roman"/>
              </w:rPr>
            </w:pPr>
            <w:r w:rsidRPr="00950838">
              <w:rPr>
                <w:rFonts w:ascii="Times New Roman" w:eastAsia="宋体" w:hAnsi="Times New Roman" w:cs="Times New Roman"/>
              </w:rPr>
              <w:t>B</w:t>
            </w:r>
          </w:p>
        </w:tc>
        <w:tc>
          <w:tcPr>
            <w:tcW w:w="1701" w:type="dxa"/>
            <w:vAlign w:val="center"/>
          </w:tcPr>
          <w:p w:rsidR="00E74C64" w:rsidRPr="00950838" w:rsidRDefault="00E74C64" w:rsidP="00E74C64">
            <w:pPr>
              <w:jc w:val="center"/>
              <w:rPr>
                <w:rFonts w:ascii="Times New Roman" w:eastAsia="宋体" w:hAnsi="Times New Roman" w:cs="Times New Roman"/>
              </w:rPr>
            </w:pPr>
            <w:r w:rsidRPr="00950838">
              <w:rPr>
                <w:rFonts w:ascii="Times New Roman" w:eastAsia="宋体" w:hAnsi="Times New Roman" w:cs="Times New Roman"/>
              </w:rPr>
              <w:t>MF</w:t>
            </w:r>
            <w:r w:rsidRPr="00950838">
              <w:rPr>
                <w:rFonts w:ascii="Times New Roman" w:eastAsia="宋体" w:hAnsi="Times New Roman" w:cs="Times New Roman" w:hint="eastAsia"/>
              </w:rPr>
              <w:t>LO</w:t>
            </w:r>
          </w:p>
        </w:tc>
        <w:tc>
          <w:tcPr>
            <w:tcW w:w="2977" w:type="dxa"/>
            <w:vAlign w:val="center"/>
          </w:tcPr>
          <w:p w:rsidR="00E74C64" w:rsidRPr="00633215" w:rsidRDefault="00E74C64" w:rsidP="00E74C64">
            <w:pPr>
              <w:pStyle w:val="TableParagraph"/>
              <w:spacing w:line="204" w:lineRule="exact"/>
              <w:ind w:left="344" w:hanging="30"/>
              <w:jc w:val="center"/>
              <w:rPr>
                <w:rFonts w:ascii="Times New Roman" w:eastAsia="宋体" w:hAnsi="Times New Roman" w:cs="Times New Roman"/>
                <w:kern w:val="2"/>
                <w:sz w:val="20"/>
                <w:szCs w:val="24"/>
                <w:lang w:eastAsia="zh-CN"/>
              </w:rPr>
            </w:pPr>
            <w:r w:rsidRPr="00633215">
              <w:rPr>
                <w:rFonts w:ascii="Times New Roman" w:eastAsia="宋体" w:hAnsi="Times New Roman" w:cs="Times New Roman" w:hint="eastAsia"/>
                <w:kern w:val="2"/>
                <w:sz w:val="20"/>
                <w:szCs w:val="24"/>
                <w:lang w:eastAsia="zh-CN"/>
              </w:rPr>
              <w:t>读</w:t>
            </w:r>
            <w:r w:rsidRPr="00633215">
              <w:rPr>
                <w:rFonts w:ascii="Times New Roman" w:eastAsia="宋体" w:hAnsi="Times New Roman" w:cs="Times New Roman" w:hint="eastAsia"/>
                <w:kern w:val="2"/>
                <w:sz w:val="20"/>
                <w:szCs w:val="24"/>
                <w:lang w:eastAsia="zh-CN"/>
              </w:rPr>
              <w:t xml:space="preserve"> LO</w:t>
            </w:r>
            <w:r w:rsidRPr="00633215">
              <w:rPr>
                <w:rFonts w:ascii="Times New Roman" w:eastAsia="宋体" w:hAnsi="Times New Roman" w:cs="Times New Roman"/>
                <w:kern w:val="2"/>
                <w:sz w:val="20"/>
                <w:szCs w:val="24"/>
                <w:lang w:eastAsia="zh-CN"/>
              </w:rPr>
              <w:t xml:space="preserve"> </w:t>
            </w:r>
            <w:r w:rsidRPr="00633215">
              <w:rPr>
                <w:rFonts w:ascii="Times New Roman" w:eastAsia="宋体" w:hAnsi="Times New Roman" w:cs="Times New Roman" w:hint="eastAsia"/>
                <w:kern w:val="2"/>
                <w:sz w:val="20"/>
                <w:szCs w:val="24"/>
                <w:lang w:eastAsia="zh-CN"/>
              </w:rPr>
              <w:t>寄存器</w:t>
            </w:r>
          </w:p>
        </w:tc>
        <w:tc>
          <w:tcPr>
            <w:tcW w:w="2126" w:type="dxa"/>
            <w:vMerge/>
            <w:vAlign w:val="center"/>
          </w:tcPr>
          <w:p w:rsidR="00E74C64" w:rsidRPr="00633215" w:rsidRDefault="00E74C64" w:rsidP="00E74C64">
            <w:pPr>
              <w:pStyle w:val="TableParagraph"/>
              <w:spacing w:line="204" w:lineRule="exact"/>
              <w:ind w:left="344" w:hanging="30"/>
              <w:jc w:val="center"/>
              <w:rPr>
                <w:rFonts w:ascii="Times New Roman" w:eastAsia="宋体" w:hAnsi="Times New Roman" w:cs="Times New Roman"/>
                <w:kern w:val="2"/>
                <w:sz w:val="20"/>
                <w:szCs w:val="24"/>
                <w:lang w:eastAsia="zh-CN"/>
              </w:rPr>
            </w:pPr>
          </w:p>
        </w:tc>
      </w:tr>
      <w:tr w:rsidR="00E74C64" w:rsidTr="00E12137">
        <w:trPr>
          <w:trHeight w:val="369"/>
          <w:jc w:val="center"/>
        </w:trPr>
        <w:tc>
          <w:tcPr>
            <w:tcW w:w="1269" w:type="dxa"/>
            <w:vMerge w:val="restart"/>
            <w:vAlign w:val="center"/>
          </w:tcPr>
          <w:p w:rsidR="00E74C64" w:rsidRPr="002751AB" w:rsidRDefault="00E74C64" w:rsidP="00E74C64">
            <w:pPr>
              <w:jc w:val="center"/>
              <w:rPr>
                <w:rFonts w:ascii="宋体" w:eastAsia="宋体" w:hAnsi="宋体"/>
                <w:b/>
              </w:rPr>
            </w:pPr>
          </w:p>
          <w:p w:rsidR="00E74C64" w:rsidRPr="002751AB" w:rsidRDefault="00E74C64" w:rsidP="00E74C64">
            <w:pPr>
              <w:jc w:val="center"/>
              <w:rPr>
                <w:rFonts w:ascii="宋体" w:eastAsia="宋体" w:hAnsi="宋体"/>
                <w:b/>
              </w:rPr>
            </w:pPr>
          </w:p>
          <w:p w:rsidR="00E74C64" w:rsidRPr="002751AB" w:rsidRDefault="00E74C64" w:rsidP="00E74C64">
            <w:pPr>
              <w:jc w:val="center"/>
              <w:rPr>
                <w:rFonts w:ascii="宋体" w:eastAsia="宋体" w:hAnsi="宋体"/>
                <w:b/>
              </w:rPr>
            </w:pPr>
            <w:r w:rsidRPr="002751AB">
              <w:rPr>
                <w:rFonts w:ascii="宋体" w:eastAsia="宋体" w:hAnsi="宋体" w:hint="eastAsia"/>
                <w:b/>
              </w:rPr>
              <w:t>存储</w:t>
            </w:r>
          </w:p>
          <w:p w:rsidR="00E74C64" w:rsidRPr="002751AB" w:rsidRDefault="00E74C64" w:rsidP="00E74C64">
            <w:pPr>
              <w:jc w:val="center"/>
              <w:rPr>
                <w:rFonts w:ascii="宋体" w:eastAsia="宋体" w:hAnsi="宋体"/>
                <w:b/>
              </w:rPr>
            </w:pPr>
            <w:r w:rsidRPr="002751AB">
              <w:rPr>
                <w:rFonts w:ascii="宋体" w:eastAsia="宋体" w:hAnsi="宋体" w:hint="eastAsia"/>
                <w:b/>
              </w:rPr>
              <w:t>访问</w:t>
            </w:r>
          </w:p>
          <w:p w:rsidR="00E74C64" w:rsidRPr="002751AB" w:rsidRDefault="00E74C64" w:rsidP="00E74C64">
            <w:pPr>
              <w:jc w:val="center"/>
              <w:rPr>
                <w:rFonts w:ascii="宋体" w:eastAsia="宋体" w:hAnsi="宋体"/>
                <w:b/>
              </w:rPr>
            </w:pPr>
          </w:p>
          <w:p w:rsidR="00E74C64" w:rsidRPr="002751AB" w:rsidRDefault="00E74C64" w:rsidP="00E74C64">
            <w:pPr>
              <w:jc w:val="center"/>
              <w:rPr>
                <w:rFonts w:ascii="宋体" w:eastAsia="宋体" w:hAnsi="宋体"/>
                <w:b/>
              </w:rPr>
            </w:pPr>
            <w:r w:rsidRPr="002751AB">
              <w:rPr>
                <w:rFonts w:ascii="宋体" w:eastAsia="宋体" w:hAnsi="宋体" w:hint="eastAsia"/>
                <w:b/>
              </w:rPr>
              <w:t>（</w:t>
            </w:r>
            <w:r w:rsidR="00154031">
              <w:rPr>
                <w:rFonts w:ascii="宋体" w:eastAsia="宋体" w:hAnsi="宋体" w:hint="eastAsia"/>
                <w:b/>
              </w:rPr>
              <w:t>A</w:t>
            </w:r>
            <w:r w:rsidRPr="002751AB">
              <w:rPr>
                <w:rFonts w:ascii="宋体" w:eastAsia="宋体" w:hAnsi="宋体" w:hint="eastAsia"/>
                <w:b/>
              </w:rPr>
              <w:t>）</w:t>
            </w:r>
          </w:p>
        </w:tc>
        <w:tc>
          <w:tcPr>
            <w:tcW w:w="711" w:type="dxa"/>
            <w:vAlign w:val="center"/>
          </w:tcPr>
          <w:p w:rsidR="00E74C64" w:rsidRPr="00950838" w:rsidRDefault="00E74C64" w:rsidP="00E74C64">
            <w:pPr>
              <w:jc w:val="center"/>
              <w:rPr>
                <w:rFonts w:ascii="Times New Roman" w:eastAsia="宋体" w:hAnsi="Times New Roman" w:cs="Times New Roman"/>
              </w:rPr>
            </w:pPr>
            <w:r w:rsidRPr="00950838">
              <w:rPr>
                <w:rFonts w:ascii="Times New Roman" w:eastAsia="宋体" w:hAnsi="Times New Roman" w:cs="Times New Roman" w:hint="eastAsia"/>
              </w:rPr>
              <w:t>1</w:t>
            </w:r>
          </w:p>
        </w:tc>
        <w:tc>
          <w:tcPr>
            <w:tcW w:w="1701" w:type="dxa"/>
            <w:vAlign w:val="center"/>
          </w:tcPr>
          <w:p w:rsidR="00E74C64" w:rsidRPr="00950838" w:rsidRDefault="00E74C64" w:rsidP="00E74C64">
            <w:pPr>
              <w:jc w:val="center"/>
              <w:rPr>
                <w:rFonts w:ascii="Times New Roman" w:eastAsia="宋体" w:hAnsi="Times New Roman" w:cs="Times New Roman"/>
              </w:rPr>
            </w:pPr>
            <w:r w:rsidRPr="00950838">
              <w:rPr>
                <w:rFonts w:ascii="Times New Roman" w:eastAsia="宋体" w:hAnsi="Times New Roman" w:cs="Times New Roman"/>
              </w:rPr>
              <w:t>LB</w:t>
            </w:r>
          </w:p>
        </w:tc>
        <w:tc>
          <w:tcPr>
            <w:tcW w:w="2977" w:type="dxa"/>
            <w:vAlign w:val="center"/>
          </w:tcPr>
          <w:p w:rsidR="00E74C64" w:rsidRPr="00633215" w:rsidRDefault="00E74C64" w:rsidP="00E74C64">
            <w:pPr>
              <w:pStyle w:val="TableParagraph"/>
              <w:spacing w:line="204" w:lineRule="exact"/>
              <w:ind w:left="344" w:hanging="30"/>
              <w:jc w:val="center"/>
              <w:rPr>
                <w:rFonts w:ascii="Times New Roman" w:eastAsia="宋体" w:hAnsi="Times New Roman" w:cs="Times New Roman"/>
                <w:kern w:val="2"/>
                <w:sz w:val="20"/>
                <w:szCs w:val="24"/>
                <w:lang w:eastAsia="zh-CN"/>
              </w:rPr>
            </w:pPr>
            <w:r w:rsidRPr="00633215">
              <w:rPr>
                <w:rFonts w:ascii="Times New Roman" w:eastAsia="宋体" w:hAnsi="Times New Roman" w:cs="Times New Roman" w:hint="eastAsia"/>
                <w:kern w:val="2"/>
                <w:sz w:val="20"/>
                <w:szCs w:val="24"/>
                <w:lang w:eastAsia="zh-CN"/>
              </w:rPr>
              <w:t>加载字节</w:t>
            </w:r>
          </w:p>
        </w:tc>
        <w:tc>
          <w:tcPr>
            <w:tcW w:w="2126" w:type="dxa"/>
            <w:vMerge/>
            <w:vAlign w:val="center"/>
          </w:tcPr>
          <w:p w:rsidR="00E74C64" w:rsidRPr="00633215" w:rsidRDefault="00E74C64" w:rsidP="00E74C64">
            <w:pPr>
              <w:pStyle w:val="TableParagraph"/>
              <w:spacing w:line="204" w:lineRule="exact"/>
              <w:ind w:left="344" w:hanging="30"/>
              <w:jc w:val="center"/>
              <w:rPr>
                <w:rFonts w:ascii="Times New Roman" w:eastAsia="宋体" w:hAnsi="Times New Roman" w:cs="Times New Roman"/>
                <w:kern w:val="2"/>
                <w:sz w:val="20"/>
                <w:szCs w:val="24"/>
                <w:lang w:eastAsia="zh-CN"/>
              </w:rPr>
            </w:pPr>
          </w:p>
        </w:tc>
      </w:tr>
      <w:tr w:rsidR="00E74C64" w:rsidRPr="00055959" w:rsidTr="00E12137">
        <w:trPr>
          <w:trHeight w:val="369"/>
          <w:jc w:val="center"/>
        </w:trPr>
        <w:tc>
          <w:tcPr>
            <w:tcW w:w="1269" w:type="dxa"/>
            <w:vMerge/>
            <w:vAlign w:val="center"/>
          </w:tcPr>
          <w:p w:rsidR="00E74C64" w:rsidRPr="002751AB" w:rsidRDefault="00E74C64" w:rsidP="00E74C64">
            <w:pPr>
              <w:jc w:val="center"/>
              <w:rPr>
                <w:rFonts w:ascii="宋体" w:eastAsia="宋体" w:hAnsi="宋体"/>
                <w:b/>
              </w:rPr>
            </w:pPr>
          </w:p>
        </w:tc>
        <w:tc>
          <w:tcPr>
            <w:tcW w:w="711" w:type="dxa"/>
            <w:vAlign w:val="center"/>
          </w:tcPr>
          <w:p w:rsidR="00E74C64" w:rsidRPr="00950838" w:rsidRDefault="00E74C64" w:rsidP="00E74C64">
            <w:pPr>
              <w:jc w:val="center"/>
              <w:rPr>
                <w:rFonts w:ascii="Times New Roman" w:eastAsia="宋体" w:hAnsi="Times New Roman" w:cs="Times New Roman"/>
              </w:rPr>
            </w:pPr>
            <w:r w:rsidRPr="00950838">
              <w:rPr>
                <w:rFonts w:ascii="Times New Roman" w:eastAsia="宋体" w:hAnsi="Times New Roman" w:cs="Times New Roman" w:hint="eastAsia"/>
              </w:rPr>
              <w:t>2</w:t>
            </w:r>
          </w:p>
        </w:tc>
        <w:tc>
          <w:tcPr>
            <w:tcW w:w="1701" w:type="dxa"/>
            <w:vAlign w:val="center"/>
          </w:tcPr>
          <w:p w:rsidR="00E74C64" w:rsidRPr="00950838" w:rsidRDefault="00E74C64" w:rsidP="00E74C64">
            <w:pPr>
              <w:jc w:val="center"/>
              <w:rPr>
                <w:rFonts w:ascii="Times New Roman" w:eastAsia="宋体" w:hAnsi="Times New Roman" w:cs="Times New Roman"/>
              </w:rPr>
            </w:pPr>
            <w:r w:rsidRPr="00950838">
              <w:rPr>
                <w:rFonts w:ascii="Times New Roman" w:eastAsia="宋体" w:hAnsi="Times New Roman" w:cs="Times New Roman"/>
              </w:rPr>
              <w:t>LBU</w:t>
            </w:r>
          </w:p>
        </w:tc>
        <w:tc>
          <w:tcPr>
            <w:tcW w:w="2977" w:type="dxa"/>
            <w:vAlign w:val="center"/>
          </w:tcPr>
          <w:p w:rsidR="00E74C64" w:rsidRPr="00633215" w:rsidRDefault="00E74C64" w:rsidP="00E74C64">
            <w:pPr>
              <w:pStyle w:val="TableParagraph"/>
              <w:spacing w:line="204" w:lineRule="exact"/>
              <w:ind w:left="344" w:hanging="30"/>
              <w:jc w:val="center"/>
              <w:rPr>
                <w:rFonts w:ascii="Times New Roman" w:eastAsia="宋体" w:hAnsi="Times New Roman" w:cs="Times New Roman"/>
                <w:kern w:val="2"/>
                <w:sz w:val="20"/>
                <w:szCs w:val="24"/>
                <w:lang w:eastAsia="zh-CN"/>
              </w:rPr>
            </w:pPr>
            <w:r w:rsidRPr="00633215">
              <w:rPr>
                <w:rFonts w:ascii="Times New Roman" w:eastAsia="宋体" w:hAnsi="Times New Roman" w:cs="Times New Roman" w:hint="eastAsia"/>
                <w:kern w:val="2"/>
                <w:sz w:val="20"/>
                <w:szCs w:val="24"/>
                <w:lang w:eastAsia="zh-CN"/>
              </w:rPr>
              <w:t>加载字节</w:t>
            </w:r>
            <w:r w:rsidRPr="00633215">
              <w:rPr>
                <w:rFonts w:ascii="Times New Roman" w:eastAsia="宋体" w:hAnsi="Times New Roman" w:cs="Times New Roman"/>
                <w:kern w:val="2"/>
                <w:sz w:val="20"/>
                <w:szCs w:val="24"/>
                <w:lang w:eastAsia="zh-CN"/>
              </w:rPr>
              <w:t>(</w:t>
            </w:r>
            <w:r w:rsidRPr="00633215">
              <w:rPr>
                <w:rFonts w:ascii="Times New Roman" w:eastAsia="宋体" w:hAnsi="Times New Roman" w:cs="Times New Roman" w:hint="eastAsia"/>
                <w:kern w:val="2"/>
                <w:sz w:val="20"/>
                <w:szCs w:val="24"/>
                <w:lang w:eastAsia="zh-CN"/>
              </w:rPr>
              <w:t>无符号</w:t>
            </w:r>
            <w:r w:rsidRPr="00633215">
              <w:rPr>
                <w:rFonts w:ascii="Times New Roman" w:eastAsia="宋体" w:hAnsi="Times New Roman" w:cs="Times New Roman"/>
                <w:kern w:val="2"/>
                <w:sz w:val="20"/>
                <w:szCs w:val="24"/>
                <w:lang w:eastAsia="zh-CN"/>
              </w:rPr>
              <w:t>)</w:t>
            </w:r>
          </w:p>
        </w:tc>
        <w:tc>
          <w:tcPr>
            <w:tcW w:w="2126" w:type="dxa"/>
            <w:vMerge/>
            <w:vAlign w:val="center"/>
          </w:tcPr>
          <w:p w:rsidR="00E74C64" w:rsidRPr="00633215" w:rsidRDefault="00E74C64" w:rsidP="00E74C64">
            <w:pPr>
              <w:pStyle w:val="TableParagraph"/>
              <w:spacing w:line="204" w:lineRule="exact"/>
              <w:ind w:left="344" w:hanging="30"/>
              <w:jc w:val="center"/>
              <w:rPr>
                <w:rFonts w:ascii="Times New Roman" w:eastAsia="宋体" w:hAnsi="Times New Roman" w:cs="Times New Roman"/>
                <w:kern w:val="2"/>
                <w:sz w:val="20"/>
                <w:szCs w:val="24"/>
                <w:lang w:eastAsia="zh-CN"/>
              </w:rPr>
            </w:pPr>
          </w:p>
        </w:tc>
      </w:tr>
      <w:tr w:rsidR="00E74C64" w:rsidTr="00E12137">
        <w:trPr>
          <w:trHeight w:val="369"/>
          <w:jc w:val="center"/>
        </w:trPr>
        <w:tc>
          <w:tcPr>
            <w:tcW w:w="1269" w:type="dxa"/>
            <w:vMerge/>
            <w:vAlign w:val="center"/>
          </w:tcPr>
          <w:p w:rsidR="00E74C64" w:rsidRPr="002751AB" w:rsidRDefault="00E74C64" w:rsidP="00E74C64">
            <w:pPr>
              <w:jc w:val="center"/>
              <w:rPr>
                <w:rFonts w:ascii="宋体" w:eastAsia="宋体" w:hAnsi="宋体"/>
                <w:b/>
              </w:rPr>
            </w:pPr>
          </w:p>
        </w:tc>
        <w:tc>
          <w:tcPr>
            <w:tcW w:w="711" w:type="dxa"/>
            <w:vAlign w:val="center"/>
          </w:tcPr>
          <w:p w:rsidR="00E74C64" w:rsidRPr="00950838" w:rsidRDefault="00E74C64" w:rsidP="00E74C64">
            <w:pPr>
              <w:jc w:val="center"/>
              <w:rPr>
                <w:rFonts w:ascii="Times New Roman" w:eastAsia="宋体" w:hAnsi="Times New Roman" w:cs="Times New Roman"/>
              </w:rPr>
            </w:pPr>
            <w:r w:rsidRPr="00950838">
              <w:rPr>
                <w:rFonts w:ascii="Times New Roman" w:eastAsia="宋体" w:hAnsi="Times New Roman" w:cs="Times New Roman" w:hint="eastAsia"/>
              </w:rPr>
              <w:t>3</w:t>
            </w:r>
          </w:p>
        </w:tc>
        <w:tc>
          <w:tcPr>
            <w:tcW w:w="1701" w:type="dxa"/>
            <w:vAlign w:val="center"/>
          </w:tcPr>
          <w:p w:rsidR="00E74C64" w:rsidRPr="00950838" w:rsidRDefault="00E74C64" w:rsidP="00E74C64">
            <w:pPr>
              <w:jc w:val="center"/>
              <w:rPr>
                <w:rFonts w:ascii="Times New Roman" w:eastAsia="宋体" w:hAnsi="Times New Roman" w:cs="Times New Roman"/>
              </w:rPr>
            </w:pPr>
            <w:r w:rsidRPr="00950838">
              <w:rPr>
                <w:rFonts w:ascii="Times New Roman" w:eastAsia="宋体" w:hAnsi="Times New Roman" w:cs="Times New Roman"/>
              </w:rPr>
              <w:t>LH</w:t>
            </w:r>
          </w:p>
        </w:tc>
        <w:tc>
          <w:tcPr>
            <w:tcW w:w="2977" w:type="dxa"/>
            <w:vAlign w:val="center"/>
          </w:tcPr>
          <w:p w:rsidR="00E74C64" w:rsidRPr="00633215" w:rsidRDefault="00E74C64" w:rsidP="00E74C64">
            <w:pPr>
              <w:pStyle w:val="TableParagraph"/>
              <w:spacing w:line="204" w:lineRule="exact"/>
              <w:ind w:left="344" w:hanging="30"/>
              <w:jc w:val="center"/>
              <w:rPr>
                <w:rFonts w:ascii="Times New Roman" w:eastAsia="宋体" w:hAnsi="Times New Roman" w:cs="Times New Roman"/>
                <w:kern w:val="2"/>
                <w:sz w:val="20"/>
                <w:szCs w:val="24"/>
                <w:lang w:eastAsia="zh-CN"/>
              </w:rPr>
            </w:pPr>
            <w:proofErr w:type="gramStart"/>
            <w:r w:rsidRPr="00633215">
              <w:rPr>
                <w:rFonts w:ascii="Times New Roman" w:eastAsia="宋体" w:hAnsi="Times New Roman" w:cs="Times New Roman" w:hint="eastAsia"/>
                <w:kern w:val="2"/>
                <w:sz w:val="20"/>
                <w:szCs w:val="24"/>
                <w:lang w:eastAsia="zh-CN"/>
              </w:rPr>
              <w:t>加载半</w:t>
            </w:r>
            <w:proofErr w:type="gramEnd"/>
            <w:r w:rsidRPr="00633215">
              <w:rPr>
                <w:rFonts w:ascii="Times New Roman" w:eastAsia="宋体" w:hAnsi="Times New Roman" w:cs="Times New Roman" w:hint="eastAsia"/>
                <w:kern w:val="2"/>
                <w:sz w:val="20"/>
                <w:szCs w:val="24"/>
                <w:lang w:eastAsia="zh-CN"/>
              </w:rPr>
              <w:t>字</w:t>
            </w:r>
          </w:p>
        </w:tc>
        <w:tc>
          <w:tcPr>
            <w:tcW w:w="2126" w:type="dxa"/>
            <w:vMerge/>
            <w:vAlign w:val="center"/>
          </w:tcPr>
          <w:p w:rsidR="00E74C64" w:rsidRPr="00633215" w:rsidRDefault="00E74C64" w:rsidP="00E74C64">
            <w:pPr>
              <w:pStyle w:val="TableParagraph"/>
              <w:spacing w:line="204" w:lineRule="exact"/>
              <w:ind w:left="344" w:hanging="30"/>
              <w:jc w:val="center"/>
              <w:rPr>
                <w:rFonts w:ascii="Times New Roman" w:eastAsia="宋体" w:hAnsi="Times New Roman" w:cs="Times New Roman"/>
                <w:kern w:val="2"/>
                <w:sz w:val="20"/>
                <w:szCs w:val="24"/>
                <w:lang w:eastAsia="zh-CN"/>
              </w:rPr>
            </w:pPr>
          </w:p>
        </w:tc>
      </w:tr>
      <w:tr w:rsidR="00E74C64" w:rsidRPr="00055959" w:rsidTr="00E12137">
        <w:trPr>
          <w:trHeight w:val="369"/>
          <w:jc w:val="center"/>
        </w:trPr>
        <w:tc>
          <w:tcPr>
            <w:tcW w:w="1269" w:type="dxa"/>
            <w:vMerge/>
            <w:vAlign w:val="center"/>
          </w:tcPr>
          <w:p w:rsidR="00E74C64" w:rsidRPr="002751AB" w:rsidRDefault="00E74C64" w:rsidP="00E74C64">
            <w:pPr>
              <w:jc w:val="center"/>
              <w:rPr>
                <w:rFonts w:ascii="宋体" w:eastAsia="宋体" w:hAnsi="宋体"/>
                <w:b/>
              </w:rPr>
            </w:pPr>
          </w:p>
        </w:tc>
        <w:tc>
          <w:tcPr>
            <w:tcW w:w="711" w:type="dxa"/>
            <w:vAlign w:val="center"/>
          </w:tcPr>
          <w:p w:rsidR="00E74C64" w:rsidRPr="00950838" w:rsidRDefault="00E74C64" w:rsidP="00E74C64">
            <w:pPr>
              <w:jc w:val="center"/>
              <w:rPr>
                <w:rFonts w:ascii="Times New Roman" w:eastAsia="宋体" w:hAnsi="Times New Roman" w:cs="Times New Roman"/>
              </w:rPr>
            </w:pPr>
            <w:r w:rsidRPr="00950838">
              <w:rPr>
                <w:rFonts w:ascii="Times New Roman" w:eastAsia="宋体" w:hAnsi="Times New Roman" w:cs="Times New Roman" w:hint="eastAsia"/>
              </w:rPr>
              <w:t>4</w:t>
            </w:r>
          </w:p>
        </w:tc>
        <w:tc>
          <w:tcPr>
            <w:tcW w:w="1701" w:type="dxa"/>
            <w:vAlign w:val="center"/>
          </w:tcPr>
          <w:p w:rsidR="00E74C64" w:rsidRPr="00950838" w:rsidRDefault="00E74C64" w:rsidP="00E74C64">
            <w:pPr>
              <w:jc w:val="center"/>
              <w:rPr>
                <w:rFonts w:ascii="Times New Roman" w:eastAsia="宋体" w:hAnsi="Times New Roman" w:cs="Times New Roman"/>
              </w:rPr>
            </w:pPr>
            <w:r w:rsidRPr="00950838">
              <w:rPr>
                <w:rFonts w:ascii="Times New Roman" w:eastAsia="宋体" w:hAnsi="Times New Roman" w:cs="Times New Roman"/>
              </w:rPr>
              <w:t>LHU</w:t>
            </w:r>
          </w:p>
        </w:tc>
        <w:tc>
          <w:tcPr>
            <w:tcW w:w="2977" w:type="dxa"/>
            <w:vAlign w:val="center"/>
          </w:tcPr>
          <w:p w:rsidR="00E74C64" w:rsidRPr="00633215" w:rsidRDefault="00E74C64" w:rsidP="00E74C64">
            <w:pPr>
              <w:pStyle w:val="TableParagraph"/>
              <w:spacing w:line="204" w:lineRule="exact"/>
              <w:ind w:left="344" w:hanging="30"/>
              <w:jc w:val="center"/>
              <w:rPr>
                <w:rFonts w:ascii="Times New Roman" w:eastAsia="宋体" w:hAnsi="Times New Roman" w:cs="Times New Roman"/>
                <w:kern w:val="2"/>
                <w:sz w:val="20"/>
                <w:szCs w:val="24"/>
                <w:lang w:eastAsia="zh-CN"/>
              </w:rPr>
            </w:pPr>
            <w:proofErr w:type="gramStart"/>
            <w:r w:rsidRPr="00633215">
              <w:rPr>
                <w:rFonts w:ascii="Times New Roman" w:eastAsia="宋体" w:hAnsi="Times New Roman" w:cs="Times New Roman" w:hint="eastAsia"/>
                <w:kern w:val="2"/>
                <w:sz w:val="20"/>
                <w:szCs w:val="24"/>
                <w:lang w:eastAsia="zh-CN"/>
              </w:rPr>
              <w:t>加载半</w:t>
            </w:r>
            <w:proofErr w:type="gramEnd"/>
            <w:r w:rsidRPr="00633215">
              <w:rPr>
                <w:rFonts w:ascii="Times New Roman" w:eastAsia="宋体" w:hAnsi="Times New Roman" w:cs="Times New Roman" w:hint="eastAsia"/>
                <w:kern w:val="2"/>
                <w:sz w:val="20"/>
                <w:szCs w:val="24"/>
                <w:lang w:eastAsia="zh-CN"/>
              </w:rPr>
              <w:t>字</w:t>
            </w:r>
            <w:r w:rsidRPr="00633215">
              <w:rPr>
                <w:rFonts w:ascii="Times New Roman" w:eastAsia="宋体" w:hAnsi="Times New Roman" w:cs="Times New Roman"/>
                <w:kern w:val="2"/>
                <w:sz w:val="20"/>
                <w:szCs w:val="24"/>
                <w:lang w:eastAsia="zh-CN"/>
              </w:rPr>
              <w:t>(</w:t>
            </w:r>
            <w:r w:rsidRPr="00633215">
              <w:rPr>
                <w:rFonts w:ascii="Times New Roman" w:eastAsia="宋体" w:hAnsi="Times New Roman" w:cs="Times New Roman" w:hint="eastAsia"/>
                <w:kern w:val="2"/>
                <w:sz w:val="20"/>
                <w:szCs w:val="24"/>
                <w:lang w:eastAsia="zh-CN"/>
              </w:rPr>
              <w:t>无符号</w:t>
            </w:r>
            <w:r w:rsidRPr="00633215">
              <w:rPr>
                <w:rFonts w:ascii="Times New Roman" w:eastAsia="宋体" w:hAnsi="Times New Roman" w:cs="Times New Roman"/>
                <w:kern w:val="2"/>
                <w:sz w:val="20"/>
                <w:szCs w:val="24"/>
                <w:lang w:eastAsia="zh-CN"/>
              </w:rPr>
              <w:t>)</w:t>
            </w:r>
          </w:p>
        </w:tc>
        <w:tc>
          <w:tcPr>
            <w:tcW w:w="2126" w:type="dxa"/>
            <w:vMerge/>
            <w:vAlign w:val="center"/>
          </w:tcPr>
          <w:p w:rsidR="00E74C64" w:rsidRPr="00633215" w:rsidRDefault="00E74C64" w:rsidP="00E74C64">
            <w:pPr>
              <w:pStyle w:val="TableParagraph"/>
              <w:spacing w:line="204" w:lineRule="exact"/>
              <w:ind w:left="344" w:hanging="30"/>
              <w:jc w:val="center"/>
              <w:rPr>
                <w:rFonts w:ascii="Times New Roman" w:eastAsia="宋体" w:hAnsi="Times New Roman" w:cs="Times New Roman"/>
                <w:kern w:val="2"/>
                <w:sz w:val="20"/>
                <w:szCs w:val="24"/>
                <w:lang w:eastAsia="zh-CN"/>
              </w:rPr>
            </w:pPr>
          </w:p>
        </w:tc>
      </w:tr>
      <w:tr w:rsidR="00E74C64" w:rsidTr="00E12137">
        <w:trPr>
          <w:trHeight w:val="369"/>
          <w:jc w:val="center"/>
        </w:trPr>
        <w:tc>
          <w:tcPr>
            <w:tcW w:w="1269" w:type="dxa"/>
            <w:vMerge/>
            <w:vAlign w:val="center"/>
          </w:tcPr>
          <w:p w:rsidR="00E74C64" w:rsidRPr="002751AB" w:rsidRDefault="00E74C64" w:rsidP="00E74C64">
            <w:pPr>
              <w:jc w:val="center"/>
              <w:rPr>
                <w:rFonts w:ascii="宋体" w:eastAsia="宋体" w:hAnsi="宋体"/>
                <w:b/>
              </w:rPr>
            </w:pPr>
          </w:p>
        </w:tc>
        <w:tc>
          <w:tcPr>
            <w:tcW w:w="711" w:type="dxa"/>
            <w:vAlign w:val="center"/>
          </w:tcPr>
          <w:p w:rsidR="00E74C64" w:rsidRPr="00950838" w:rsidRDefault="00E74C64" w:rsidP="00E74C64">
            <w:pPr>
              <w:jc w:val="center"/>
              <w:rPr>
                <w:rFonts w:ascii="Times New Roman" w:eastAsia="宋体" w:hAnsi="Times New Roman" w:cs="Times New Roman"/>
              </w:rPr>
            </w:pPr>
            <w:r w:rsidRPr="00950838">
              <w:rPr>
                <w:rFonts w:ascii="Times New Roman" w:eastAsia="宋体" w:hAnsi="Times New Roman" w:cs="Times New Roman" w:hint="eastAsia"/>
              </w:rPr>
              <w:t>5</w:t>
            </w:r>
          </w:p>
        </w:tc>
        <w:tc>
          <w:tcPr>
            <w:tcW w:w="1701" w:type="dxa"/>
            <w:vAlign w:val="center"/>
          </w:tcPr>
          <w:p w:rsidR="00E74C64" w:rsidRPr="00950838" w:rsidRDefault="00E74C64" w:rsidP="00E74C64">
            <w:pPr>
              <w:jc w:val="center"/>
              <w:rPr>
                <w:rFonts w:ascii="Times New Roman" w:eastAsia="宋体" w:hAnsi="Times New Roman" w:cs="Times New Roman"/>
              </w:rPr>
            </w:pPr>
            <w:r w:rsidRPr="00950838">
              <w:rPr>
                <w:rFonts w:ascii="Times New Roman" w:eastAsia="宋体" w:hAnsi="Times New Roman" w:cs="Times New Roman"/>
              </w:rPr>
              <w:t>SB</w:t>
            </w:r>
          </w:p>
        </w:tc>
        <w:tc>
          <w:tcPr>
            <w:tcW w:w="2977" w:type="dxa"/>
            <w:vAlign w:val="center"/>
          </w:tcPr>
          <w:p w:rsidR="00E74C64" w:rsidRPr="00633215" w:rsidRDefault="00E74C64" w:rsidP="00E74C64">
            <w:pPr>
              <w:pStyle w:val="TableParagraph"/>
              <w:spacing w:line="204" w:lineRule="exact"/>
              <w:ind w:left="344" w:hanging="30"/>
              <w:jc w:val="center"/>
              <w:rPr>
                <w:rFonts w:ascii="Times New Roman" w:eastAsia="宋体" w:hAnsi="Times New Roman" w:cs="Times New Roman"/>
                <w:kern w:val="2"/>
                <w:sz w:val="20"/>
                <w:szCs w:val="24"/>
                <w:lang w:eastAsia="zh-CN"/>
              </w:rPr>
            </w:pPr>
            <w:r w:rsidRPr="00633215">
              <w:rPr>
                <w:rFonts w:ascii="Times New Roman" w:eastAsia="宋体" w:hAnsi="Times New Roman" w:cs="Times New Roman" w:hint="eastAsia"/>
                <w:kern w:val="2"/>
                <w:sz w:val="20"/>
                <w:szCs w:val="24"/>
                <w:lang w:eastAsia="zh-CN"/>
              </w:rPr>
              <w:t>存储字节</w:t>
            </w:r>
          </w:p>
        </w:tc>
        <w:tc>
          <w:tcPr>
            <w:tcW w:w="2126" w:type="dxa"/>
            <w:vMerge/>
            <w:vAlign w:val="center"/>
          </w:tcPr>
          <w:p w:rsidR="00E74C64" w:rsidRPr="00633215" w:rsidRDefault="00E74C64" w:rsidP="00E74C64">
            <w:pPr>
              <w:pStyle w:val="TableParagraph"/>
              <w:spacing w:line="204" w:lineRule="exact"/>
              <w:ind w:left="344" w:hanging="30"/>
              <w:jc w:val="center"/>
              <w:rPr>
                <w:rFonts w:ascii="Times New Roman" w:eastAsia="宋体" w:hAnsi="Times New Roman" w:cs="Times New Roman"/>
                <w:kern w:val="2"/>
                <w:sz w:val="20"/>
                <w:szCs w:val="24"/>
                <w:lang w:eastAsia="zh-CN"/>
              </w:rPr>
            </w:pPr>
          </w:p>
        </w:tc>
      </w:tr>
      <w:tr w:rsidR="00E74C64" w:rsidTr="00E12137">
        <w:trPr>
          <w:trHeight w:val="369"/>
          <w:jc w:val="center"/>
        </w:trPr>
        <w:tc>
          <w:tcPr>
            <w:tcW w:w="1269" w:type="dxa"/>
            <w:vMerge/>
            <w:vAlign w:val="center"/>
          </w:tcPr>
          <w:p w:rsidR="00E74C64" w:rsidRPr="002751AB" w:rsidRDefault="00E74C64" w:rsidP="00E74C64">
            <w:pPr>
              <w:jc w:val="center"/>
              <w:rPr>
                <w:rFonts w:ascii="宋体" w:eastAsia="宋体" w:hAnsi="宋体"/>
                <w:b/>
              </w:rPr>
            </w:pPr>
          </w:p>
        </w:tc>
        <w:tc>
          <w:tcPr>
            <w:tcW w:w="711" w:type="dxa"/>
            <w:vAlign w:val="center"/>
          </w:tcPr>
          <w:p w:rsidR="00E74C64" w:rsidRPr="00950838" w:rsidRDefault="00E74C64" w:rsidP="00E74C64">
            <w:pPr>
              <w:jc w:val="center"/>
              <w:rPr>
                <w:rFonts w:ascii="Times New Roman" w:eastAsia="宋体" w:hAnsi="Times New Roman" w:cs="Times New Roman"/>
              </w:rPr>
            </w:pPr>
            <w:r w:rsidRPr="00950838">
              <w:rPr>
                <w:rFonts w:ascii="Times New Roman" w:eastAsia="宋体" w:hAnsi="Times New Roman" w:cs="Times New Roman" w:hint="eastAsia"/>
              </w:rPr>
              <w:t>6</w:t>
            </w:r>
          </w:p>
        </w:tc>
        <w:tc>
          <w:tcPr>
            <w:tcW w:w="1701" w:type="dxa"/>
            <w:vAlign w:val="center"/>
          </w:tcPr>
          <w:p w:rsidR="00E74C64" w:rsidRPr="00950838" w:rsidRDefault="00E74C64" w:rsidP="00E74C64">
            <w:pPr>
              <w:jc w:val="center"/>
              <w:rPr>
                <w:rFonts w:ascii="Times New Roman" w:eastAsia="宋体" w:hAnsi="Times New Roman" w:cs="Times New Roman"/>
              </w:rPr>
            </w:pPr>
            <w:r w:rsidRPr="00950838">
              <w:rPr>
                <w:rFonts w:ascii="Times New Roman" w:eastAsia="宋体" w:hAnsi="Times New Roman" w:cs="Times New Roman"/>
              </w:rPr>
              <w:t>SH</w:t>
            </w:r>
          </w:p>
        </w:tc>
        <w:tc>
          <w:tcPr>
            <w:tcW w:w="2977" w:type="dxa"/>
            <w:vAlign w:val="center"/>
          </w:tcPr>
          <w:p w:rsidR="00E74C64" w:rsidRPr="00633215" w:rsidRDefault="00E74C64" w:rsidP="00E74C64">
            <w:pPr>
              <w:pStyle w:val="TableParagraph"/>
              <w:spacing w:line="204" w:lineRule="exact"/>
              <w:ind w:left="344" w:hanging="30"/>
              <w:jc w:val="center"/>
              <w:rPr>
                <w:rFonts w:ascii="Times New Roman" w:eastAsia="宋体" w:hAnsi="Times New Roman" w:cs="Times New Roman"/>
                <w:kern w:val="2"/>
                <w:sz w:val="20"/>
                <w:szCs w:val="24"/>
                <w:lang w:eastAsia="zh-CN"/>
              </w:rPr>
            </w:pPr>
            <w:r w:rsidRPr="00633215">
              <w:rPr>
                <w:rFonts w:ascii="Times New Roman" w:eastAsia="宋体" w:hAnsi="Times New Roman" w:cs="Times New Roman" w:hint="eastAsia"/>
                <w:kern w:val="2"/>
                <w:sz w:val="20"/>
                <w:szCs w:val="24"/>
                <w:lang w:eastAsia="zh-CN"/>
              </w:rPr>
              <w:t>存储半字</w:t>
            </w:r>
          </w:p>
        </w:tc>
        <w:tc>
          <w:tcPr>
            <w:tcW w:w="2126" w:type="dxa"/>
            <w:vMerge/>
            <w:vAlign w:val="center"/>
          </w:tcPr>
          <w:p w:rsidR="00E74C64" w:rsidRPr="00633215" w:rsidRDefault="00E74C64" w:rsidP="00E74C64">
            <w:pPr>
              <w:pStyle w:val="TableParagraph"/>
              <w:spacing w:line="204" w:lineRule="exact"/>
              <w:ind w:left="344" w:hanging="30"/>
              <w:jc w:val="center"/>
              <w:rPr>
                <w:rFonts w:ascii="Times New Roman" w:eastAsia="宋体" w:hAnsi="Times New Roman" w:cs="Times New Roman"/>
                <w:kern w:val="2"/>
                <w:sz w:val="20"/>
                <w:szCs w:val="24"/>
                <w:lang w:eastAsia="zh-CN"/>
              </w:rPr>
            </w:pPr>
          </w:p>
        </w:tc>
      </w:tr>
      <w:tr w:rsidR="00E74C64" w:rsidRPr="00055959" w:rsidTr="00E12137">
        <w:trPr>
          <w:trHeight w:val="369"/>
          <w:jc w:val="center"/>
        </w:trPr>
        <w:tc>
          <w:tcPr>
            <w:tcW w:w="1269" w:type="dxa"/>
            <w:vMerge w:val="restart"/>
            <w:vAlign w:val="center"/>
          </w:tcPr>
          <w:p w:rsidR="00E74C64" w:rsidRPr="002751AB" w:rsidRDefault="00E74C64" w:rsidP="00E74C64">
            <w:pPr>
              <w:jc w:val="center"/>
              <w:rPr>
                <w:rFonts w:ascii="宋体" w:eastAsia="宋体" w:hAnsi="宋体"/>
                <w:b/>
              </w:rPr>
            </w:pPr>
            <w:r w:rsidRPr="002751AB">
              <w:rPr>
                <w:rFonts w:ascii="宋体" w:eastAsia="宋体" w:hAnsi="宋体" w:hint="eastAsia"/>
                <w:b/>
              </w:rPr>
              <w:t>跳转</w:t>
            </w:r>
          </w:p>
          <w:p w:rsidR="00E74C64" w:rsidRPr="002751AB" w:rsidRDefault="00E74C64" w:rsidP="00E74C64">
            <w:pPr>
              <w:jc w:val="center"/>
              <w:rPr>
                <w:rFonts w:ascii="宋体" w:eastAsia="宋体" w:hAnsi="宋体"/>
                <w:b/>
              </w:rPr>
            </w:pPr>
          </w:p>
          <w:p w:rsidR="00E74C64" w:rsidRPr="002751AB" w:rsidRDefault="00E74C64" w:rsidP="00E74C64">
            <w:pPr>
              <w:jc w:val="center"/>
              <w:rPr>
                <w:rFonts w:ascii="宋体" w:eastAsia="宋体" w:hAnsi="宋体"/>
                <w:b/>
              </w:rPr>
            </w:pPr>
            <w:r w:rsidRPr="002751AB">
              <w:rPr>
                <w:rFonts w:ascii="宋体" w:eastAsia="宋体" w:hAnsi="宋体" w:hint="eastAsia"/>
                <w:b/>
              </w:rPr>
              <w:t>(</w:t>
            </w:r>
            <w:r w:rsidRPr="002751AB">
              <w:rPr>
                <w:rFonts w:ascii="宋体" w:eastAsia="宋体" w:hAnsi="宋体"/>
                <w:b/>
              </w:rPr>
              <w:t>B</w:t>
            </w:r>
            <w:r w:rsidRPr="002751AB">
              <w:rPr>
                <w:rFonts w:ascii="宋体" w:eastAsia="宋体" w:hAnsi="宋体" w:hint="eastAsia"/>
                <w:b/>
              </w:rPr>
              <w:t>)</w:t>
            </w:r>
          </w:p>
        </w:tc>
        <w:tc>
          <w:tcPr>
            <w:tcW w:w="711" w:type="dxa"/>
            <w:vAlign w:val="center"/>
          </w:tcPr>
          <w:p w:rsidR="00E74C64" w:rsidRPr="00950838" w:rsidRDefault="00E74C64" w:rsidP="00E74C64">
            <w:pPr>
              <w:jc w:val="center"/>
              <w:rPr>
                <w:rFonts w:ascii="Times New Roman" w:eastAsia="宋体" w:hAnsi="Times New Roman" w:cs="Times New Roman"/>
              </w:rPr>
            </w:pPr>
            <w:r w:rsidRPr="00950838">
              <w:rPr>
                <w:rFonts w:ascii="Times New Roman" w:eastAsia="宋体" w:hAnsi="Times New Roman" w:cs="Times New Roman" w:hint="eastAsia"/>
              </w:rPr>
              <w:t>1</w:t>
            </w:r>
          </w:p>
        </w:tc>
        <w:tc>
          <w:tcPr>
            <w:tcW w:w="1701" w:type="dxa"/>
            <w:vAlign w:val="center"/>
          </w:tcPr>
          <w:p w:rsidR="00E74C64" w:rsidRPr="00950838" w:rsidRDefault="00E74C64" w:rsidP="00E74C64">
            <w:pPr>
              <w:jc w:val="center"/>
              <w:rPr>
                <w:rFonts w:ascii="Times New Roman" w:eastAsia="宋体" w:hAnsi="Times New Roman" w:cs="Times New Roman"/>
              </w:rPr>
            </w:pPr>
            <w:r w:rsidRPr="00950838">
              <w:rPr>
                <w:rFonts w:ascii="Times New Roman" w:eastAsia="宋体" w:hAnsi="Times New Roman" w:cs="Times New Roman"/>
              </w:rPr>
              <w:t>BLEZ</w:t>
            </w:r>
          </w:p>
        </w:tc>
        <w:tc>
          <w:tcPr>
            <w:tcW w:w="2977" w:type="dxa"/>
            <w:vAlign w:val="center"/>
          </w:tcPr>
          <w:p w:rsidR="00E74C64" w:rsidRPr="00633215" w:rsidRDefault="00E74C64" w:rsidP="00E74C64">
            <w:pPr>
              <w:pStyle w:val="TableParagraph"/>
              <w:spacing w:line="204" w:lineRule="exact"/>
              <w:ind w:left="344" w:hanging="30"/>
              <w:jc w:val="center"/>
              <w:rPr>
                <w:rFonts w:ascii="Times New Roman" w:eastAsia="宋体" w:hAnsi="Times New Roman" w:cs="Times New Roman"/>
                <w:kern w:val="2"/>
                <w:sz w:val="20"/>
                <w:szCs w:val="24"/>
                <w:lang w:eastAsia="zh-CN"/>
              </w:rPr>
            </w:pPr>
            <w:r w:rsidRPr="00633215">
              <w:rPr>
                <w:rFonts w:ascii="Times New Roman" w:eastAsia="宋体" w:hAnsi="Times New Roman" w:cs="Times New Roman" w:hint="eastAsia"/>
                <w:kern w:val="2"/>
                <w:sz w:val="20"/>
                <w:szCs w:val="24"/>
                <w:lang w:eastAsia="zh-CN"/>
              </w:rPr>
              <w:t>小于等于</w:t>
            </w:r>
            <w:r w:rsidRPr="00633215">
              <w:rPr>
                <w:rFonts w:ascii="Times New Roman" w:eastAsia="宋体" w:hAnsi="Times New Roman" w:cs="Times New Roman" w:hint="eastAsia"/>
                <w:kern w:val="2"/>
                <w:sz w:val="20"/>
                <w:szCs w:val="24"/>
                <w:lang w:eastAsia="zh-CN"/>
              </w:rPr>
              <w:t xml:space="preserve"> </w:t>
            </w:r>
            <w:r w:rsidRPr="00633215">
              <w:rPr>
                <w:rFonts w:ascii="Times New Roman" w:eastAsia="宋体" w:hAnsi="Times New Roman" w:cs="Times New Roman"/>
                <w:kern w:val="2"/>
                <w:sz w:val="20"/>
                <w:szCs w:val="24"/>
                <w:lang w:eastAsia="zh-CN"/>
              </w:rPr>
              <w:t xml:space="preserve">0 </w:t>
            </w:r>
            <w:r w:rsidRPr="00633215">
              <w:rPr>
                <w:rFonts w:ascii="Times New Roman" w:eastAsia="宋体" w:hAnsi="Times New Roman" w:cs="Times New Roman" w:hint="eastAsia"/>
                <w:kern w:val="2"/>
                <w:sz w:val="20"/>
                <w:szCs w:val="24"/>
                <w:lang w:eastAsia="zh-CN"/>
              </w:rPr>
              <w:t>转移</w:t>
            </w:r>
          </w:p>
        </w:tc>
        <w:tc>
          <w:tcPr>
            <w:tcW w:w="2126" w:type="dxa"/>
            <w:vMerge/>
            <w:vAlign w:val="center"/>
          </w:tcPr>
          <w:p w:rsidR="00E74C64" w:rsidRPr="00633215" w:rsidRDefault="00E74C64" w:rsidP="00E74C64">
            <w:pPr>
              <w:pStyle w:val="TableParagraph"/>
              <w:spacing w:line="204" w:lineRule="exact"/>
              <w:ind w:left="344" w:hanging="30"/>
              <w:jc w:val="center"/>
              <w:rPr>
                <w:rFonts w:ascii="Times New Roman" w:eastAsia="宋体" w:hAnsi="Times New Roman" w:cs="Times New Roman"/>
                <w:kern w:val="2"/>
                <w:sz w:val="20"/>
                <w:szCs w:val="24"/>
                <w:lang w:eastAsia="zh-CN"/>
              </w:rPr>
            </w:pPr>
          </w:p>
        </w:tc>
      </w:tr>
      <w:tr w:rsidR="00E74C64" w:rsidRPr="00055959" w:rsidTr="00E12137">
        <w:trPr>
          <w:trHeight w:val="369"/>
          <w:jc w:val="center"/>
        </w:trPr>
        <w:tc>
          <w:tcPr>
            <w:tcW w:w="1269" w:type="dxa"/>
            <w:vMerge/>
          </w:tcPr>
          <w:p w:rsidR="00E74C64" w:rsidRDefault="00E74C64" w:rsidP="00E74C64">
            <w:pPr>
              <w:jc w:val="center"/>
            </w:pPr>
          </w:p>
        </w:tc>
        <w:tc>
          <w:tcPr>
            <w:tcW w:w="711" w:type="dxa"/>
            <w:vAlign w:val="center"/>
          </w:tcPr>
          <w:p w:rsidR="00E74C64" w:rsidRPr="00950838" w:rsidRDefault="00E74C64" w:rsidP="00E74C64">
            <w:pPr>
              <w:jc w:val="center"/>
              <w:rPr>
                <w:rFonts w:ascii="Times New Roman" w:eastAsia="宋体" w:hAnsi="Times New Roman" w:cs="Times New Roman"/>
              </w:rPr>
            </w:pPr>
            <w:r w:rsidRPr="00950838">
              <w:rPr>
                <w:rFonts w:ascii="Times New Roman" w:eastAsia="宋体" w:hAnsi="Times New Roman" w:cs="Times New Roman" w:hint="eastAsia"/>
              </w:rPr>
              <w:t>2</w:t>
            </w:r>
          </w:p>
        </w:tc>
        <w:tc>
          <w:tcPr>
            <w:tcW w:w="1701" w:type="dxa"/>
            <w:vAlign w:val="center"/>
          </w:tcPr>
          <w:p w:rsidR="00E74C64" w:rsidRPr="00950838" w:rsidRDefault="00E74C64" w:rsidP="00E74C64">
            <w:pPr>
              <w:jc w:val="center"/>
              <w:rPr>
                <w:rFonts w:ascii="Times New Roman" w:eastAsia="宋体" w:hAnsi="Times New Roman" w:cs="Times New Roman"/>
              </w:rPr>
            </w:pPr>
            <w:r w:rsidRPr="00950838">
              <w:rPr>
                <w:rFonts w:ascii="Times New Roman" w:eastAsia="宋体" w:hAnsi="Times New Roman" w:cs="Times New Roman"/>
              </w:rPr>
              <w:t>BGTZ</w:t>
            </w:r>
          </w:p>
        </w:tc>
        <w:tc>
          <w:tcPr>
            <w:tcW w:w="2977" w:type="dxa"/>
            <w:vAlign w:val="center"/>
          </w:tcPr>
          <w:p w:rsidR="00E74C64" w:rsidRPr="00633215" w:rsidRDefault="00E74C64" w:rsidP="00E74C64">
            <w:pPr>
              <w:pStyle w:val="TableParagraph"/>
              <w:spacing w:line="204" w:lineRule="exact"/>
              <w:ind w:left="344" w:hanging="30"/>
              <w:jc w:val="center"/>
              <w:rPr>
                <w:rFonts w:ascii="Times New Roman" w:eastAsia="宋体" w:hAnsi="Times New Roman" w:cs="Times New Roman"/>
                <w:kern w:val="2"/>
                <w:sz w:val="20"/>
                <w:szCs w:val="24"/>
                <w:lang w:eastAsia="zh-CN"/>
              </w:rPr>
            </w:pPr>
            <w:r w:rsidRPr="00633215">
              <w:rPr>
                <w:rFonts w:ascii="Times New Roman" w:eastAsia="宋体" w:hAnsi="Times New Roman" w:cs="Times New Roman" w:hint="eastAsia"/>
                <w:kern w:val="2"/>
                <w:sz w:val="20"/>
                <w:szCs w:val="24"/>
                <w:lang w:eastAsia="zh-CN"/>
              </w:rPr>
              <w:t>大于</w:t>
            </w:r>
            <w:r w:rsidRPr="00633215">
              <w:rPr>
                <w:rFonts w:ascii="Times New Roman" w:eastAsia="宋体" w:hAnsi="Times New Roman" w:cs="Times New Roman" w:hint="eastAsia"/>
                <w:kern w:val="2"/>
                <w:sz w:val="20"/>
                <w:szCs w:val="24"/>
                <w:lang w:eastAsia="zh-CN"/>
              </w:rPr>
              <w:t xml:space="preserve"> </w:t>
            </w:r>
            <w:r w:rsidRPr="00633215">
              <w:rPr>
                <w:rFonts w:ascii="Times New Roman" w:eastAsia="宋体" w:hAnsi="Times New Roman" w:cs="Times New Roman"/>
                <w:kern w:val="2"/>
                <w:sz w:val="20"/>
                <w:szCs w:val="24"/>
                <w:lang w:eastAsia="zh-CN"/>
              </w:rPr>
              <w:t xml:space="preserve">0 </w:t>
            </w:r>
            <w:r w:rsidRPr="00633215">
              <w:rPr>
                <w:rFonts w:ascii="Times New Roman" w:eastAsia="宋体" w:hAnsi="Times New Roman" w:cs="Times New Roman" w:hint="eastAsia"/>
                <w:kern w:val="2"/>
                <w:sz w:val="20"/>
                <w:szCs w:val="24"/>
                <w:lang w:eastAsia="zh-CN"/>
              </w:rPr>
              <w:t>转移</w:t>
            </w:r>
          </w:p>
        </w:tc>
        <w:tc>
          <w:tcPr>
            <w:tcW w:w="2126" w:type="dxa"/>
            <w:vMerge/>
            <w:vAlign w:val="center"/>
          </w:tcPr>
          <w:p w:rsidR="00E74C64" w:rsidRPr="00633215" w:rsidRDefault="00E74C64" w:rsidP="00E74C64">
            <w:pPr>
              <w:pStyle w:val="TableParagraph"/>
              <w:spacing w:line="204" w:lineRule="exact"/>
              <w:ind w:left="344" w:hanging="30"/>
              <w:jc w:val="center"/>
              <w:rPr>
                <w:rFonts w:ascii="Times New Roman" w:eastAsia="宋体" w:hAnsi="Times New Roman" w:cs="Times New Roman"/>
                <w:kern w:val="2"/>
                <w:sz w:val="20"/>
                <w:szCs w:val="24"/>
                <w:lang w:eastAsia="zh-CN"/>
              </w:rPr>
            </w:pPr>
          </w:p>
        </w:tc>
      </w:tr>
      <w:tr w:rsidR="00E74C64" w:rsidRPr="00055959" w:rsidTr="00E12137">
        <w:trPr>
          <w:trHeight w:val="369"/>
          <w:jc w:val="center"/>
        </w:trPr>
        <w:tc>
          <w:tcPr>
            <w:tcW w:w="1269" w:type="dxa"/>
            <w:vMerge/>
          </w:tcPr>
          <w:p w:rsidR="00E74C64" w:rsidRDefault="00E74C64" w:rsidP="00E74C64">
            <w:pPr>
              <w:jc w:val="center"/>
            </w:pPr>
          </w:p>
        </w:tc>
        <w:tc>
          <w:tcPr>
            <w:tcW w:w="711" w:type="dxa"/>
            <w:vAlign w:val="center"/>
          </w:tcPr>
          <w:p w:rsidR="00E74C64" w:rsidRPr="00950838" w:rsidRDefault="00E74C64" w:rsidP="00E74C64">
            <w:pPr>
              <w:jc w:val="center"/>
              <w:rPr>
                <w:rFonts w:ascii="Times New Roman" w:eastAsia="宋体" w:hAnsi="Times New Roman" w:cs="Times New Roman"/>
              </w:rPr>
            </w:pPr>
            <w:r w:rsidRPr="00950838">
              <w:rPr>
                <w:rFonts w:ascii="Times New Roman" w:eastAsia="宋体" w:hAnsi="Times New Roman" w:cs="Times New Roman" w:hint="eastAsia"/>
              </w:rPr>
              <w:t>3</w:t>
            </w:r>
          </w:p>
        </w:tc>
        <w:tc>
          <w:tcPr>
            <w:tcW w:w="1701" w:type="dxa"/>
            <w:vAlign w:val="center"/>
          </w:tcPr>
          <w:p w:rsidR="00E74C64" w:rsidRPr="00950838" w:rsidRDefault="00E74C64" w:rsidP="00E74C64">
            <w:pPr>
              <w:jc w:val="center"/>
              <w:rPr>
                <w:rFonts w:ascii="Times New Roman" w:eastAsia="宋体" w:hAnsi="Times New Roman" w:cs="Times New Roman"/>
              </w:rPr>
            </w:pPr>
            <w:r w:rsidRPr="00950838">
              <w:rPr>
                <w:rFonts w:ascii="Times New Roman" w:eastAsia="宋体" w:hAnsi="Times New Roman" w:cs="Times New Roman"/>
              </w:rPr>
              <w:t>BLTZ</w:t>
            </w:r>
          </w:p>
        </w:tc>
        <w:tc>
          <w:tcPr>
            <w:tcW w:w="2977" w:type="dxa"/>
            <w:vAlign w:val="center"/>
          </w:tcPr>
          <w:p w:rsidR="00E74C64" w:rsidRPr="00633215" w:rsidRDefault="00E74C64" w:rsidP="00E74C64">
            <w:pPr>
              <w:pStyle w:val="TableParagraph"/>
              <w:spacing w:line="204" w:lineRule="exact"/>
              <w:ind w:left="344" w:hanging="30"/>
              <w:jc w:val="center"/>
              <w:rPr>
                <w:rFonts w:ascii="Times New Roman" w:eastAsia="宋体" w:hAnsi="Times New Roman" w:cs="Times New Roman"/>
                <w:kern w:val="2"/>
                <w:sz w:val="20"/>
                <w:szCs w:val="24"/>
                <w:lang w:eastAsia="zh-CN"/>
              </w:rPr>
            </w:pPr>
            <w:r w:rsidRPr="00633215">
              <w:rPr>
                <w:rFonts w:ascii="Times New Roman" w:eastAsia="宋体" w:hAnsi="Times New Roman" w:cs="Times New Roman" w:hint="eastAsia"/>
                <w:kern w:val="2"/>
                <w:sz w:val="20"/>
                <w:szCs w:val="24"/>
                <w:lang w:eastAsia="zh-CN"/>
              </w:rPr>
              <w:t>小于</w:t>
            </w:r>
            <w:r w:rsidRPr="00633215">
              <w:rPr>
                <w:rFonts w:ascii="Times New Roman" w:eastAsia="宋体" w:hAnsi="Times New Roman" w:cs="Times New Roman" w:hint="eastAsia"/>
                <w:kern w:val="2"/>
                <w:sz w:val="20"/>
                <w:szCs w:val="24"/>
                <w:lang w:eastAsia="zh-CN"/>
              </w:rPr>
              <w:t xml:space="preserve"> </w:t>
            </w:r>
            <w:r w:rsidRPr="00633215">
              <w:rPr>
                <w:rFonts w:ascii="Times New Roman" w:eastAsia="宋体" w:hAnsi="Times New Roman" w:cs="Times New Roman"/>
                <w:kern w:val="2"/>
                <w:sz w:val="20"/>
                <w:szCs w:val="24"/>
                <w:lang w:eastAsia="zh-CN"/>
              </w:rPr>
              <w:t xml:space="preserve">0 </w:t>
            </w:r>
            <w:r w:rsidRPr="00633215">
              <w:rPr>
                <w:rFonts w:ascii="Times New Roman" w:eastAsia="宋体" w:hAnsi="Times New Roman" w:cs="Times New Roman" w:hint="eastAsia"/>
                <w:kern w:val="2"/>
                <w:sz w:val="20"/>
                <w:szCs w:val="24"/>
                <w:lang w:eastAsia="zh-CN"/>
              </w:rPr>
              <w:t>转移</w:t>
            </w:r>
          </w:p>
        </w:tc>
        <w:tc>
          <w:tcPr>
            <w:tcW w:w="2126" w:type="dxa"/>
            <w:vMerge/>
            <w:vAlign w:val="center"/>
          </w:tcPr>
          <w:p w:rsidR="00E74C64" w:rsidRPr="00633215" w:rsidRDefault="00E74C64" w:rsidP="00E74C64">
            <w:pPr>
              <w:pStyle w:val="TableParagraph"/>
              <w:spacing w:line="204" w:lineRule="exact"/>
              <w:ind w:left="344" w:hanging="30"/>
              <w:jc w:val="center"/>
              <w:rPr>
                <w:rFonts w:ascii="Times New Roman" w:eastAsia="宋体" w:hAnsi="Times New Roman" w:cs="Times New Roman"/>
                <w:kern w:val="2"/>
                <w:sz w:val="20"/>
                <w:szCs w:val="24"/>
                <w:lang w:eastAsia="zh-CN"/>
              </w:rPr>
            </w:pPr>
          </w:p>
        </w:tc>
      </w:tr>
      <w:tr w:rsidR="00E74C64" w:rsidRPr="00055959" w:rsidTr="00E12137">
        <w:trPr>
          <w:trHeight w:val="369"/>
          <w:jc w:val="center"/>
        </w:trPr>
        <w:tc>
          <w:tcPr>
            <w:tcW w:w="1269" w:type="dxa"/>
            <w:vMerge/>
          </w:tcPr>
          <w:p w:rsidR="00E74C64" w:rsidRDefault="00E74C64" w:rsidP="00E74C64">
            <w:pPr>
              <w:jc w:val="center"/>
            </w:pPr>
          </w:p>
        </w:tc>
        <w:tc>
          <w:tcPr>
            <w:tcW w:w="711" w:type="dxa"/>
            <w:vAlign w:val="center"/>
          </w:tcPr>
          <w:p w:rsidR="00E74C64" w:rsidRPr="00950838" w:rsidRDefault="00E74C64" w:rsidP="00E74C64">
            <w:pPr>
              <w:jc w:val="center"/>
              <w:rPr>
                <w:rFonts w:ascii="Times New Roman" w:eastAsia="宋体" w:hAnsi="Times New Roman" w:cs="Times New Roman"/>
              </w:rPr>
            </w:pPr>
            <w:r w:rsidRPr="00950838">
              <w:rPr>
                <w:rFonts w:ascii="Times New Roman" w:eastAsia="宋体" w:hAnsi="Times New Roman" w:cs="Times New Roman" w:hint="eastAsia"/>
              </w:rPr>
              <w:t>4</w:t>
            </w:r>
          </w:p>
        </w:tc>
        <w:tc>
          <w:tcPr>
            <w:tcW w:w="1701" w:type="dxa"/>
            <w:vAlign w:val="center"/>
          </w:tcPr>
          <w:p w:rsidR="00E74C64" w:rsidRPr="00950838" w:rsidRDefault="00E74C64" w:rsidP="00E74C64">
            <w:pPr>
              <w:jc w:val="center"/>
              <w:rPr>
                <w:rFonts w:ascii="Times New Roman" w:eastAsia="宋体" w:hAnsi="Times New Roman" w:cs="Times New Roman"/>
              </w:rPr>
            </w:pPr>
            <w:r w:rsidRPr="00950838">
              <w:rPr>
                <w:rFonts w:ascii="Times New Roman" w:eastAsia="宋体" w:hAnsi="Times New Roman" w:cs="Times New Roman"/>
              </w:rPr>
              <w:t>BGEZ</w:t>
            </w:r>
          </w:p>
        </w:tc>
        <w:tc>
          <w:tcPr>
            <w:tcW w:w="2977" w:type="dxa"/>
            <w:vAlign w:val="center"/>
          </w:tcPr>
          <w:p w:rsidR="00E74C64" w:rsidRPr="00633215" w:rsidRDefault="00E74C64" w:rsidP="00E74C64">
            <w:pPr>
              <w:pStyle w:val="TableParagraph"/>
              <w:spacing w:line="204" w:lineRule="exact"/>
              <w:ind w:left="344" w:hanging="30"/>
              <w:jc w:val="center"/>
              <w:rPr>
                <w:rFonts w:ascii="Times New Roman" w:eastAsia="宋体" w:hAnsi="Times New Roman" w:cs="Times New Roman"/>
                <w:kern w:val="2"/>
                <w:sz w:val="20"/>
                <w:szCs w:val="24"/>
                <w:lang w:eastAsia="zh-CN"/>
              </w:rPr>
            </w:pPr>
            <w:r w:rsidRPr="00633215">
              <w:rPr>
                <w:rFonts w:ascii="Times New Roman" w:eastAsia="宋体" w:hAnsi="Times New Roman" w:cs="Times New Roman" w:hint="eastAsia"/>
                <w:kern w:val="2"/>
                <w:sz w:val="20"/>
                <w:szCs w:val="24"/>
                <w:lang w:eastAsia="zh-CN"/>
              </w:rPr>
              <w:t>大于等于</w:t>
            </w:r>
            <w:r w:rsidRPr="00633215">
              <w:rPr>
                <w:rFonts w:ascii="Times New Roman" w:eastAsia="宋体" w:hAnsi="Times New Roman" w:cs="Times New Roman" w:hint="eastAsia"/>
                <w:kern w:val="2"/>
                <w:sz w:val="20"/>
                <w:szCs w:val="24"/>
                <w:lang w:eastAsia="zh-CN"/>
              </w:rPr>
              <w:t xml:space="preserve"> </w:t>
            </w:r>
            <w:r w:rsidRPr="00633215">
              <w:rPr>
                <w:rFonts w:ascii="Times New Roman" w:eastAsia="宋体" w:hAnsi="Times New Roman" w:cs="Times New Roman"/>
                <w:kern w:val="2"/>
                <w:sz w:val="20"/>
                <w:szCs w:val="24"/>
                <w:lang w:eastAsia="zh-CN"/>
              </w:rPr>
              <w:t xml:space="preserve">0 </w:t>
            </w:r>
            <w:r w:rsidRPr="00633215">
              <w:rPr>
                <w:rFonts w:ascii="Times New Roman" w:eastAsia="宋体" w:hAnsi="Times New Roman" w:cs="Times New Roman" w:hint="eastAsia"/>
                <w:kern w:val="2"/>
                <w:sz w:val="20"/>
                <w:szCs w:val="24"/>
                <w:lang w:eastAsia="zh-CN"/>
              </w:rPr>
              <w:t>转移</w:t>
            </w:r>
          </w:p>
        </w:tc>
        <w:tc>
          <w:tcPr>
            <w:tcW w:w="2126" w:type="dxa"/>
            <w:vMerge/>
            <w:vAlign w:val="center"/>
          </w:tcPr>
          <w:p w:rsidR="00E74C64" w:rsidRPr="00633215" w:rsidRDefault="00E74C64" w:rsidP="00E74C64">
            <w:pPr>
              <w:pStyle w:val="TableParagraph"/>
              <w:spacing w:line="204" w:lineRule="exact"/>
              <w:ind w:left="344" w:hanging="30"/>
              <w:jc w:val="center"/>
              <w:rPr>
                <w:rFonts w:ascii="Times New Roman" w:eastAsia="宋体" w:hAnsi="Times New Roman" w:cs="Times New Roman"/>
                <w:kern w:val="2"/>
                <w:sz w:val="20"/>
                <w:szCs w:val="24"/>
                <w:lang w:eastAsia="zh-CN"/>
              </w:rPr>
            </w:pPr>
          </w:p>
        </w:tc>
      </w:tr>
    </w:tbl>
    <w:p w:rsidR="002751AB" w:rsidRPr="00004506" w:rsidRDefault="002751AB" w:rsidP="00004506"/>
    <w:p w:rsidR="00E103C0" w:rsidRDefault="00E103C0">
      <w:pPr>
        <w:spacing w:beforeLines="50" w:before="156" w:afterLines="50" w:after="156" w:line="360" w:lineRule="auto"/>
        <w:ind w:firstLineChars="188" w:firstLine="453"/>
        <w:outlineLvl w:val="0"/>
        <w:rPr>
          <w:rFonts w:ascii="宋体" w:hAnsi="宋体"/>
          <w:b/>
          <w:color w:val="000000"/>
          <w:sz w:val="24"/>
        </w:rPr>
      </w:pPr>
      <w:r>
        <w:rPr>
          <w:rFonts w:ascii="宋体" w:hAnsi="宋体" w:hint="eastAsia"/>
          <w:b/>
          <w:color w:val="000000"/>
          <w:sz w:val="24"/>
        </w:rPr>
        <w:t>4、系统设计要求</w:t>
      </w:r>
    </w:p>
    <w:p w:rsidR="00E103C0" w:rsidRDefault="00E103C0">
      <w:pPr>
        <w:numPr>
          <w:ilvl w:val="0"/>
          <w:numId w:val="4"/>
        </w:numPr>
        <w:tabs>
          <w:tab w:val="clear" w:pos="425"/>
          <w:tab w:val="left" w:pos="1060"/>
        </w:tabs>
        <w:spacing w:line="360" w:lineRule="auto"/>
        <w:ind w:left="1060" w:hanging="420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根据课程设计指导书的要求，制定出设计方案；</w:t>
      </w:r>
    </w:p>
    <w:p w:rsidR="005E7A02" w:rsidRDefault="005E7A02">
      <w:pPr>
        <w:numPr>
          <w:ilvl w:val="0"/>
          <w:numId w:val="4"/>
        </w:numPr>
        <w:tabs>
          <w:tab w:val="clear" w:pos="425"/>
          <w:tab w:val="left" w:pos="1060"/>
        </w:tabs>
        <w:spacing w:line="360" w:lineRule="auto"/>
        <w:ind w:left="1060" w:hanging="420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分析指令系统格式，指令系统功能。</w:t>
      </w:r>
    </w:p>
    <w:p w:rsidR="005E7A02" w:rsidRDefault="005E7A02">
      <w:pPr>
        <w:numPr>
          <w:ilvl w:val="0"/>
          <w:numId w:val="4"/>
        </w:numPr>
        <w:tabs>
          <w:tab w:val="clear" w:pos="425"/>
          <w:tab w:val="left" w:pos="1060"/>
        </w:tabs>
        <w:spacing w:line="360" w:lineRule="auto"/>
        <w:ind w:left="1060" w:hanging="420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根据指令系统构建基本功能部件，主要数据通路。</w:t>
      </w:r>
    </w:p>
    <w:p w:rsidR="00E103C0" w:rsidRDefault="005E7A02">
      <w:pPr>
        <w:numPr>
          <w:ilvl w:val="0"/>
          <w:numId w:val="4"/>
        </w:numPr>
        <w:tabs>
          <w:tab w:val="clear" w:pos="425"/>
          <w:tab w:val="left" w:pos="1060"/>
        </w:tabs>
        <w:spacing w:line="360" w:lineRule="auto"/>
        <w:ind w:left="1060" w:hanging="420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根据功能部件及数据通路连接</w:t>
      </w:r>
      <w:r w:rsidR="00E103C0">
        <w:rPr>
          <w:rFonts w:hint="eastAsia"/>
          <w:color w:val="000000"/>
          <w:sz w:val="24"/>
        </w:rPr>
        <w:t>，</w:t>
      </w:r>
      <w:r w:rsidR="00D70763">
        <w:rPr>
          <w:rFonts w:hint="eastAsia"/>
          <w:color w:val="000000"/>
          <w:sz w:val="24"/>
        </w:rPr>
        <w:t>分析所需要的控制信号</w:t>
      </w:r>
      <w:r w:rsidR="00E103C0">
        <w:rPr>
          <w:rFonts w:hint="eastAsia"/>
          <w:color w:val="000000"/>
          <w:sz w:val="24"/>
        </w:rPr>
        <w:t>以及这些控制信号的有效形式；</w:t>
      </w:r>
    </w:p>
    <w:p w:rsidR="00E103C0" w:rsidRDefault="00E103C0">
      <w:pPr>
        <w:numPr>
          <w:ilvl w:val="0"/>
          <w:numId w:val="4"/>
        </w:numPr>
        <w:tabs>
          <w:tab w:val="clear" w:pos="425"/>
          <w:tab w:val="left" w:pos="1060"/>
        </w:tabs>
        <w:spacing w:line="360" w:lineRule="auto"/>
        <w:ind w:left="1060" w:hanging="420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设计出实现指令功能的硬布线控制器；</w:t>
      </w:r>
    </w:p>
    <w:p w:rsidR="00E103C0" w:rsidRDefault="00E103C0">
      <w:pPr>
        <w:numPr>
          <w:ilvl w:val="0"/>
          <w:numId w:val="4"/>
        </w:numPr>
        <w:tabs>
          <w:tab w:val="clear" w:pos="425"/>
          <w:tab w:val="left" w:pos="1060"/>
        </w:tabs>
        <w:spacing w:line="360" w:lineRule="auto"/>
        <w:ind w:left="1060" w:hanging="420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调试、</w:t>
      </w:r>
      <w:r w:rsidR="00D70763">
        <w:rPr>
          <w:rFonts w:hint="eastAsia"/>
          <w:color w:val="000000"/>
          <w:sz w:val="24"/>
        </w:rPr>
        <w:t>数据分析、</w:t>
      </w:r>
      <w:r>
        <w:rPr>
          <w:rFonts w:hint="eastAsia"/>
          <w:color w:val="000000"/>
          <w:sz w:val="24"/>
        </w:rPr>
        <w:t>验收</w:t>
      </w:r>
      <w:r w:rsidR="00D70763">
        <w:rPr>
          <w:rFonts w:hint="eastAsia"/>
          <w:color w:val="000000"/>
          <w:sz w:val="24"/>
        </w:rPr>
        <w:t>检查</w:t>
      </w:r>
      <w:r>
        <w:rPr>
          <w:rFonts w:hint="eastAsia"/>
          <w:color w:val="000000"/>
          <w:sz w:val="24"/>
        </w:rPr>
        <w:t>；</w:t>
      </w:r>
    </w:p>
    <w:p w:rsidR="00E103C0" w:rsidRDefault="00E103C0">
      <w:pPr>
        <w:numPr>
          <w:ilvl w:val="0"/>
          <w:numId w:val="4"/>
        </w:numPr>
        <w:tabs>
          <w:tab w:val="clear" w:pos="425"/>
          <w:tab w:val="left" w:pos="1060"/>
        </w:tabs>
        <w:spacing w:line="360" w:lineRule="auto"/>
        <w:ind w:left="1060" w:hanging="420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课程设计报告和总结。</w:t>
      </w:r>
    </w:p>
    <w:p w:rsidR="00E103C0" w:rsidRDefault="00E103C0">
      <w:pPr>
        <w:spacing w:beforeLines="50" w:before="156" w:afterLines="50" w:after="156" w:line="360" w:lineRule="auto"/>
        <w:ind w:firstLine="482"/>
        <w:rPr>
          <w:rFonts w:ascii="宋体" w:hAnsi="宋体"/>
          <w:b/>
          <w:color w:val="000000"/>
          <w:sz w:val="24"/>
        </w:rPr>
      </w:pPr>
      <w:r>
        <w:rPr>
          <w:rFonts w:ascii="宋体" w:hAnsi="宋体" w:hint="eastAsia"/>
          <w:b/>
          <w:color w:val="000000"/>
          <w:sz w:val="24"/>
        </w:rPr>
        <w:lastRenderedPageBreak/>
        <w:t>5．课程设计成绩的评定</w:t>
      </w:r>
    </w:p>
    <w:p w:rsidR="00E103C0" w:rsidRDefault="00E103C0">
      <w:pPr>
        <w:numPr>
          <w:ilvl w:val="0"/>
          <w:numId w:val="5"/>
        </w:numPr>
        <w:tabs>
          <w:tab w:val="clear" w:pos="425"/>
          <w:tab w:val="left" w:pos="1060"/>
        </w:tabs>
        <w:spacing w:line="360" w:lineRule="auto"/>
        <w:ind w:left="1060" w:hanging="420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评定成绩根据考核、课程设计的过程、课程设计的效果、课程设计报告的质量等几部分组成；</w:t>
      </w:r>
    </w:p>
    <w:p w:rsidR="00E103C0" w:rsidRDefault="00E103C0">
      <w:pPr>
        <w:numPr>
          <w:ilvl w:val="0"/>
          <w:numId w:val="5"/>
        </w:numPr>
        <w:tabs>
          <w:tab w:val="clear" w:pos="425"/>
          <w:tab w:val="left" w:pos="1060"/>
        </w:tabs>
        <w:spacing w:line="360" w:lineRule="auto"/>
        <w:ind w:left="1060" w:hanging="420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评分标准为设计过程占</w:t>
      </w:r>
      <w:r w:rsidR="0094548F">
        <w:rPr>
          <w:rFonts w:hint="eastAsia"/>
          <w:color w:val="000000"/>
          <w:sz w:val="24"/>
        </w:rPr>
        <w:t>6</w:t>
      </w:r>
      <w:r w:rsidR="0094548F">
        <w:rPr>
          <w:color w:val="000000"/>
          <w:sz w:val="24"/>
        </w:rPr>
        <w:t>5</w:t>
      </w:r>
      <w:r>
        <w:rPr>
          <w:rFonts w:hint="eastAsia"/>
          <w:color w:val="000000"/>
          <w:sz w:val="24"/>
        </w:rPr>
        <w:t>%</w:t>
      </w:r>
      <w:r>
        <w:rPr>
          <w:rFonts w:hint="eastAsia"/>
          <w:color w:val="000000"/>
          <w:sz w:val="24"/>
        </w:rPr>
        <w:t>，</w:t>
      </w:r>
      <w:r w:rsidR="0094548F">
        <w:rPr>
          <w:rFonts w:hint="eastAsia"/>
          <w:color w:val="000000"/>
          <w:sz w:val="24"/>
        </w:rPr>
        <w:t>团队作业</w:t>
      </w:r>
      <w:r w:rsidR="0094548F">
        <w:rPr>
          <w:rFonts w:hint="eastAsia"/>
          <w:color w:val="000000"/>
          <w:sz w:val="24"/>
        </w:rPr>
        <w:t>1</w:t>
      </w:r>
      <w:r w:rsidR="0094548F">
        <w:rPr>
          <w:color w:val="000000"/>
          <w:sz w:val="24"/>
        </w:rPr>
        <w:t>5</w:t>
      </w:r>
      <w:r w:rsidR="0094548F">
        <w:rPr>
          <w:rFonts w:hint="eastAsia"/>
          <w:color w:val="000000"/>
          <w:sz w:val="24"/>
        </w:rPr>
        <w:t>%</w:t>
      </w:r>
      <w:r w:rsidR="0094548F">
        <w:rPr>
          <w:rFonts w:hint="eastAsia"/>
          <w:color w:val="000000"/>
          <w:sz w:val="24"/>
        </w:rPr>
        <w:t>，</w:t>
      </w:r>
      <w:r>
        <w:rPr>
          <w:rFonts w:hint="eastAsia"/>
          <w:color w:val="000000"/>
          <w:sz w:val="24"/>
        </w:rPr>
        <w:t>报告和图纸部分占</w:t>
      </w:r>
      <w:r w:rsidR="0094548F">
        <w:rPr>
          <w:rFonts w:hint="eastAsia"/>
          <w:color w:val="000000"/>
          <w:sz w:val="24"/>
        </w:rPr>
        <w:t>2</w:t>
      </w:r>
      <w:r>
        <w:rPr>
          <w:rFonts w:hint="eastAsia"/>
          <w:color w:val="000000"/>
          <w:sz w:val="24"/>
        </w:rPr>
        <w:t>0%</w:t>
      </w:r>
      <w:r>
        <w:rPr>
          <w:rFonts w:hint="eastAsia"/>
          <w:color w:val="000000"/>
          <w:sz w:val="24"/>
        </w:rPr>
        <w:t>；</w:t>
      </w:r>
    </w:p>
    <w:p w:rsidR="00E103C0" w:rsidRDefault="00E103C0">
      <w:pPr>
        <w:numPr>
          <w:ilvl w:val="0"/>
          <w:numId w:val="5"/>
        </w:numPr>
        <w:tabs>
          <w:tab w:val="clear" w:pos="425"/>
          <w:tab w:val="left" w:pos="1060"/>
        </w:tabs>
        <w:spacing w:line="360" w:lineRule="auto"/>
        <w:ind w:left="1060" w:hanging="420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课程设计的成绩评定等级为不及格、及格、中、良好、优秀五级，具体的评定标准见评分规则；</w:t>
      </w:r>
    </w:p>
    <w:p w:rsidR="00E103C0" w:rsidRDefault="00E103C0">
      <w:pPr>
        <w:numPr>
          <w:ilvl w:val="0"/>
          <w:numId w:val="5"/>
        </w:numPr>
        <w:tabs>
          <w:tab w:val="clear" w:pos="425"/>
          <w:tab w:val="left" w:pos="1060"/>
        </w:tabs>
        <w:spacing w:line="360" w:lineRule="auto"/>
        <w:ind w:left="1060" w:hanging="420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对基本功能进行扩展或设计具有非常鲜明的特征和一定程度的创新，可根据实际情况加分。</w:t>
      </w:r>
    </w:p>
    <w:p w:rsidR="000246D3" w:rsidRDefault="000246D3">
      <w:pPr>
        <w:numPr>
          <w:ilvl w:val="0"/>
          <w:numId w:val="5"/>
        </w:numPr>
        <w:tabs>
          <w:tab w:val="clear" w:pos="425"/>
          <w:tab w:val="left" w:pos="1060"/>
        </w:tabs>
        <w:spacing w:line="360" w:lineRule="auto"/>
        <w:ind w:left="1060" w:hanging="420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鼓励团队协作，小组杰出贡献奖和优秀奖有加分，各班按团队进行天梯赛，各班天梯赛前两名有加分。</w:t>
      </w:r>
    </w:p>
    <w:p w:rsidR="00E103C0" w:rsidRDefault="00E103C0">
      <w:pPr>
        <w:spacing w:beforeLines="50" w:before="156" w:afterLines="50" w:after="156" w:line="360" w:lineRule="auto"/>
        <w:ind w:firstLine="482"/>
        <w:outlineLvl w:val="0"/>
        <w:rPr>
          <w:rFonts w:ascii="宋体" w:hAnsi="宋体"/>
          <w:b/>
          <w:color w:val="000000"/>
          <w:sz w:val="24"/>
        </w:rPr>
      </w:pPr>
      <w:r>
        <w:rPr>
          <w:rFonts w:ascii="宋体" w:hAnsi="宋体" w:hint="eastAsia"/>
          <w:b/>
          <w:color w:val="000000"/>
          <w:sz w:val="24"/>
        </w:rPr>
        <w:t xml:space="preserve">6、对课程设计报告的要求 </w:t>
      </w:r>
    </w:p>
    <w:p w:rsidR="00E103C0" w:rsidRDefault="00E103C0">
      <w:pPr>
        <w:numPr>
          <w:ilvl w:val="0"/>
          <w:numId w:val="6"/>
        </w:numPr>
        <w:tabs>
          <w:tab w:val="clear" w:pos="425"/>
          <w:tab w:val="left" w:pos="1060"/>
        </w:tabs>
        <w:spacing w:line="360" w:lineRule="auto"/>
        <w:ind w:left="1060" w:hanging="420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课程设计报告是体现和总结课程设计成果的载体，主要内容包括：设计题目、设计目的、设备器材、设计原理及内容、设计步骤、遇到的问题及解决方法、设计总结、参考文献等。</w:t>
      </w:r>
    </w:p>
    <w:p w:rsidR="00E103C0" w:rsidRDefault="00E103C0">
      <w:pPr>
        <w:numPr>
          <w:ilvl w:val="0"/>
          <w:numId w:val="6"/>
        </w:numPr>
        <w:tabs>
          <w:tab w:val="clear" w:pos="425"/>
          <w:tab w:val="left" w:pos="1060"/>
        </w:tabs>
        <w:spacing w:line="360" w:lineRule="auto"/>
        <w:ind w:left="1060" w:hanging="420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在适当位置配合相应的实验原理图、数据通路图等图表进行说明。应做到文理通顺，内容正确完整，书写工整，装订整齐。</w:t>
      </w:r>
    </w:p>
    <w:p w:rsidR="00E103C0" w:rsidRDefault="00E103C0">
      <w:pPr>
        <w:numPr>
          <w:ilvl w:val="0"/>
          <w:numId w:val="6"/>
        </w:numPr>
        <w:tabs>
          <w:tab w:val="clear" w:pos="425"/>
          <w:tab w:val="left" w:pos="1060"/>
        </w:tabs>
        <w:spacing w:line="360" w:lineRule="auto"/>
        <w:ind w:left="1060" w:hanging="420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设计总结部分主要写本人工作简介以及设计体会，包括通过课程设计学到了什么，哪里遇到了困难，解决的办法以及今后的目标。</w:t>
      </w:r>
    </w:p>
    <w:p w:rsidR="00E103C0" w:rsidRDefault="00E103C0">
      <w:pPr>
        <w:numPr>
          <w:ilvl w:val="0"/>
          <w:numId w:val="6"/>
        </w:numPr>
        <w:tabs>
          <w:tab w:val="clear" w:pos="425"/>
          <w:tab w:val="left" w:pos="1060"/>
        </w:tabs>
        <w:spacing w:line="360" w:lineRule="auto"/>
        <w:ind w:left="1060" w:hanging="420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为统一格式和要求，课程设计报告</w:t>
      </w:r>
      <w:r w:rsidR="000246D3">
        <w:rPr>
          <w:rFonts w:hint="eastAsia"/>
          <w:color w:val="000000"/>
          <w:sz w:val="24"/>
        </w:rPr>
        <w:t>要求</w:t>
      </w:r>
      <w:r>
        <w:rPr>
          <w:rFonts w:hint="eastAsia"/>
          <w:color w:val="000000"/>
          <w:sz w:val="24"/>
        </w:rPr>
        <w:t>采用《计算机</w:t>
      </w:r>
      <w:r w:rsidR="00E00631">
        <w:rPr>
          <w:rFonts w:hint="eastAsia"/>
          <w:color w:val="000000"/>
          <w:sz w:val="24"/>
        </w:rPr>
        <w:t>组成原理</w:t>
      </w:r>
      <w:r>
        <w:rPr>
          <w:rFonts w:hint="eastAsia"/>
          <w:color w:val="000000"/>
          <w:sz w:val="24"/>
        </w:rPr>
        <w:t>》专用设计报告模板</w:t>
      </w:r>
      <w:r w:rsidR="003B2C41">
        <w:rPr>
          <w:rFonts w:hint="eastAsia"/>
          <w:color w:val="000000"/>
          <w:sz w:val="24"/>
        </w:rPr>
        <w:t>，</w:t>
      </w:r>
      <w:r w:rsidRPr="000246D3">
        <w:rPr>
          <w:rFonts w:hint="eastAsia"/>
          <w:color w:val="000000"/>
          <w:sz w:val="24"/>
        </w:rPr>
        <w:t>采用</w:t>
      </w:r>
      <w:r w:rsidRPr="000246D3">
        <w:rPr>
          <w:rFonts w:hint="eastAsia"/>
          <w:color w:val="000000"/>
          <w:sz w:val="24"/>
        </w:rPr>
        <w:t>A4</w:t>
      </w:r>
      <w:r w:rsidRPr="000246D3">
        <w:rPr>
          <w:rFonts w:hint="eastAsia"/>
          <w:color w:val="000000"/>
          <w:sz w:val="24"/>
        </w:rPr>
        <w:t>纸双面打印</w:t>
      </w:r>
      <w:r w:rsidR="000246D3">
        <w:rPr>
          <w:rFonts w:hint="eastAsia"/>
          <w:color w:val="000000"/>
          <w:sz w:val="24"/>
        </w:rPr>
        <w:t>（教师不要求提交纸质版除外）</w:t>
      </w:r>
      <w:r w:rsidR="00B66859">
        <w:rPr>
          <w:rFonts w:hint="eastAsia"/>
          <w:color w:val="000000"/>
          <w:sz w:val="24"/>
        </w:rPr>
        <w:t>。</w:t>
      </w:r>
      <w:r w:rsidR="000D127C">
        <w:rPr>
          <w:rFonts w:hint="eastAsia"/>
          <w:color w:val="000000"/>
          <w:sz w:val="24"/>
        </w:rPr>
        <w:t>为减轻报告撰写工作量，关注报告书写质量，</w:t>
      </w:r>
      <w:proofErr w:type="gramStart"/>
      <w:r w:rsidR="000D127C">
        <w:rPr>
          <w:rFonts w:hint="eastAsia"/>
          <w:color w:val="000000"/>
          <w:sz w:val="24"/>
        </w:rPr>
        <w:t>报告总</w:t>
      </w:r>
      <w:proofErr w:type="gramEnd"/>
      <w:r w:rsidR="000D127C">
        <w:rPr>
          <w:rFonts w:hint="eastAsia"/>
          <w:color w:val="000000"/>
          <w:sz w:val="24"/>
        </w:rPr>
        <w:t>页码不允许超过</w:t>
      </w:r>
      <w:r w:rsidR="0094548F">
        <w:rPr>
          <w:rFonts w:hint="eastAsia"/>
          <w:color w:val="000000"/>
          <w:sz w:val="24"/>
        </w:rPr>
        <w:t>4</w:t>
      </w:r>
      <w:r w:rsidR="0094548F">
        <w:rPr>
          <w:color w:val="000000"/>
          <w:sz w:val="24"/>
        </w:rPr>
        <w:t>0</w:t>
      </w:r>
      <w:r w:rsidR="009658EF">
        <w:rPr>
          <w:rFonts w:hint="eastAsia"/>
          <w:color w:val="000000"/>
          <w:sz w:val="24"/>
        </w:rPr>
        <w:t>页</w:t>
      </w:r>
      <w:r w:rsidR="000D127C">
        <w:rPr>
          <w:rFonts w:hint="eastAsia"/>
          <w:color w:val="000000"/>
          <w:sz w:val="24"/>
        </w:rPr>
        <w:t>。</w:t>
      </w:r>
    </w:p>
    <w:p w:rsidR="00E103C0" w:rsidRDefault="008C40FE">
      <w:pPr>
        <w:spacing w:beforeLines="50" w:before="156" w:afterLines="50" w:after="156" w:line="360" w:lineRule="auto"/>
        <w:ind w:firstLine="482"/>
        <w:rPr>
          <w:rFonts w:ascii="宋体" w:hAnsi="宋体"/>
          <w:b/>
          <w:color w:val="000000"/>
          <w:sz w:val="24"/>
        </w:rPr>
      </w:pPr>
      <w:r>
        <w:rPr>
          <w:rFonts w:ascii="宋体" w:hAnsi="宋体" w:hint="eastAsia"/>
          <w:b/>
          <w:color w:val="000000"/>
          <w:sz w:val="24"/>
        </w:rPr>
        <w:t>7</w:t>
      </w:r>
      <w:r w:rsidR="00E103C0">
        <w:rPr>
          <w:rFonts w:ascii="宋体" w:hAnsi="宋体" w:hint="eastAsia"/>
          <w:b/>
          <w:color w:val="000000"/>
          <w:sz w:val="24"/>
        </w:rPr>
        <w:t>．课程设计时间安排</w:t>
      </w:r>
    </w:p>
    <w:p w:rsidR="00E103C0" w:rsidRDefault="00E103C0">
      <w:pPr>
        <w:spacing w:line="360" w:lineRule="auto"/>
        <w:ind w:leftChars="200" w:left="828" w:hangingChars="170" w:hanging="408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课程设计的总体时间为2周，总体安排如下:</w:t>
      </w:r>
    </w:p>
    <w:p w:rsidR="00E103C0" w:rsidRDefault="00E103C0">
      <w:pPr>
        <w:numPr>
          <w:ilvl w:val="0"/>
          <w:numId w:val="8"/>
        </w:numPr>
        <w:tabs>
          <w:tab w:val="clear" w:pos="425"/>
          <w:tab w:val="left" w:pos="1060"/>
        </w:tabs>
        <w:spacing w:line="360" w:lineRule="auto"/>
        <w:ind w:left="1060" w:hanging="420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第</w:t>
      </w:r>
      <w:r w:rsidR="00A9130A">
        <w:rPr>
          <w:rFonts w:hint="eastAsia"/>
          <w:color w:val="000000"/>
          <w:sz w:val="24"/>
        </w:rPr>
        <w:t>1</w:t>
      </w:r>
      <w:r>
        <w:rPr>
          <w:rFonts w:hint="eastAsia"/>
          <w:color w:val="000000"/>
          <w:sz w:val="24"/>
        </w:rPr>
        <w:t>天：到实验室布置任务和集中讲解</w:t>
      </w:r>
      <w:r w:rsidR="003B2C41">
        <w:rPr>
          <w:rFonts w:hint="eastAsia"/>
          <w:color w:val="000000"/>
          <w:sz w:val="24"/>
        </w:rPr>
        <w:t>，领取开发设备</w:t>
      </w:r>
      <w:r>
        <w:rPr>
          <w:rFonts w:hint="eastAsia"/>
          <w:color w:val="000000"/>
          <w:sz w:val="24"/>
        </w:rPr>
        <w:t>。</w:t>
      </w:r>
    </w:p>
    <w:p w:rsidR="00E103C0" w:rsidRDefault="00E103C0">
      <w:pPr>
        <w:numPr>
          <w:ilvl w:val="0"/>
          <w:numId w:val="8"/>
        </w:numPr>
        <w:tabs>
          <w:tab w:val="clear" w:pos="425"/>
          <w:tab w:val="left" w:pos="1060"/>
        </w:tabs>
        <w:spacing w:line="360" w:lineRule="auto"/>
        <w:ind w:left="1060" w:hanging="420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第</w:t>
      </w:r>
      <w:r w:rsidR="00A9130A">
        <w:rPr>
          <w:rFonts w:hint="eastAsia"/>
          <w:color w:val="000000"/>
          <w:sz w:val="24"/>
        </w:rPr>
        <w:t>1~</w:t>
      </w:r>
      <w:r w:rsidR="00A9130A">
        <w:rPr>
          <w:color w:val="000000"/>
          <w:sz w:val="24"/>
        </w:rPr>
        <w:t>3</w:t>
      </w:r>
      <w:r w:rsidR="003B2C41">
        <w:rPr>
          <w:rFonts w:hint="eastAsia"/>
          <w:color w:val="000000"/>
          <w:sz w:val="24"/>
        </w:rPr>
        <w:t>天</w:t>
      </w:r>
      <w:r>
        <w:rPr>
          <w:rFonts w:hint="eastAsia"/>
          <w:color w:val="000000"/>
          <w:sz w:val="24"/>
        </w:rPr>
        <w:t>：学生</w:t>
      </w:r>
      <w:r w:rsidR="003B2C41">
        <w:rPr>
          <w:rFonts w:hint="eastAsia"/>
          <w:color w:val="000000"/>
          <w:sz w:val="24"/>
        </w:rPr>
        <w:t>查阅资料，开始方案设计。</w:t>
      </w:r>
    </w:p>
    <w:p w:rsidR="00E103C0" w:rsidRDefault="00CA40CF">
      <w:pPr>
        <w:numPr>
          <w:ilvl w:val="0"/>
          <w:numId w:val="8"/>
        </w:numPr>
        <w:tabs>
          <w:tab w:val="clear" w:pos="425"/>
          <w:tab w:val="left" w:pos="1060"/>
        </w:tabs>
        <w:spacing w:line="360" w:lineRule="auto"/>
        <w:ind w:left="1060" w:hanging="420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第</w:t>
      </w:r>
      <w:r w:rsidR="00A9130A">
        <w:rPr>
          <w:rFonts w:hint="eastAsia"/>
          <w:color w:val="000000"/>
          <w:sz w:val="24"/>
        </w:rPr>
        <w:t>4</w:t>
      </w:r>
      <w:r>
        <w:rPr>
          <w:rFonts w:hint="eastAsia"/>
          <w:color w:val="000000"/>
          <w:sz w:val="24"/>
        </w:rPr>
        <w:t>天：中期进度检查，单周期</w:t>
      </w:r>
      <w:r>
        <w:rPr>
          <w:rFonts w:hint="eastAsia"/>
          <w:color w:val="000000"/>
          <w:sz w:val="24"/>
        </w:rPr>
        <w:t>CPU</w:t>
      </w:r>
      <w:r>
        <w:rPr>
          <w:rFonts w:hint="eastAsia"/>
          <w:color w:val="000000"/>
          <w:sz w:val="24"/>
        </w:rPr>
        <w:t>验收检查</w:t>
      </w:r>
      <w:r w:rsidR="00B66859">
        <w:rPr>
          <w:rFonts w:hint="eastAsia"/>
          <w:color w:val="000000"/>
          <w:sz w:val="24"/>
        </w:rPr>
        <w:t>，文档检查</w:t>
      </w:r>
      <w:r>
        <w:rPr>
          <w:rFonts w:hint="eastAsia"/>
          <w:color w:val="000000"/>
          <w:sz w:val="24"/>
        </w:rPr>
        <w:t>。</w:t>
      </w:r>
    </w:p>
    <w:p w:rsidR="00CA40CF" w:rsidRDefault="00CA40CF" w:rsidP="00CA40CF">
      <w:pPr>
        <w:numPr>
          <w:ilvl w:val="0"/>
          <w:numId w:val="8"/>
        </w:numPr>
        <w:tabs>
          <w:tab w:val="clear" w:pos="425"/>
          <w:tab w:val="left" w:pos="1060"/>
        </w:tabs>
        <w:spacing w:line="360" w:lineRule="auto"/>
        <w:ind w:left="1060" w:hanging="420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第</w:t>
      </w:r>
      <w:r w:rsidR="00A9130A">
        <w:rPr>
          <w:rFonts w:hint="eastAsia"/>
          <w:color w:val="000000"/>
          <w:sz w:val="24"/>
        </w:rPr>
        <w:t>6</w:t>
      </w:r>
      <w:r w:rsidR="00B66859">
        <w:rPr>
          <w:rFonts w:hint="eastAsia"/>
          <w:color w:val="000000"/>
          <w:sz w:val="24"/>
        </w:rPr>
        <w:t>~</w:t>
      </w:r>
      <w:r w:rsidR="00B66859">
        <w:rPr>
          <w:color w:val="000000"/>
          <w:sz w:val="24"/>
        </w:rPr>
        <w:t>10</w:t>
      </w:r>
      <w:r>
        <w:rPr>
          <w:rFonts w:hint="eastAsia"/>
          <w:color w:val="000000"/>
          <w:sz w:val="24"/>
        </w:rPr>
        <w:t>天：</w:t>
      </w:r>
      <w:r w:rsidR="00B66859">
        <w:rPr>
          <w:rFonts w:hint="eastAsia"/>
          <w:color w:val="000000"/>
          <w:sz w:val="24"/>
        </w:rPr>
        <w:t>阶段性成果随时检查</w:t>
      </w:r>
      <w:r>
        <w:rPr>
          <w:rFonts w:hint="eastAsia"/>
          <w:color w:val="000000"/>
          <w:sz w:val="24"/>
        </w:rPr>
        <w:t>。</w:t>
      </w:r>
    </w:p>
    <w:p w:rsidR="00CA40CF" w:rsidRDefault="00CA40CF" w:rsidP="00CA40CF">
      <w:pPr>
        <w:numPr>
          <w:ilvl w:val="0"/>
          <w:numId w:val="8"/>
        </w:numPr>
        <w:tabs>
          <w:tab w:val="clear" w:pos="425"/>
          <w:tab w:val="left" w:pos="1060"/>
        </w:tabs>
        <w:spacing w:line="360" w:lineRule="auto"/>
        <w:ind w:left="1060" w:hanging="420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第</w:t>
      </w:r>
      <w:r w:rsidR="00A9130A">
        <w:rPr>
          <w:rFonts w:hint="eastAsia"/>
          <w:color w:val="000000"/>
          <w:sz w:val="24"/>
        </w:rPr>
        <w:t>10</w:t>
      </w:r>
      <w:r>
        <w:rPr>
          <w:rFonts w:hint="eastAsia"/>
          <w:color w:val="000000"/>
          <w:sz w:val="24"/>
        </w:rPr>
        <w:t>天：最终结果验收。</w:t>
      </w:r>
    </w:p>
    <w:p w:rsidR="00E103C0" w:rsidRDefault="00E103C0" w:rsidP="00735DBA">
      <w:pPr>
        <w:spacing w:line="360" w:lineRule="auto"/>
        <w:ind w:firstLineChars="275" w:firstLine="66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lastRenderedPageBreak/>
        <w:t>验收采用分步</w:t>
      </w:r>
      <w:r w:rsidR="00BE4856">
        <w:rPr>
          <w:rFonts w:ascii="宋体" w:hAnsi="宋体" w:hint="eastAsia"/>
          <w:sz w:val="24"/>
        </w:rPr>
        <w:t>检查</w:t>
      </w:r>
      <w:r>
        <w:rPr>
          <w:rFonts w:ascii="宋体" w:hAnsi="宋体" w:hint="eastAsia"/>
          <w:sz w:val="24"/>
        </w:rPr>
        <w:t>验收方法，以适合各种层次的学生，不断提高学生动手能力。</w:t>
      </w:r>
      <w:r w:rsidR="00BE4856">
        <w:rPr>
          <w:rFonts w:ascii="宋体" w:hAnsi="宋体" w:hint="eastAsia"/>
          <w:sz w:val="24"/>
        </w:rPr>
        <w:t>验收辅以答辩的方式，</w:t>
      </w:r>
      <w:r w:rsidR="00BE4856" w:rsidRPr="00735D32">
        <w:rPr>
          <w:rFonts w:ascii="宋体" w:hAnsi="宋体" w:hint="eastAsia"/>
          <w:b/>
          <w:sz w:val="24"/>
        </w:rPr>
        <w:t>抄袭被抄袭均按零分处理</w:t>
      </w:r>
      <w:r w:rsidR="00BE4856">
        <w:rPr>
          <w:rFonts w:ascii="宋体" w:hAnsi="宋体" w:hint="eastAsia"/>
          <w:sz w:val="24"/>
        </w:rPr>
        <w:t>。</w:t>
      </w:r>
    </w:p>
    <w:p w:rsidR="00B66859" w:rsidRDefault="00B66859">
      <w:pPr>
        <w:spacing w:beforeLines="50" w:before="156" w:afterLines="50" w:after="156" w:line="360" w:lineRule="auto"/>
        <w:rPr>
          <w:rFonts w:ascii="宋体" w:hAnsi="宋体"/>
          <w:b/>
          <w:color w:val="000000"/>
          <w:sz w:val="24"/>
        </w:rPr>
      </w:pPr>
    </w:p>
    <w:p w:rsidR="00E103C0" w:rsidRDefault="00E103C0">
      <w:pPr>
        <w:spacing w:beforeLines="50" w:before="156" w:afterLines="50" w:after="156" w:line="360" w:lineRule="auto"/>
        <w:rPr>
          <w:rFonts w:ascii="宋体" w:hAnsi="宋体"/>
          <w:b/>
          <w:color w:val="000000"/>
          <w:sz w:val="24"/>
        </w:rPr>
      </w:pPr>
      <w:r>
        <w:rPr>
          <w:rFonts w:ascii="宋体" w:hAnsi="宋体" w:hint="eastAsia"/>
          <w:b/>
          <w:color w:val="000000"/>
          <w:sz w:val="24"/>
        </w:rPr>
        <w:t>参考文献:</w:t>
      </w:r>
    </w:p>
    <w:p w:rsidR="00247C87" w:rsidRDefault="00E103C0" w:rsidP="00247C87">
      <w:pPr>
        <w:numPr>
          <w:ilvl w:val="0"/>
          <w:numId w:val="9"/>
        </w:numPr>
        <w:tabs>
          <w:tab w:val="clear" w:pos="420"/>
          <w:tab w:val="left" w:pos="709"/>
        </w:tabs>
        <w:spacing w:line="360" w:lineRule="auto"/>
        <w:ind w:left="709" w:hanging="425"/>
        <w:rPr>
          <w:sz w:val="24"/>
        </w:rPr>
      </w:pPr>
      <w:r>
        <w:rPr>
          <w:sz w:val="24"/>
        </w:rPr>
        <w:t>DAVID A.PATTERSON(</w:t>
      </w:r>
      <w:r>
        <w:rPr>
          <w:rFonts w:hint="eastAsia"/>
          <w:sz w:val="24"/>
        </w:rPr>
        <w:t>美</w:t>
      </w:r>
      <w:r>
        <w:rPr>
          <w:sz w:val="24"/>
        </w:rPr>
        <w:t>)</w:t>
      </w:r>
      <w:r>
        <w:rPr>
          <w:rFonts w:hint="eastAsia"/>
          <w:sz w:val="24"/>
        </w:rPr>
        <w:t>.</w:t>
      </w:r>
      <w:r>
        <w:rPr>
          <w:rFonts w:hint="eastAsia"/>
          <w:sz w:val="24"/>
        </w:rPr>
        <w:t>计算机组成与设计硬件</w:t>
      </w:r>
      <w:r>
        <w:rPr>
          <w:sz w:val="24"/>
        </w:rPr>
        <w:t>/</w:t>
      </w:r>
      <w:r>
        <w:rPr>
          <w:rFonts w:hint="eastAsia"/>
          <w:sz w:val="24"/>
        </w:rPr>
        <w:t>软件接口</w:t>
      </w:r>
      <w:r>
        <w:rPr>
          <w:sz w:val="24"/>
        </w:rPr>
        <w:t>(</w:t>
      </w:r>
      <w:r>
        <w:rPr>
          <w:rFonts w:hint="eastAsia"/>
          <w:sz w:val="24"/>
        </w:rPr>
        <w:t>原书第</w:t>
      </w:r>
      <w:r w:rsidR="001D4289">
        <w:rPr>
          <w:rFonts w:hint="eastAsia"/>
          <w:sz w:val="24"/>
        </w:rPr>
        <w:t>4</w:t>
      </w:r>
      <w:r>
        <w:rPr>
          <w:rFonts w:hint="eastAsia"/>
          <w:sz w:val="24"/>
        </w:rPr>
        <w:t>版</w:t>
      </w:r>
      <w:r>
        <w:rPr>
          <w:sz w:val="24"/>
        </w:rPr>
        <w:t>)</w:t>
      </w:r>
      <w:r>
        <w:rPr>
          <w:rFonts w:hint="eastAsia"/>
          <w:sz w:val="24"/>
        </w:rPr>
        <w:t>.</w:t>
      </w:r>
      <w:r>
        <w:rPr>
          <w:rFonts w:hint="eastAsia"/>
          <w:sz w:val="24"/>
        </w:rPr>
        <w:t>北京：机械工业出版社</w:t>
      </w:r>
      <w:r>
        <w:rPr>
          <w:rFonts w:hint="eastAsia"/>
          <w:sz w:val="24"/>
        </w:rPr>
        <w:t>.</w:t>
      </w:r>
      <w:r>
        <w:rPr>
          <w:sz w:val="24"/>
        </w:rPr>
        <w:t xml:space="preserve"> </w:t>
      </w:r>
    </w:p>
    <w:p w:rsidR="00247C87" w:rsidRDefault="00762E6E" w:rsidP="00247C87">
      <w:pPr>
        <w:numPr>
          <w:ilvl w:val="0"/>
          <w:numId w:val="9"/>
        </w:numPr>
        <w:tabs>
          <w:tab w:val="clear" w:pos="420"/>
          <w:tab w:val="left" w:pos="709"/>
        </w:tabs>
        <w:spacing w:line="360" w:lineRule="auto"/>
        <w:ind w:left="709" w:hanging="425"/>
        <w:rPr>
          <w:sz w:val="24"/>
        </w:rPr>
      </w:pPr>
      <w:r>
        <w:rPr>
          <w:rFonts w:hint="eastAsia"/>
          <w:sz w:val="24"/>
        </w:rPr>
        <w:t>David</w:t>
      </w:r>
      <w:r>
        <w:rPr>
          <w:sz w:val="24"/>
        </w:rPr>
        <w:t xml:space="preserve"> Money Harris</w:t>
      </w:r>
      <w:r w:rsidR="00124892" w:rsidRPr="00CE7FBA">
        <w:rPr>
          <w:rFonts w:ascii="宋体" w:hAnsi="宋体" w:cs="宋体"/>
          <w:kern w:val="0"/>
          <w:sz w:val="24"/>
          <w:szCs w:val="21"/>
        </w:rPr>
        <w:t>(</w:t>
      </w:r>
      <w:r w:rsidR="00124892" w:rsidRPr="00CE7FBA">
        <w:rPr>
          <w:rFonts w:ascii="宋体" w:hAnsi="宋体" w:cs="宋体" w:hint="eastAsia"/>
          <w:kern w:val="0"/>
          <w:sz w:val="24"/>
          <w:szCs w:val="21"/>
        </w:rPr>
        <w:t>美</w:t>
      </w:r>
      <w:r w:rsidR="00124892" w:rsidRPr="00CE7FBA">
        <w:rPr>
          <w:rFonts w:ascii="宋体" w:hAnsi="宋体" w:cs="宋体"/>
          <w:kern w:val="0"/>
          <w:sz w:val="24"/>
          <w:szCs w:val="21"/>
        </w:rPr>
        <w:t>)</w:t>
      </w:r>
      <w:r w:rsidR="00124892" w:rsidRPr="00CE7FBA">
        <w:rPr>
          <w:rFonts w:ascii="宋体" w:hAnsi="宋体" w:cs="宋体" w:hint="eastAsia"/>
          <w:kern w:val="0"/>
          <w:sz w:val="24"/>
          <w:szCs w:val="21"/>
        </w:rPr>
        <w:t>.</w:t>
      </w:r>
      <w:r w:rsidR="00247C87" w:rsidRPr="00247C87">
        <w:rPr>
          <w:rFonts w:hint="eastAsia"/>
          <w:sz w:val="24"/>
        </w:rPr>
        <w:t>数字设计和计算机体系结构</w:t>
      </w:r>
      <w:r w:rsidR="00010194">
        <w:rPr>
          <w:rFonts w:hint="eastAsia"/>
          <w:sz w:val="24"/>
        </w:rPr>
        <w:t>（第二版）</w:t>
      </w:r>
      <w:r>
        <w:rPr>
          <w:rFonts w:hint="eastAsia"/>
          <w:sz w:val="24"/>
        </w:rPr>
        <w:t xml:space="preserve">. </w:t>
      </w:r>
      <w:r>
        <w:rPr>
          <w:rFonts w:hint="eastAsia"/>
          <w:sz w:val="24"/>
        </w:rPr>
        <w:t>机械工业出版社</w:t>
      </w:r>
    </w:p>
    <w:p w:rsidR="008F2627" w:rsidRDefault="0094548F" w:rsidP="008F2627">
      <w:pPr>
        <w:numPr>
          <w:ilvl w:val="0"/>
          <w:numId w:val="9"/>
        </w:numPr>
        <w:tabs>
          <w:tab w:val="clear" w:pos="420"/>
          <w:tab w:val="left" w:pos="709"/>
        </w:tabs>
        <w:spacing w:line="360" w:lineRule="auto"/>
        <w:ind w:left="709" w:hanging="425"/>
        <w:rPr>
          <w:sz w:val="24"/>
        </w:rPr>
      </w:pPr>
      <w:r>
        <w:rPr>
          <w:rFonts w:hint="eastAsia"/>
          <w:sz w:val="24"/>
        </w:rPr>
        <w:t>谭志虎，</w:t>
      </w:r>
      <w:r w:rsidR="008F2627">
        <w:rPr>
          <w:rFonts w:hint="eastAsia"/>
          <w:sz w:val="24"/>
        </w:rPr>
        <w:t>秦磊华，吴非，</w:t>
      </w:r>
      <w:r>
        <w:rPr>
          <w:rFonts w:hint="eastAsia"/>
          <w:sz w:val="24"/>
        </w:rPr>
        <w:t>肖亮</w:t>
      </w:r>
      <w:r w:rsidR="008F2627">
        <w:rPr>
          <w:rFonts w:hint="eastAsia"/>
          <w:sz w:val="24"/>
        </w:rPr>
        <w:t>.</w:t>
      </w:r>
      <w:r w:rsidR="008F2627">
        <w:rPr>
          <w:rFonts w:hint="eastAsia"/>
          <w:sz w:val="24"/>
        </w:rPr>
        <w:t>计算机组成原理</w:t>
      </w:r>
      <w:r w:rsidR="008F2627">
        <w:rPr>
          <w:rFonts w:hint="eastAsia"/>
          <w:sz w:val="24"/>
        </w:rPr>
        <w:t>.</w:t>
      </w:r>
      <w:r w:rsidR="008F2627">
        <w:rPr>
          <w:sz w:val="24"/>
        </w:rPr>
        <w:t xml:space="preserve"> </w:t>
      </w:r>
      <w:r w:rsidR="008F2627">
        <w:rPr>
          <w:rFonts w:hint="eastAsia"/>
          <w:sz w:val="24"/>
        </w:rPr>
        <w:t>北京：</w:t>
      </w:r>
      <w:r>
        <w:rPr>
          <w:rFonts w:hint="eastAsia"/>
          <w:sz w:val="24"/>
        </w:rPr>
        <w:t>人民邮电出版社</w:t>
      </w:r>
      <w:r w:rsidR="008F2627">
        <w:rPr>
          <w:rFonts w:hint="eastAsia"/>
          <w:sz w:val="24"/>
        </w:rPr>
        <w:t>，</w:t>
      </w:r>
      <w:r w:rsidR="008F2627">
        <w:rPr>
          <w:rFonts w:hint="eastAsia"/>
          <w:sz w:val="24"/>
        </w:rPr>
        <w:t>20</w:t>
      </w:r>
      <w:r>
        <w:rPr>
          <w:sz w:val="24"/>
        </w:rPr>
        <w:t>2</w:t>
      </w:r>
      <w:r w:rsidR="008F2627">
        <w:rPr>
          <w:rFonts w:hint="eastAsia"/>
          <w:sz w:val="24"/>
        </w:rPr>
        <w:t>1</w:t>
      </w:r>
      <w:r w:rsidR="008F2627">
        <w:rPr>
          <w:rFonts w:hint="eastAsia"/>
          <w:sz w:val="24"/>
        </w:rPr>
        <w:t>年</w:t>
      </w:r>
      <w:r w:rsidR="008F2627">
        <w:rPr>
          <w:rFonts w:hint="eastAsia"/>
          <w:sz w:val="24"/>
        </w:rPr>
        <w:t>.</w:t>
      </w:r>
    </w:p>
    <w:p w:rsidR="00EB2C0E" w:rsidRDefault="00EB2C0E" w:rsidP="00EB2C0E">
      <w:pPr>
        <w:numPr>
          <w:ilvl w:val="0"/>
          <w:numId w:val="9"/>
        </w:numPr>
        <w:tabs>
          <w:tab w:val="clear" w:pos="420"/>
          <w:tab w:val="left" w:pos="709"/>
        </w:tabs>
        <w:spacing w:line="360" w:lineRule="auto"/>
        <w:ind w:left="709" w:hanging="425"/>
        <w:rPr>
          <w:sz w:val="24"/>
        </w:rPr>
      </w:pPr>
      <w:r>
        <w:rPr>
          <w:sz w:val="24"/>
        </w:rPr>
        <w:t>张晨曦</w:t>
      </w:r>
      <w:r w:rsidR="00247C87">
        <w:rPr>
          <w:sz w:val="24"/>
        </w:rPr>
        <w:t>，王志英</w:t>
      </w:r>
      <w:r>
        <w:rPr>
          <w:rFonts w:hint="eastAsia"/>
          <w:sz w:val="24"/>
        </w:rPr>
        <w:t xml:space="preserve">. </w:t>
      </w:r>
      <w:r>
        <w:rPr>
          <w:rFonts w:hint="eastAsia"/>
          <w:sz w:val="24"/>
        </w:rPr>
        <w:t>计算机系统结构</w:t>
      </w:r>
      <w:r>
        <w:rPr>
          <w:rFonts w:hint="eastAsia"/>
          <w:sz w:val="24"/>
        </w:rPr>
        <w:t xml:space="preserve">. </w:t>
      </w:r>
      <w:r w:rsidR="00B5185E">
        <w:rPr>
          <w:rFonts w:hint="eastAsia"/>
          <w:sz w:val="24"/>
        </w:rPr>
        <w:t>高等教育出版社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20</w:t>
      </w:r>
      <w:r w:rsidR="00B5185E">
        <w:rPr>
          <w:sz w:val="24"/>
        </w:rPr>
        <w:t>08</w:t>
      </w:r>
      <w:r>
        <w:rPr>
          <w:rFonts w:hint="eastAsia"/>
          <w:sz w:val="24"/>
        </w:rPr>
        <w:t>年</w:t>
      </w:r>
      <w:r>
        <w:rPr>
          <w:rFonts w:hint="eastAsia"/>
          <w:sz w:val="24"/>
        </w:rPr>
        <w:t>.</w:t>
      </w:r>
    </w:p>
    <w:p w:rsidR="00E103C0" w:rsidRDefault="00E103C0">
      <w:pPr>
        <w:numPr>
          <w:ilvl w:val="0"/>
          <w:numId w:val="9"/>
        </w:numPr>
        <w:tabs>
          <w:tab w:val="clear" w:pos="420"/>
          <w:tab w:val="left" w:pos="709"/>
        </w:tabs>
        <w:spacing w:line="360" w:lineRule="auto"/>
        <w:ind w:left="709" w:hanging="425"/>
        <w:rPr>
          <w:sz w:val="24"/>
        </w:rPr>
      </w:pPr>
      <w:r>
        <w:rPr>
          <w:sz w:val="24"/>
        </w:rPr>
        <w:t>张志刚</w:t>
      </w:r>
      <w:r>
        <w:rPr>
          <w:rFonts w:hint="eastAsia"/>
          <w:sz w:val="24"/>
        </w:rPr>
        <w:t>，</w:t>
      </w:r>
      <w:r>
        <w:rPr>
          <w:sz w:val="24"/>
        </w:rPr>
        <w:t xml:space="preserve">FPGA </w:t>
      </w:r>
      <w:r>
        <w:rPr>
          <w:sz w:val="24"/>
        </w:rPr>
        <w:t>与</w:t>
      </w:r>
      <w:r>
        <w:rPr>
          <w:sz w:val="24"/>
        </w:rPr>
        <w:t xml:space="preserve">SOPC </w:t>
      </w:r>
      <w:r>
        <w:rPr>
          <w:sz w:val="24"/>
        </w:rPr>
        <w:t>设计教程</w:t>
      </w:r>
      <w:r>
        <w:rPr>
          <w:sz w:val="24"/>
        </w:rPr>
        <w:t xml:space="preserve">-DE2 </w:t>
      </w:r>
      <w:r>
        <w:rPr>
          <w:sz w:val="24"/>
        </w:rPr>
        <w:t>实践</w:t>
      </w:r>
      <w:r>
        <w:rPr>
          <w:sz w:val="24"/>
        </w:rPr>
        <w:t xml:space="preserve">. </w:t>
      </w:r>
      <w:r>
        <w:rPr>
          <w:sz w:val="24"/>
        </w:rPr>
        <w:t>西安</w:t>
      </w:r>
      <w:r>
        <w:rPr>
          <w:rFonts w:hint="eastAsia"/>
          <w:sz w:val="24"/>
        </w:rPr>
        <w:t>：</w:t>
      </w:r>
      <w:r>
        <w:rPr>
          <w:sz w:val="24"/>
        </w:rPr>
        <w:t>电子科技大学出版社，</w:t>
      </w:r>
      <w:r>
        <w:rPr>
          <w:sz w:val="24"/>
        </w:rPr>
        <w:t>2007</w:t>
      </w:r>
    </w:p>
    <w:p w:rsidR="003B2C41" w:rsidRDefault="003B2C41">
      <w:pPr>
        <w:pStyle w:val="a"/>
        <w:spacing w:line="360" w:lineRule="auto"/>
        <w:ind w:hanging="200"/>
        <w:rPr>
          <w:szCs w:val="28"/>
        </w:rPr>
        <w:sectPr w:rsidR="003B2C41" w:rsidSect="00F72E9C">
          <w:footerReference w:type="default" r:id="rId11"/>
          <w:pgSz w:w="11906" w:h="16838"/>
          <w:pgMar w:top="1440" w:right="1800" w:bottom="1440" w:left="1440" w:header="851" w:footer="992" w:gutter="0"/>
          <w:cols w:space="720"/>
          <w:docGrid w:type="lines" w:linePitch="312"/>
        </w:sectPr>
      </w:pPr>
    </w:p>
    <w:p w:rsidR="00C77351" w:rsidRDefault="00C77351" w:rsidP="00C77351">
      <w:pPr>
        <w:spacing w:afterLines="50" w:after="156" w:line="720" w:lineRule="auto"/>
        <w:jc w:val="center"/>
        <w:rPr>
          <w:rFonts w:ascii="华文中宋" w:eastAsia="华文中宋" w:hAnsi="华文中宋"/>
          <w:color w:val="000000"/>
          <w:sz w:val="36"/>
          <w:szCs w:val="36"/>
        </w:rPr>
      </w:pPr>
      <w:r>
        <w:rPr>
          <w:rFonts w:ascii="华文中宋" w:eastAsia="华文中宋" w:hAnsi="华文中宋" w:hint="eastAsia"/>
          <w:color w:val="000000"/>
          <w:sz w:val="36"/>
          <w:szCs w:val="36"/>
        </w:rPr>
        <w:lastRenderedPageBreak/>
        <w:t>课程设计成绩评分标准</w:t>
      </w:r>
    </w:p>
    <w:p w:rsidR="00C77351" w:rsidRPr="006C61F0" w:rsidRDefault="00C77351" w:rsidP="00C77351">
      <w:pPr>
        <w:tabs>
          <w:tab w:val="left" w:pos="1060"/>
        </w:tabs>
        <w:spacing w:line="360" w:lineRule="auto"/>
        <w:ind w:firstLineChars="200" w:firstLine="480"/>
        <w:rPr>
          <w:color w:val="000000"/>
          <w:sz w:val="24"/>
        </w:rPr>
      </w:pPr>
      <w:r>
        <w:rPr>
          <w:color w:val="000000"/>
          <w:sz w:val="24"/>
        </w:rPr>
        <w:t>课程设计</w:t>
      </w:r>
      <w:r>
        <w:rPr>
          <w:rFonts w:hint="eastAsia"/>
          <w:color w:val="000000"/>
          <w:sz w:val="24"/>
        </w:rPr>
        <w:t>评定成绩根据平时成绩、课程设计的过程、结果、课程设计报告的质量等几部分组成；设计过程和结果占</w:t>
      </w:r>
      <w:r w:rsidR="00C4724A">
        <w:rPr>
          <w:rFonts w:hint="eastAsia"/>
          <w:color w:val="000000"/>
          <w:sz w:val="24"/>
        </w:rPr>
        <w:t>6</w:t>
      </w:r>
      <w:r w:rsidR="00C4724A">
        <w:rPr>
          <w:color w:val="000000"/>
          <w:sz w:val="24"/>
        </w:rPr>
        <w:t>5</w:t>
      </w:r>
      <w:r>
        <w:rPr>
          <w:rFonts w:hint="eastAsia"/>
          <w:color w:val="000000"/>
          <w:sz w:val="24"/>
        </w:rPr>
        <w:t>%</w:t>
      </w:r>
      <w:r>
        <w:rPr>
          <w:rFonts w:hint="eastAsia"/>
          <w:color w:val="000000"/>
          <w:sz w:val="24"/>
        </w:rPr>
        <w:t>，</w:t>
      </w:r>
      <w:r w:rsidR="00C4724A">
        <w:rPr>
          <w:rFonts w:hint="eastAsia"/>
          <w:color w:val="000000"/>
          <w:sz w:val="24"/>
        </w:rPr>
        <w:t>团队作业</w:t>
      </w:r>
      <w:r w:rsidR="00C4724A">
        <w:rPr>
          <w:color w:val="000000"/>
          <w:sz w:val="24"/>
        </w:rPr>
        <w:t>15</w:t>
      </w:r>
      <w:r w:rsidR="00C4724A">
        <w:rPr>
          <w:rFonts w:hint="eastAsia"/>
          <w:color w:val="000000"/>
          <w:sz w:val="24"/>
        </w:rPr>
        <w:t>，</w:t>
      </w:r>
      <w:r>
        <w:rPr>
          <w:rFonts w:hint="eastAsia"/>
          <w:color w:val="000000"/>
          <w:sz w:val="24"/>
        </w:rPr>
        <w:t>课程设计报告</w:t>
      </w:r>
      <w:r w:rsidR="00C4724A">
        <w:rPr>
          <w:rFonts w:hint="eastAsia"/>
          <w:color w:val="000000"/>
          <w:sz w:val="24"/>
        </w:rPr>
        <w:t>,</w:t>
      </w:r>
      <w:r w:rsidR="00C4724A">
        <w:rPr>
          <w:color w:val="000000"/>
          <w:sz w:val="24"/>
        </w:rPr>
        <w:t>2</w:t>
      </w:r>
      <w:r>
        <w:rPr>
          <w:rFonts w:hint="eastAsia"/>
          <w:color w:val="000000"/>
          <w:sz w:val="24"/>
        </w:rPr>
        <w:t>0%</w:t>
      </w:r>
      <w:r>
        <w:rPr>
          <w:rFonts w:hint="eastAsia"/>
          <w:color w:val="000000"/>
          <w:sz w:val="24"/>
        </w:rPr>
        <w:t>；</w:t>
      </w:r>
      <w:r w:rsidRPr="006C61F0">
        <w:rPr>
          <w:rFonts w:hint="eastAsia"/>
          <w:color w:val="000000"/>
          <w:sz w:val="24"/>
        </w:rPr>
        <w:t>对基本功能进行扩展或设计具有非常鲜明的特征和一定程度的创新，可根据实际情况加分。旷课达</w:t>
      </w:r>
      <w:r w:rsidRPr="006C61F0">
        <w:rPr>
          <w:rFonts w:hint="eastAsia"/>
          <w:color w:val="000000"/>
          <w:sz w:val="24"/>
        </w:rPr>
        <w:t>4</w:t>
      </w:r>
      <w:r w:rsidRPr="006C61F0">
        <w:rPr>
          <w:rFonts w:hint="eastAsia"/>
          <w:color w:val="000000"/>
          <w:sz w:val="24"/>
        </w:rPr>
        <w:t>天、或不交设计报告者，课程设计按</w:t>
      </w:r>
      <w:r w:rsidRPr="006C61F0">
        <w:rPr>
          <w:rFonts w:hint="eastAsia"/>
          <w:color w:val="000000"/>
          <w:sz w:val="24"/>
        </w:rPr>
        <w:t>0</w:t>
      </w:r>
      <w:r w:rsidRPr="006C61F0">
        <w:rPr>
          <w:rFonts w:hint="eastAsia"/>
          <w:color w:val="000000"/>
          <w:sz w:val="24"/>
        </w:rPr>
        <w:t>分计。</w:t>
      </w:r>
    </w:p>
    <w:p w:rsidR="00C77351" w:rsidRDefault="00C77351" w:rsidP="00C77351">
      <w:pPr>
        <w:numPr>
          <w:ilvl w:val="0"/>
          <w:numId w:val="16"/>
        </w:numPr>
        <w:spacing w:beforeLines="50" w:before="156" w:afterLines="50" w:after="156" w:line="360" w:lineRule="auto"/>
        <w:outlineLvl w:val="0"/>
        <w:rPr>
          <w:rFonts w:ascii="宋体" w:hAnsi="宋体"/>
          <w:b/>
          <w:color w:val="000000"/>
          <w:sz w:val="24"/>
        </w:rPr>
      </w:pPr>
      <w:r>
        <w:rPr>
          <w:rFonts w:ascii="宋体" w:hAnsi="宋体" w:hint="eastAsia"/>
          <w:b/>
          <w:color w:val="000000"/>
          <w:sz w:val="24"/>
        </w:rPr>
        <w:t>课程</w:t>
      </w:r>
      <w:r w:rsidRPr="006C61F0">
        <w:rPr>
          <w:rFonts w:ascii="宋体" w:hAnsi="宋体" w:hint="eastAsia"/>
          <w:b/>
          <w:color w:val="000000"/>
          <w:sz w:val="24"/>
        </w:rPr>
        <w:t>设计过程与结果评分标准</w:t>
      </w:r>
      <w:bookmarkStart w:id="4" w:name="_GoBack"/>
      <w:bookmarkEnd w:id="4"/>
    </w:p>
    <w:p w:rsidR="00C77351" w:rsidRDefault="00774054" w:rsidP="00C77351">
      <w:pPr>
        <w:numPr>
          <w:ilvl w:val="0"/>
          <w:numId w:val="13"/>
        </w:numPr>
        <w:spacing w:line="360" w:lineRule="auto"/>
        <w:rPr>
          <w:rFonts w:ascii="宋体" w:hAnsi="宋体"/>
          <w:color w:val="000000"/>
          <w:sz w:val="24"/>
        </w:rPr>
      </w:pPr>
      <w:r w:rsidRPr="001D523A">
        <w:rPr>
          <w:rFonts w:ascii="宋体" w:hAnsi="宋体" w:hint="eastAsia"/>
          <w:color w:val="000000"/>
          <w:sz w:val="24"/>
        </w:rPr>
        <w:t>完成</w:t>
      </w:r>
      <w:r w:rsidR="001C09C2">
        <w:rPr>
          <w:rFonts w:ascii="宋体" w:hAnsi="宋体" w:hint="eastAsia"/>
          <w:color w:val="000000"/>
          <w:sz w:val="24"/>
        </w:rPr>
        <w:t>支持单级</w:t>
      </w:r>
      <w:r w:rsidR="0018572B">
        <w:rPr>
          <w:rFonts w:ascii="宋体" w:hAnsi="宋体" w:hint="eastAsia"/>
          <w:color w:val="000000"/>
          <w:sz w:val="24"/>
        </w:rPr>
        <w:t>中断的</w:t>
      </w:r>
      <w:r w:rsidRPr="001D523A">
        <w:rPr>
          <w:rFonts w:ascii="宋体" w:hAnsi="宋体" w:hint="eastAsia"/>
          <w:color w:val="000000"/>
          <w:sz w:val="24"/>
        </w:rPr>
        <w:t>单周期CPU设计与实现</w:t>
      </w:r>
      <w:r w:rsidR="00C6284D">
        <w:rPr>
          <w:rFonts w:ascii="宋体" w:hAnsi="宋体" w:hint="eastAsia"/>
          <w:color w:val="000000"/>
          <w:sz w:val="24"/>
        </w:rPr>
        <w:t>（</w:t>
      </w:r>
      <w:r w:rsidR="00815CC4">
        <w:rPr>
          <w:rFonts w:ascii="宋体" w:hAnsi="宋体" w:hint="eastAsia"/>
          <w:color w:val="000000"/>
          <w:sz w:val="24"/>
        </w:rPr>
        <w:t>LOGISIM</w:t>
      </w:r>
      <w:r w:rsidR="00C6284D">
        <w:rPr>
          <w:rFonts w:ascii="宋体" w:hAnsi="宋体" w:hint="eastAsia"/>
          <w:color w:val="000000"/>
          <w:sz w:val="24"/>
        </w:rPr>
        <w:t>平台）</w:t>
      </w:r>
      <w:r w:rsidR="00C77351" w:rsidRPr="001D523A">
        <w:rPr>
          <w:rFonts w:ascii="宋体" w:hAnsi="宋体" w:hint="eastAsia"/>
          <w:color w:val="000000"/>
          <w:sz w:val="24"/>
        </w:rPr>
        <w:t>:</w:t>
      </w:r>
      <w:r w:rsidRPr="001D523A">
        <w:rPr>
          <w:rFonts w:ascii="宋体" w:hAnsi="宋体"/>
          <w:color w:val="000000"/>
          <w:sz w:val="24"/>
        </w:rPr>
        <w:t xml:space="preserve"> </w:t>
      </w:r>
      <w:r w:rsidR="006649F8">
        <w:rPr>
          <w:rFonts w:ascii="宋体" w:hAnsi="宋体"/>
          <w:color w:val="000000"/>
          <w:sz w:val="24"/>
        </w:rPr>
        <w:t xml:space="preserve"> </w:t>
      </w:r>
      <w:r w:rsidR="006649F8">
        <w:rPr>
          <w:rFonts w:ascii="宋体" w:hAnsi="宋体"/>
          <w:color w:val="000000"/>
          <w:sz w:val="24"/>
        </w:rPr>
        <w:tab/>
      </w:r>
      <w:r w:rsidR="0045132C">
        <w:rPr>
          <w:rFonts w:ascii="宋体" w:hAnsi="宋体"/>
          <w:color w:val="000000"/>
          <w:sz w:val="24"/>
        </w:rPr>
        <w:t>5</w:t>
      </w:r>
      <w:r w:rsidR="00C77351" w:rsidRPr="001D523A">
        <w:rPr>
          <w:rFonts w:ascii="宋体" w:hAnsi="宋体" w:hint="eastAsia"/>
          <w:color w:val="000000"/>
          <w:sz w:val="24"/>
        </w:rPr>
        <w:t>0分</w:t>
      </w:r>
    </w:p>
    <w:p w:rsidR="00B54B05" w:rsidRDefault="00B54B05" w:rsidP="00B54B05">
      <w:pPr>
        <w:numPr>
          <w:ilvl w:val="0"/>
          <w:numId w:val="13"/>
        </w:numPr>
        <w:spacing w:line="360" w:lineRule="auto"/>
        <w:rPr>
          <w:rFonts w:ascii="宋体" w:hAnsi="宋体"/>
          <w:color w:val="000000"/>
          <w:sz w:val="24"/>
        </w:rPr>
      </w:pPr>
      <w:r>
        <w:rPr>
          <w:rFonts w:ascii="宋体" w:hAnsi="宋体" w:hint="eastAsia"/>
          <w:color w:val="000000"/>
          <w:sz w:val="24"/>
        </w:rPr>
        <w:t>实现</w:t>
      </w:r>
      <w:proofErr w:type="gramStart"/>
      <w:r>
        <w:rPr>
          <w:rFonts w:ascii="宋体" w:hAnsi="宋体" w:hint="eastAsia"/>
          <w:color w:val="000000"/>
          <w:sz w:val="24"/>
        </w:rPr>
        <w:t>单级套中断</w:t>
      </w:r>
      <w:proofErr w:type="gramEnd"/>
      <w:r>
        <w:rPr>
          <w:rFonts w:ascii="宋体" w:hAnsi="宋体" w:hint="eastAsia"/>
          <w:color w:val="000000"/>
          <w:sz w:val="24"/>
        </w:rPr>
        <w:t>（LOGISIM平台）</w:t>
      </w:r>
      <w:r w:rsidRPr="001D523A">
        <w:rPr>
          <w:rFonts w:ascii="宋体" w:hAnsi="宋体" w:hint="eastAsia"/>
          <w:color w:val="000000"/>
          <w:sz w:val="24"/>
        </w:rPr>
        <w:t>:</w:t>
      </w:r>
      <w:r>
        <w:rPr>
          <w:rFonts w:ascii="宋体" w:hAnsi="宋体"/>
          <w:color w:val="000000"/>
          <w:sz w:val="24"/>
        </w:rPr>
        <w:t xml:space="preserve">             </w:t>
      </w:r>
      <w:r>
        <w:rPr>
          <w:rFonts w:ascii="宋体" w:hAnsi="宋体"/>
          <w:color w:val="000000"/>
          <w:sz w:val="24"/>
        </w:rPr>
        <w:tab/>
        <w:t xml:space="preserve">       </w:t>
      </w:r>
      <w:r w:rsidRPr="001D523A">
        <w:rPr>
          <w:rFonts w:ascii="宋体" w:hAnsi="宋体"/>
          <w:color w:val="000000"/>
          <w:sz w:val="24"/>
        </w:rPr>
        <w:t xml:space="preserve"> </w:t>
      </w:r>
      <w:r>
        <w:rPr>
          <w:rFonts w:ascii="宋体" w:hAnsi="宋体"/>
          <w:color w:val="000000"/>
          <w:sz w:val="24"/>
        </w:rPr>
        <w:t xml:space="preserve"> </w:t>
      </w:r>
      <w:r>
        <w:rPr>
          <w:rFonts w:ascii="宋体" w:hAnsi="宋体"/>
          <w:color w:val="000000"/>
          <w:sz w:val="24"/>
        </w:rPr>
        <w:tab/>
      </w:r>
      <w:r>
        <w:rPr>
          <w:rFonts w:ascii="宋体" w:hAnsi="宋体" w:hint="eastAsia"/>
          <w:color w:val="000000"/>
          <w:sz w:val="24"/>
        </w:rPr>
        <w:t>+</w:t>
      </w:r>
      <w:r>
        <w:rPr>
          <w:rFonts w:ascii="宋体" w:hAnsi="宋体"/>
          <w:color w:val="000000"/>
          <w:sz w:val="24"/>
        </w:rPr>
        <w:t>5</w:t>
      </w:r>
      <w:r w:rsidRPr="001D523A">
        <w:rPr>
          <w:rFonts w:ascii="宋体" w:hAnsi="宋体" w:hint="eastAsia"/>
          <w:color w:val="000000"/>
          <w:sz w:val="24"/>
        </w:rPr>
        <w:t>分</w:t>
      </w:r>
    </w:p>
    <w:p w:rsidR="00B54B05" w:rsidRDefault="00B54B05" w:rsidP="00B54B05">
      <w:pPr>
        <w:numPr>
          <w:ilvl w:val="0"/>
          <w:numId w:val="13"/>
        </w:numPr>
        <w:spacing w:line="360" w:lineRule="auto"/>
        <w:rPr>
          <w:rFonts w:ascii="宋体" w:hAnsi="宋体"/>
          <w:color w:val="000000"/>
          <w:sz w:val="24"/>
        </w:rPr>
      </w:pPr>
      <w:r>
        <w:rPr>
          <w:rFonts w:ascii="宋体" w:hAnsi="宋体" w:hint="eastAsia"/>
          <w:color w:val="000000"/>
          <w:sz w:val="24"/>
        </w:rPr>
        <w:t>实现多级嵌套中断（LOGISIM平台）</w:t>
      </w:r>
      <w:r w:rsidRPr="001D523A">
        <w:rPr>
          <w:rFonts w:ascii="宋体" w:hAnsi="宋体" w:hint="eastAsia"/>
          <w:color w:val="000000"/>
          <w:sz w:val="24"/>
        </w:rPr>
        <w:t>:</w:t>
      </w:r>
      <w:r>
        <w:rPr>
          <w:rFonts w:ascii="宋体" w:hAnsi="宋体"/>
          <w:color w:val="000000"/>
          <w:sz w:val="24"/>
        </w:rPr>
        <w:t xml:space="preserve">                    </w:t>
      </w:r>
      <w:r w:rsidRPr="001D523A">
        <w:rPr>
          <w:rFonts w:ascii="宋体" w:hAnsi="宋体"/>
          <w:color w:val="000000"/>
          <w:sz w:val="24"/>
        </w:rPr>
        <w:t xml:space="preserve"> </w:t>
      </w:r>
      <w:r>
        <w:rPr>
          <w:rFonts w:ascii="宋体" w:hAnsi="宋体"/>
          <w:color w:val="000000"/>
          <w:sz w:val="24"/>
        </w:rPr>
        <w:t xml:space="preserve"> </w:t>
      </w:r>
      <w:r>
        <w:rPr>
          <w:rFonts w:ascii="宋体" w:hAnsi="宋体"/>
          <w:color w:val="000000"/>
          <w:sz w:val="24"/>
        </w:rPr>
        <w:tab/>
      </w:r>
      <w:r>
        <w:rPr>
          <w:rFonts w:ascii="宋体" w:hAnsi="宋体" w:hint="eastAsia"/>
          <w:color w:val="000000"/>
          <w:sz w:val="24"/>
        </w:rPr>
        <w:t>+</w:t>
      </w:r>
      <w:r>
        <w:rPr>
          <w:rFonts w:ascii="宋体" w:hAnsi="宋体"/>
          <w:color w:val="000000"/>
          <w:sz w:val="24"/>
        </w:rPr>
        <w:t>5</w:t>
      </w:r>
      <w:r w:rsidRPr="001D523A">
        <w:rPr>
          <w:rFonts w:ascii="宋体" w:hAnsi="宋体" w:hint="eastAsia"/>
          <w:color w:val="000000"/>
          <w:sz w:val="24"/>
        </w:rPr>
        <w:t>分</w:t>
      </w:r>
    </w:p>
    <w:p w:rsidR="00B54B05" w:rsidRDefault="00B54B05" w:rsidP="00B54B05">
      <w:pPr>
        <w:numPr>
          <w:ilvl w:val="0"/>
          <w:numId w:val="13"/>
        </w:numPr>
        <w:spacing w:line="360" w:lineRule="auto"/>
        <w:rPr>
          <w:rFonts w:ascii="宋体" w:hAnsi="宋体"/>
          <w:color w:val="000000"/>
          <w:sz w:val="24"/>
        </w:rPr>
      </w:pPr>
      <w:r>
        <w:rPr>
          <w:rFonts w:ascii="宋体" w:hAnsi="宋体" w:hint="eastAsia"/>
          <w:color w:val="000000"/>
          <w:sz w:val="24"/>
        </w:rPr>
        <w:t>实现</w:t>
      </w:r>
      <w:r>
        <w:rPr>
          <w:rFonts w:ascii="宋体" w:hAnsi="宋体" w:hint="eastAsia"/>
          <w:color w:val="000000"/>
          <w:sz w:val="24"/>
        </w:rPr>
        <w:t>单周期上开发板</w:t>
      </w:r>
      <w:r>
        <w:rPr>
          <w:rFonts w:ascii="宋体" w:hAnsi="宋体" w:hint="eastAsia"/>
          <w:color w:val="000000"/>
          <w:sz w:val="24"/>
        </w:rPr>
        <w:t>（</w:t>
      </w:r>
      <w:r>
        <w:rPr>
          <w:rFonts w:ascii="宋体" w:hAnsi="宋体" w:hint="eastAsia"/>
          <w:color w:val="000000"/>
          <w:sz w:val="24"/>
        </w:rPr>
        <w:t>FPGA</w:t>
      </w:r>
      <w:r>
        <w:rPr>
          <w:rFonts w:ascii="宋体" w:hAnsi="宋体" w:hint="eastAsia"/>
          <w:color w:val="000000"/>
          <w:sz w:val="24"/>
        </w:rPr>
        <w:t>平台）</w:t>
      </w:r>
      <w:r w:rsidRPr="001D523A">
        <w:rPr>
          <w:rFonts w:ascii="宋体" w:hAnsi="宋体" w:hint="eastAsia"/>
          <w:color w:val="000000"/>
          <w:sz w:val="24"/>
        </w:rPr>
        <w:t>:</w:t>
      </w:r>
      <w:r>
        <w:rPr>
          <w:rFonts w:ascii="宋体" w:hAnsi="宋体"/>
          <w:color w:val="000000"/>
          <w:sz w:val="24"/>
        </w:rPr>
        <w:t xml:space="preserve">             </w:t>
      </w:r>
      <w:r>
        <w:rPr>
          <w:rFonts w:ascii="宋体" w:hAnsi="宋体"/>
          <w:color w:val="000000"/>
          <w:sz w:val="24"/>
        </w:rPr>
        <w:tab/>
        <w:t xml:space="preserve">       </w:t>
      </w:r>
      <w:r w:rsidRPr="001D523A">
        <w:rPr>
          <w:rFonts w:ascii="宋体" w:hAnsi="宋体"/>
          <w:color w:val="000000"/>
          <w:sz w:val="24"/>
        </w:rPr>
        <w:t xml:space="preserve"> </w:t>
      </w:r>
      <w:r>
        <w:rPr>
          <w:rFonts w:ascii="宋体" w:hAnsi="宋体"/>
          <w:color w:val="000000"/>
          <w:sz w:val="24"/>
        </w:rPr>
        <w:t xml:space="preserve"> </w:t>
      </w:r>
      <w:r>
        <w:rPr>
          <w:rFonts w:ascii="宋体" w:hAnsi="宋体"/>
          <w:color w:val="000000"/>
          <w:sz w:val="24"/>
        </w:rPr>
        <w:tab/>
      </w:r>
      <w:r>
        <w:rPr>
          <w:rFonts w:ascii="宋体" w:hAnsi="宋体" w:hint="eastAsia"/>
          <w:color w:val="000000"/>
          <w:sz w:val="24"/>
        </w:rPr>
        <w:t>+</w:t>
      </w:r>
      <w:r>
        <w:rPr>
          <w:rFonts w:ascii="宋体" w:hAnsi="宋体"/>
          <w:color w:val="000000"/>
          <w:sz w:val="24"/>
        </w:rPr>
        <w:t>5</w:t>
      </w:r>
      <w:r w:rsidRPr="001D523A">
        <w:rPr>
          <w:rFonts w:ascii="宋体" w:hAnsi="宋体" w:hint="eastAsia"/>
          <w:color w:val="000000"/>
          <w:sz w:val="24"/>
        </w:rPr>
        <w:t>分</w:t>
      </w:r>
    </w:p>
    <w:p w:rsidR="0018572B" w:rsidRDefault="0018572B" w:rsidP="0018572B">
      <w:pPr>
        <w:numPr>
          <w:ilvl w:val="0"/>
          <w:numId w:val="13"/>
        </w:numPr>
        <w:spacing w:line="360" w:lineRule="auto"/>
        <w:rPr>
          <w:rFonts w:ascii="宋体" w:hAnsi="宋体"/>
          <w:color w:val="000000"/>
          <w:sz w:val="24"/>
        </w:rPr>
      </w:pPr>
      <w:r w:rsidRPr="00C6284D">
        <w:rPr>
          <w:rFonts w:ascii="宋体" w:hAnsi="宋体" w:hint="eastAsia"/>
          <w:color w:val="000000"/>
          <w:sz w:val="24"/>
        </w:rPr>
        <w:t>完成理想流水线的多周期CPU</w:t>
      </w:r>
      <w:r>
        <w:rPr>
          <w:rFonts w:ascii="宋体" w:hAnsi="宋体" w:hint="eastAsia"/>
          <w:color w:val="000000"/>
          <w:sz w:val="24"/>
        </w:rPr>
        <w:t>（</w:t>
      </w:r>
      <w:r w:rsidR="00815CC4">
        <w:rPr>
          <w:rFonts w:ascii="宋体" w:hAnsi="宋体" w:hint="eastAsia"/>
          <w:color w:val="000000"/>
          <w:sz w:val="24"/>
        </w:rPr>
        <w:t>LOGISIM</w:t>
      </w:r>
      <w:r>
        <w:rPr>
          <w:rFonts w:ascii="宋体" w:hAnsi="宋体" w:hint="eastAsia"/>
          <w:color w:val="000000"/>
          <w:sz w:val="24"/>
        </w:rPr>
        <w:t>平台）</w:t>
      </w:r>
      <w:r w:rsidRPr="001D523A">
        <w:rPr>
          <w:rFonts w:ascii="宋体" w:hAnsi="宋体" w:hint="eastAsia"/>
          <w:color w:val="000000"/>
          <w:sz w:val="24"/>
        </w:rPr>
        <w:t xml:space="preserve">:  </w:t>
      </w:r>
      <w:r w:rsidRPr="001D523A">
        <w:rPr>
          <w:rFonts w:ascii="宋体" w:hAnsi="宋体"/>
          <w:color w:val="000000"/>
          <w:sz w:val="24"/>
        </w:rPr>
        <w:t xml:space="preserve"> </w:t>
      </w:r>
      <w:r w:rsidRPr="001D523A">
        <w:rPr>
          <w:rFonts w:ascii="宋体" w:hAnsi="宋体" w:hint="eastAsia"/>
          <w:color w:val="000000"/>
          <w:sz w:val="24"/>
        </w:rPr>
        <w:t xml:space="preserve"> </w:t>
      </w:r>
      <w:r w:rsidRPr="001D523A">
        <w:rPr>
          <w:rFonts w:ascii="宋体" w:hAnsi="宋体"/>
          <w:color w:val="000000"/>
          <w:sz w:val="24"/>
        </w:rPr>
        <w:t xml:space="preserve">      </w:t>
      </w:r>
      <w:r>
        <w:rPr>
          <w:rFonts w:ascii="宋体" w:hAnsi="宋体"/>
          <w:color w:val="000000"/>
          <w:sz w:val="24"/>
        </w:rPr>
        <w:t xml:space="preserve"> </w:t>
      </w:r>
      <w:r>
        <w:rPr>
          <w:rFonts w:ascii="宋体" w:hAnsi="宋体"/>
          <w:color w:val="000000"/>
          <w:sz w:val="24"/>
        </w:rPr>
        <w:tab/>
      </w:r>
      <w:r>
        <w:rPr>
          <w:rFonts w:ascii="宋体" w:hAnsi="宋体"/>
          <w:color w:val="000000"/>
          <w:sz w:val="24"/>
        </w:rPr>
        <w:tab/>
      </w:r>
      <w:r w:rsidR="00B54B05">
        <w:rPr>
          <w:rFonts w:ascii="宋体" w:hAnsi="宋体"/>
          <w:color w:val="000000"/>
          <w:sz w:val="24"/>
        </w:rPr>
        <w:t>5</w:t>
      </w:r>
      <w:r w:rsidR="0017306C">
        <w:rPr>
          <w:rFonts w:ascii="宋体" w:hAnsi="宋体"/>
          <w:color w:val="000000"/>
          <w:sz w:val="24"/>
        </w:rPr>
        <w:t>5</w:t>
      </w:r>
      <w:r w:rsidRPr="001D523A">
        <w:rPr>
          <w:rFonts w:ascii="宋体" w:hAnsi="宋体" w:hint="eastAsia"/>
          <w:color w:val="000000"/>
          <w:sz w:val="24"/>
        </w:rPr>
        <w:t>分</w:t>
      </w:r>
    </w:p>
    <w:p w:rsidR="00BE2052" w:rsidRDefault="00BE2052" w:rsidP="00BE2052">
      <w:pPr>
        <w:numPr>
          <w:ilvl w:val="0"/>
          <w:numId w:val="13"/>
        </w:numPr>
        <w:spacing w:line="360" w:lineRule="auto"/>
        <w:rPr>
          <w:rFonts w:ascii="宋体" w:hAnsi="宋体"/>
          <w:color w:val="000000"/>
          <w:sz w:val="24"/>
        </w:rPr>
      </w:pPr>
      <w:r w:rsidRPr="00C6284D">
        <w:rPr>
          <w:rFonts w:ascii="宋体" w:hAnsi="宋体" w:hint="eastAsia"/>
          <w:color w:val="000000"/>
          <w:sz w:val="24"/>
        </w:rPr>
        <w:t>完成</w:t>
      </w:r>
      <w:r>
        <w:rPr>
          <w:rFonts w:ascii="宋体" w:hAnsi="宋体" w:hint="eastAsia"/>
          <w:color w:val="000000"/>
          <w:sz w:val="24"/>
        </w:rPr>
        <w:t>气泡</w:t>
      </w:r>
      <w:r w:rsidR="00B54B05">
        <w:rPr>
          <w:rFonts w:ascii="宋体" w:hAnsi="宋体" w:hint="eastAsia"/>
          <w:color w:val="000000"/>
          <w:sz w:val="24"/>
        </w:rPr>
        <w:t>流水线</w:t>
      </w:r>
      <w:r>
        <w:rPr>
          <w:rFonts w:ascii="宋体" w:hAnsi="宋体" w:hint="eastAsia"/>
          <w:color w:val="000000"/>
          <w:sz w:val="24"/>
        </w:rPr>
        <w:t>（</w:t>
      </w:r>
      <w:r w:rsidR="00815CC4">
        <w:rPr>
          <w:rFonts w:ascii="宋体" w:hAnsi="宋体" w:hint="eastAsia"/>
          <w:color w:val="000000"/>
          <w:sz w:val="24"/>
        </w:rPr>
        <w:t>LOGISIM</w:t>
      </w:r>
      <w:r>
        <w:rPr>
          <w:rFonts w:ascii="宋体" w:hAnsi="宋体" w:hint="eastAsia"/>
          <w:color w:val="000000"/>
          <w:sz w:val="24"/>
        </w:rPr>
        <w:t>平台）</w:t>
      </w:r>
      <w:r w:rsidRPr="001D523A">
        <w:rPr>
          <w:rFonts w:ascii="宋体" w:hAnsi="宋体" w:hint="eastAsia"/>
          <w:color w:val="000000"/>
          <w:sz w:val="24"/>
        </w:rPr>
        <w:t>:</w:t>
      </w:r>
      <w:r>
        <w:rPr>
          <w:rFonts w:ascii="宋体" w:hAnsi="宋体"/>
          <w:color w:val="000000"/>
          <w:sz w:val="24"/>
        </w:rPr>
        <w:tab/>
      </w:r>
      <w:r>
        <w:rPr>
          <w:rFonts w:ascii="宋体" w:hAnsi="宋体"/>
          <w:color w:val="000000"/>
          <w:sz w:val="24"/>
        </w:rPr>
        <w:tab/>
      </w:r>
      <w:r w:rsidR="00B54B05">
        <w:rPr>
          <w:rFonts w:ascii="宋体" w:hAnsi="宋体"/>
          <w:color w:val="000000"/>
          <w:sz w:val="24"/>
        </w:rPr>
        <w:tab/>
      </w:r>
      <w:r w:rsidR="00B54B05">
        <w:rPr>
          <w:rFonts w:ascii="宋体" w:hAnsi="宋体"/>
          <w:color w:val="000000"/>
          <w:sz w:val="24"/>
        </w:rPr>
        <w:tab/>
      </w:r>
      <w:r w:rsidR="00B54B05">
        <w:rPr>
          <w:rFonts w:ascii="宋体" w:hAnsi="宋体"/>
          <w:color w:val="000000"/>
          <w:sz w:val="24"/>
        </w:rPr>
        <w:tab/>
      </w:r>
      <w:r w:rsidR="00B54B05">
        <w:rPr>
          <w:rFonts w:ascii="宋体" w:hAnsi="宋体"/>
          <w:color w:val="000000"/>
          <w:sz w:val="24"/>
        </w:rPr>
        <w:tab/>
      </w:r>
      <w:r w:rsidR="00B54B05">
        <w:rPr>
          <w:rFonts w:ascii="宋体" w:hAnsi="宋体"/>
          <w:color w:val="000000"/>
          <w:sz w:val="24"/>
        </w:rPr>
        <w:tab/>
      </w:r>
      <w:r w:rsidR="00B54B05">
        <w:rPr>
          <w:rFonts w:ascii="宋体" w:hAnsi="宋体"/>
          <w:color w:val="000000"/>
          <w:sz w:val="24"/>
        </w:rPr>
        <w:tab/>
        <w:t>65</w:t>
      </w:r>
      <w:r w:rsidRPr="001D523A">
        <w:rPr>
          <w:rFonts w:ascii="宋体" w:hAnsi="宋体" w:hint="eastAsia"/>
          <w:color w:val="000000"/>
          <w:sz w:val="24"/>
        </w:rPr>
        <w:t>分</w:t>
      </w:r>
    </w:p>
    <w:p w:rsidR="0018572B" w:rsidRDefault="0018572B" w:rsidP="0018572B">
      <w:pPr>
        <w:numPr>
          <w:ilvl w:val="0"/>
          <w:numId w:val="13"/>
        </w:numPr>
        <w:spacing w:line="360" w:lineRule="auto"/>
        <w:rPr>
          <w:rFonts w:ascii="宋体" w:hAnsi="宋体"/>
          <w:color w:val="000000"/>
          <w:sz w:val="24"/>
        </w:rPr>
      </w:pPr>
      <w:r w:rsidRPr="00C6284D">
        <w:rPr>
          <w:rFonts w:ascii="宋体" w:hAnsi="宋体" w:hint="eastAsia"/>
          <w:color w:val="000000"/>
          <w:sz w:val="24"/>
        </w:rPr>
        <w:t>完成</w:t>
      </w:r>
      <w:r w:rsidR="00B54B05">
        <w:rPr>
          <w:rFonts w:ascii="宋体" w:hAnsi="宋体" w:hint="eastAsia"/>
          <w:color w:val="000000"/>
          <w:sz w:val="24"/>
        </w:rPr>
        <w:t>重定向流水线</w:t>
      </w:r>
      <w:r>
        <w:rPr>
          <w:rFonts w:ascii="宋体" w:hAnsi="宋体" w:hint="eastAsia"/>
          <w:color w:val="000000"/>
          <w:sz w:val="24"/>
        </w:rPr>
        <w:t>（</w:t>
      </w:r>
      <w:r w:rsidR="00815CC4">
        <w:rPr>
          <w:rFonts w:ascii="宋体" w:hAnsi="宋体" w:hint="eastAsia"/>
          <w:color w:val="000000"/>
          <w:sz w:val="24"/>
        </w:rPr>
        <w:t>LOGISIM</w:t>
      </w:r>
      <w:r>
        <w:rPr>
          <w:rFonts w:ascii="宋体" w:hAnsi="宋体" w:hint="eastAsia"/>
          <w:color w:val="000000"/>
          <w:sz w:val="24"/>
        </w:rPr>
        <w:t>平台）</w:t>
      </w:r>
      <w:r w:rsidRPr="001D523A">
        <w:rPr>
          <w:rFonts w:ascii="宋体" w:hAnsi="宋体" w:hint="eastAsia"/>
          <w:color w:val="000000"/>
          <w:sz w:val="24"/>
        </w:rPr>
        <w:t>:</w:t>
      </w:r>
      <w:r w:rsidRPr="001D523A">
        <w:rPr>
          <w:rFonts w:ascii="宋体" w:hAnsi="宋体"/>
          <w:color w:val="000000"/>
          <w:sz w:val="24"/>
        </w:rPr>
        <w:t xml:space="preserve"> </w:t>
      </w:r>
      <w:r w:rsidRPr="001D523A">
        <w:rPr>
          <w:rFonts w:ascii="宋体" w:hAnsi="宋体" w:hint="eastAsia"/>
          <w:color w:val="000000"/>
          <w:sz w:val="24"/>
        </w:rPr>
        <w:t xml:space="preserve"> </w:t>
      </w:r>
      <w:r w:rsidRPr="001D523A">
        <w:rPr>
          <w:rFonts w:ascii="宋体" w:hAnsi="宋体"/>
          <w:color w:val="000000"/>
          <w:sz w:val="24"/>
        </w:rPr>
        <w:t xml:space="preserve"> </w:t>
      </w:r>
      <w:r>
        <w:rPr>
          <w:rFonts w:ascii="宋体" w:hAnsi="宋体"/>
          <w:color w:val="000000"/>
          <w:sz w:val="24"/>
        </w:rPr>
        <w:tab/>
      </w:r>
      <w:r>
        <w:rPr>
          <w:rFonts w:ascii="宋体" w:hAnsi="宋体"/>
          <w:color w:val="000000"/>
          <w:sz w:val="24"/>
        </w:rPr>
        <w:tab/>
      </w:r>
      <w:r w:rsidR="00B54B05">
        <w:rPr>
          <w:rFonts w:ascii="宋体" w:hAnsi="宋体"/>
          <w:color w:val="000000"/>
          <w:sz w:val="24"/>
        </w:rPr>
        <w:tab/>
      </w:r>
      <w:r w:rsidR="00B54B05">
        <w:rPr>
          <w:rFonts w:ascii="宋体" w:hAnsi="宋体"/>
          <w:color w:val="000000"/>
          <w:sz w:val="24"/>
        </w:rPr>
        <w:tab/>
      </w:r>
      <w:r w:rsidR="00B54B05">
        <w:rPr>
          <w:rFonts w:ascii="宋体" w:hAnsi="宋体"/>
          <w:color w:val="000000"/>
          <w:sz w:val="24"/>
        </w:rPr>
        <w:tab/>
      </w:r>
      <w:r w:rsidR="00B54B05">
        <w:rPr>
          <w:rFonts w:ascii="宋体" w:hAnsi="宋体"/>
          <w:color w:val="000000"/>
          <w:sz w:val="24"/>
        </w:rPr>
        <w:tab/>
      </w:r>
      <w:r>
        <w:rPr>
          <w:rFonts w:ascii="宋体" w:hAnsi="宋体"/>
          <w:color w:val="000000"/>
          <w:sz w:val="24"/>
        </w:rPr>
        <w:tab/>
      </w:r>
      <w:r w:rsidR="00B54B05">
        <w:rPr>
          <w:rFonts w:ascii="宋体" w:hAnsi="宋体"/>
          <w:color w:val="000000"/>
          <w:sz w:val="24"/>
        </w:rPr>
        <w:t>75</w:t>
      </w:r>
      <w:r w:rsidRPr="001D523A">
        <w:rPr>
          <w:rFonts w:ascii="宋体" w:hAnsi="宋体" w:hint="eastAsia"/>
          <w:color w:val="000000"/>
          <w:sz w:val="24"/>
        </w:rPr>
        <w:t>分</w:t>
      </w:r>
    </w:p>
    <w:p w:rsidR="00B54B05" w:rsidRDefault="00B54B05" w:rsidP="00B54B05">
      <w:pPr>
        <w:numPr>
          <w:ilvl w:val="0"/>
          <w:numId w:val="13"/>
        </w:numPr>
        <w:spacing w:line="360" w:lineRule="auto"/>
        <w:rPr>
          <w:rFonts w:ascii="宋体" w:hAnsi="宋体"/>
          <w:color w:val="000000"/>
          <w:sz w:val="24"/>
        </w:rPr>
      </w:pPr>
      <w:r w:rsidRPr="00C6284D">
        <w:rPr>
          <w:rFonts w:ascii="宋体" w:hAnsi="宋体" w:hint="eastAsia"/>
          <w:color w:val="000000"/>
          <w:sz w:val="24"/>
        </w:rPr>
        <w:t>完成</w:t>
      </w:r>
      <w:r>
        <w:rPr>
          <w:rFonts w:ascii="宋体" w:hAnsi="宋体" w:hint="eastAsia"/>
          <w:color w:val="000000"/>
          <w:sz w:val="24"/>
        </w:rPr>
        <w:t>流水中断机制</w:t>
      </w:r>
      <w:r>
        <w:rPr>
          <w:rFonts w:ascii="宋体" w:hAnsi="宋体" w:hint="eastAsia"/>
          <w:color w:val="000000"/>
          <w:sz w:val="24"/>
        </w:rPr>
        <w:t>（LOGISIM</w:t>
      </w:r>
      <w:r>
        <w:rPr>
          <w:rFonts w:ascii="宋体" w:hAnsi="宋体"/>
          <w:color w:val="000000"/>
          <w:sz w:val="24"/>
        </w:rPr>
        <w:t>/FPGA</w:t>
      </w:r>
      <w:r>
        <w:rPr>
          <w:rFonts w:ascii="宋体" w:hAnsi="宋体" w:hint="eastAsia"/>
          <w:color w:val="000000"/>
          <w:sz w:val="24"/>
        </w:rPr>
        <w:t>平台）</w:t>
      </w:r>
      <w:r w:rsidRPr="001D523A">
        <w:rPr>
          <w:rFonts w:ascii="宋体" w:hAnsi="宋体" w:hint="eastAsia"/>
          <w:color w:val="000000"/>
          <w:sz w:val="24"/>
        </w:rPr>
        <w:t>:</w:t>
      </w:r>
      <w:r w:rsidRPr="001D523A">
        <w:rPr>
          <w:rFonts w:ascii="宋体" w:hAnsi="宋体"/>
          <w:color w:val="000000"/>
          <w:sz w:val="24"/>
        </w:rPr>
        <w:t xml:space="preserve"> </w:t>
      </w:r>
      <w:r w:rsidRPr="001D523A">
        <w:rPr>
          <w:rFonts w:ascii="宋体" w:hAnsi="宋体" w:hint="eastAsia"/>
          <w:color w:val="000000"/>
          <w:sz w:val="24"/>
        </w:rPr>
        <w:t xml:space="preserve"> </w:t>
      </w:r>
      <w:r>
        <w:rPr>
          <w:rFonts w:ascii="宋体" w:hAnsi="宋体"/>
          <w:color w:val="000000"/>
          <w:sz w:val="24"/>
        </w:rPr>
        <w:tab/>
      </w:r>
      <w:r>
        <w:rPr>
          <w:rFonts w:ascii="宋体" w:hAnsi="宋体"/>
          <w:color w:val="000000"/>
          <w:sz w:val="24"/>
        </w:rPr>
        <w:tab/>
      </w:r>
      <w:r>
        <w:rPr>
          <w:rFonts w:ascii="宋体" w:hAnsi="宋体"/>
          <w:color w:val="000000"/>
          <w:sz w:val="24"/>
        </w:rPr>
        <w:tab/>
      </w:r>
      <w:r>
        <w:rPr>
          <w:rFonts w:ascii="宋体" w:hAnsi="宋体"/>
          <w:color w:val="000000"/>
          <w:sz w:val="24"/>
        </w:rPr>
        <w:tab/>
      </w:r>
      <w:r>
        <w:rPr>
          <w:rFonts w:ascii="宋体" w:hAnsi="宋体"/>
          <w:color w:val="000000"/>
          <w:sz w:val="24"/>
        </w:rPr>
        <w:tab/>
      </w:r>
      <w:r>
        <w:rPr>
          <w:rFonts w:ascii="宋体" w:hAnsi="宋体"/>
          <w:color w:val="000000"/>
          <w:sz w:val="24"/>
        </w:rPr>
        <w:t>+5</w:t>
      </w:r>
      <w:r w:rsidRPr="001D523A">
        <w:rPr>
          <w:rFonts w:ascii="宋体" w:hAnsi="宋体" w:hint="eastAsia"/>
          <w:color w:val="000000"/>
          <w:sz w:val="24"/>
        </w:rPr>
        <w:t>分</w:t>
      </w:r>
    </w:p>
    <w:p w:rsidR="00B54B05" w:rsidRDefault="00B54B05" w:rsidP="00B54B05">
      <w:pPr>
        <w:numPr>
          <w:ilvl w:val="0"/>
          <w:numId w:val="13"/>
        </w:numPr>
        <w:spacing w:line="360" w:lineRule="auto"/>
        <w:rPr>
          <w:rFonts w:ascii="宋体" w:hAnsi="宋体"/>
          <w:color w:val="000000"/>
          <w:sz w:val="24"/>
        </w:rPr>
      </w:pPr>
      <w:r>
        <w:rPr>
          <w:rFonts w:ascii="宋体" w:hAnsi="宋体" w:hint="eastAsia"/>
          <w:color w:val="000000"/>
          <w:sz w:val="24"/>
        </w:rPr>
        <w:t>实现</w:t>
      </w:r>
      <w:r>
        <w:rPr>
          <w:rFonts w:ascii="宋体" w:hAnsi="宋体" w:hint="eastAsia"/>
          <w:color w:val="000000"/>
          <w:sz w:val="24"/>
        </w:rPr>
        <w:t>流水线</w:t>
      </w:r>
      <w:r>
        <w:rPr>
          <w:rFonts w:ascii="宋体" w:hAnsi="宋体" w:hint="eastAsia"/>
          <w:color w:val="000000"/>
          <w:sz w:val="24"/>
        </w:rPr>
        <w:t>上开发板（FPGA平台）</w:t>
      </w:r>
      <w:r w:rsidRPr="001D523A">
        <w:rPr>
          <w:rFonts w:ascii="宋体" w:hAnsi="宋体" w:hint="eastAsia"/>
          <w:color w:val="000000"/>
          <w:sz w:val="24"/>
        </w:rPr>
        <w:t>:</w:t>
      </w:r>
      <w:r>
        <w:rPr>
          <w:rFonts w:ascii="宋体" w:hAnsi="宋体"/>
          <w:color w:val="000000"/>
          <w:sz w:val="24"/>
        </w:rPr>
        <w:t xml:space="preserve">             </w:t>
      </w:r>
      <w:r>
        <w:rPr>
          <w:rFonts w:ascii="宋体" w:hAnsi="宋体"/>
          <w:color w:val="000000"/>
          <w:sz w:val="24"/>
        </w:rPr>
        <w:tab/>
        <w:t xml:space="preserve">       </w:t>
      </w:r>
      <w:r w:rsidRPr="001D523A">
        <w:rPr>
          <w:rFonts w:ascii="宋体" w:hAnsi="宋体"/>
          <w:color w:val="000000"/>
          <w:sz w:val="24"/>
        </w:rPr>
        <w:t xml:space="preserve"> </w:t>
      </w:r>
      <w:r>
        <w:rPr>
          <w:rFonts w:ascii="宋体" w:hAnsi="宋体"/>
          <w:color w:val="000000"/>
          <w:sz w:val="24"/>
        </w:rPr>
        <w:t xml:space="preserve"> </w:t>
      </w:r>
      <w:r>
        <w:rPr>
          <w:rFonts w:ascii="宋体" w:hAnsi="宋体"/>
          <w:color w:val="000000"/>
          <w:sz w:val="24"/>
        </w:rPr>
        <w:tab/>
      </w:r>
      <w:r>
        <w:rPr>
          <w:rFonts w:ascii="宋体" w:hAnsi="宋体" w:hint="eastAsia"/>
          <w:color w:val="000000"/>
          <w:sz w:val="24"/>
        </w:rPr>
        <w:t>+</w:t>
      </w:r>
      <w:r w:rsidR="00B71813">
        <w:rPr>
          <w:rFonts w:ascii="宋体" w:hAnsi="宋体"/>
          <w:color w:val="000000"/>
          <w:sz w:val="24"/>
        </w:rPr>
        <w:t>5</w:t>
      </w:r>
      <w:r w:rsidRPr="001D523A">
        <w:rPr>
          <w:rFonts w:ascii="宋体" w:hAnsi="宋体" w:hint="eastAsia"/>
          <w:color w:val="000000"/>
          <w:sz w:val="24"/>
        </w:rPr>
        <w:t>分</w:t>
      </w:r>
    </w:p>
    <w:p w:rsidR="00774054" w:rsidRDefault="006649F8" w:rsidP="00774054">
      <w:pPr>
        <w:numPr>
          <w:ilvl w:val="0"/>
          <w:numId w:val="13"/>
        </w:numPr>
        <w:spacing w:line="360" w:lineRule="auto"/>
        <w:rPr>
          <w:rFonts w:ascii="宋体" w:hAnsi="宋体"/>
          <w:color w:val="000000"/>
          <w:sz w:val="24"/>
        </w:rPr>
      </w:pPr>
      <w:r>
        <w:rPr>
          <w:rFonts w:ascii="宋体" w:hAnsi="宋体" w:hint="eastAsia"/>
          <w:color w:val="000000"/>
          <w:sz w:val="24"/>
        </w:rPr>
        <w:t>扩展</w:t>
      </w:r>
      <w:r w:rsidR="00774054" w:rsidRPr="001D523A">
        <w:rPr>
          <w:rFonts w:ascii="宋体" w:hAnsi="宋体" w:hint="eastAsia"/>
          <w:color w:val="000000"/>
          <w:sz w:val="24"/>
        </w:rPr>
        <w:t>完成动态预测方式的分支冒险处理</w:t>
      </w:r>
      <w:r w:rsidR="00C6284D">
        <w:rPr>
          <w:rFonts w:ascii="宋体" w:hAnsi="宋体" w:hint="eastAsia"/>
          <w:color w:val="000000"/>
          <w:sz w:val="24"/>
        </w:rPr>
        <w:t>（FPGA平台）</w:t>
      </w:r>
      <w:r w:rsidR="00C6284D" w:rsidRPr="001D523A">
        <w:rPr>
          <w:rFonts w:ascii="宋体" w:hAnsi="宋体" w:hint="eastAsia"/>
          <w:color w:val="000000"/>
          <w:sz w:val="24"/>
        </w:rPr>
        <w:t>:</w:t>
      </w:r>
      <w:r>
        <w:rPr>
          <w:rFonts w:ascii="宋体" w:hAnsi="宋体"/>
          <w:color w:val="000000"/>
          <w:sz w:val="24"/>
        </w:rPr>
        <w:tab/>
      </w:r>
      <w:r>
        <w:rPr>
          <w:rFonts w:ascii="宋体" w:hAnsi="宋体"/>
          <w:color w:val="000000"/>
          <w:sz w:val="24"/>
        </w:rPr>
        <w:tab/>
      </w:r>
      <w:r w:rsidR="00C6284D">
        <w:rPr>
          <w:rFonts w:ascii="宋体" w:hAnsi="宋体"/>
          <w:color w:val="000000"/>
          <w:sz w:val="24"/>
        </w:rPr>
        <w:tab/>
      </w:r>
      <w:r w:rsidR="00CA643F">
        <w:rPr>
          <w:rFonts w:ascii="宋体" w:hAnsi="宋体" w:hint="eastAsia"/>
          <w:color w:val="000000"/>
          <w:sz w:val="24"/>
        </w:rPr>
        <w:t>+</w:t>
      </w:r>
      <w:r w:rsidR="00CA643F">
        <w:rPr>
          <w:rFonts w:ascii="宋体" w:hAnsi="宋体"/>
          <w:color w:val="000000"/>
          <w:sz w:val="24"/>
        </w:rPr>
        <w:t>1</w:t>
      </w:r>
      <w:r w:rsidR="00CA643F">
        <w:rPr>
          <w:rFonts w:ascii="宋体" w:hAnsi="宋体" w:hint="eastAsia"/>
          <w:color w:val="000000"/>
          <w:sz w:val="24"/>
        </w:rPr>
        <w:t>0</w:t>
      </w:r>
      <w:r w:rsidR="00774054" w:rsidRPr="001D523A">
        <w:rPr>
          <w:rFonts w:ascii="宋体" w:hAnsi="宋体" w:hint="eastAsia"/>
          <w:color w:val="000000"/>
          <w:sz w:val="24"/>
        </w:rPr>
        <w:t>分</w:t>
      </w:r>
    </w:p>
    <w:p w:rsidR="00C4724A" w:rsidRDefault="00C4724A" w:rsidP="00C4724A">
      <w:pPr>
        <w:numPr>
          <w:ilvl w:val="0"/>
          <w:numId w:val="16"/>
        </w:numPr>
        <w:spacing w:beforeLines="50" w:before="156" w:afterLines="50" w:after="156" w:line="360" w:lineRule="auto"/>
        <w:outlineLvl w:val="0"/>
        <w:rPr>
          <w:rFonts w:ascii="宋体" w:hAnsi="宋体"/>
          <w:b/>
          <w:color w:val="000000"/>
          <w:sz w:val="24"/>
        </w:rPr>
      </w:pPr>
      <w:r>
        <w:rPr>
          <w:rFonts w:ascii="宋体" w:hAnsi="宋体" w:hint="eastAsia"/>
          <w:b/>
          <w:color w:val="000000"/>
          <w:sz w:val="24"/>
        </w:rPr>
        <w:t>团队任务（团队互评）</w:t>
      </w:r>
    </w:p>
    <w:p w:rsidR="00C4724A" w:rsidRDefault="00C4724A" w:rsidP="00C4724A">
      <w:pPr>
        <w:spacing w:line="360" w:lineRule="auto"/>
        <w:ind w:left="720"/>
        <w:rPr>
          <w:rFonts w:ascii="宋体" w:hAnsi="宋体" w:hint="eastAsia"/>
          <w:color w:val="000000"/>
          <w:sz w:val="24"/>
        </w:rPr>
      </w:pPr>
      <w:r>
        <w:rPr>
          <w:rFonts w:ascii="宋体" w:hAnsi="宋体" w:hint="eastAsia"/>
          <w:color w:val="000000"/>
          <w:sz w:val="24"/>
        </w:rPr>
        <w:t>团队开发一个具有展示度的演示系统，有输入输出设备，完整的软硬件系统</w:t>
      </w:r>
    </w:p>
    <w:p w:rsidR="00C77351" w:rsidRDefault="00C77351" w:rsidP="00C77351">
      <w:pPr>
        <w:numPr>
          <w:ilvl w:val="0"/>
          <w:numId w:val="16"/>
        </w:numPr>
        <w:spacing w:beforeLines="50" w:before="156" w:afterLines="50" w:after="156" w:line="360" w:lineRule="auto"/>
        <w:outlineLvl w:val="0"/>
        <w:rPr>
          <w:rFonts w:ascii="宋体" w:hAnsi="宋体"/>
          <w:b/>
          <w:color w:val="000000"/>
          <w:sz w:val="24"/>
        </w:rPr>
      </w:pPr>
      <w:r>
        <w:rPr>
          <w:rFonts w:ascii="宋体" w:hAnsi="宋体" w:hint="eastAsia"/>
          <w:b/>
          <w:color w:val="000000"/>
          <w:sz w:val="24"/>
        </w:rPr>
        <w:t>课程设计</w:t>
      </w:r>
      <w:r w:rsidRPr="006C61F0">
        <w:rPr>
          <w:rFonts w:ascii="宋体" w:hAnsi="宋体" w:hint="eastAsia"/>
          <w:b/>
          <w:bCs/>
          <w:color w:val="000000"/>
          <w:sz w:val="24"/>
        </w:rPr>
        <w:t>报告评分标准</w:t>
      </w:r>
    </w:p>
    <w:p w:rsidR="00C77351" w:rsidRDefault="00C77351" w:rsidP="00C77351">
      <w:pPr>
        <w:numPr>
          <w:ilvl w:val="0"/>
          <w:numId w:val="13"/>
        </w:numPr>
        <w:spacing w:line="360" w:lineRule="auto"/>
        <w:rPr>
          <w:rFonts w:ascii="宋体" w:hAnsi="宋体"/>
          <w:color w:val="000000"/>
          <w:sz w:val="24"/>
        </w:rPr>
      </w:pPr>
      <w:r w:rsidRPr="006C61F0">
        <w:rPr>
          <w:rFonts w:ascii="宋体" w:hAnsi="宋体" w:hint="eastAsia"/>
          <w:color w:val="000000"/>
          <w:sz w:val="24"/>
        </w:rPr>
        <w:t>报告规范，清楚表述设计思想、设计思路、设计过程、设计结果，文档资料完整，书写和画图规范：</w:t>
      </w:r>
      <w:r>
        <w:rPr>
          <w:rFonts w:ascii="宋体" w:hAnsi="宋体" w:hint="eastAsia"/>
          <w:color w:val="000000"/>
          <w:sz w:val="24"/>
        </w:rPr>
        <w:t xml:space="preserve">                        </w:t>
      </w:r>
      <w:r w:rsidR="009B14E0">
        <w:rPr>
          <w:rFonts w:ascii="宋体" w:hAnsi="宋体"/>
          <w:color w:val="000000"/>
          <w:sz w:val="24"/>
        </w:rPr>
        <w:t xml:space="preserve">   </w:t>
      </w:r>
      <w:r w:rsidR="008F407A">
        <w:rPr>
          <w:rFonts w:ascii="宋体" w:hAnsi="宋体"/>
          <w:color w:val="000000"/>
          <w:sz w:val="24"/>
        </w:rPr>
        <w:t xml:space="preserve">    </w:t>
      </w:r>
      <w:r w:rsidR="009B14E0">
        <w:rPr>
          <w:rFonts w:ascii="宋体" w:hAnsi="宋体"/>
          <w:color w:val="000000"/>
          <w:sz w:val="24"/>
        </w:rPr>
        <w:t xml:space="preserve"> </w:t>
      </w:r>
      <w:r>
        <w:rPr>
          <w:rFonts w:ascii="宋体" w:hAnsi="宋体" w:hint="eastAsia"/>
          <w:color w:val="000000"/>
          <w:sz w:val="24"/>
        </w:rPr>
        <w:t xml:space="preserve"> </w:t>
      </w:r>
      <w:r w:rsidR="00DA6924">
        <w:rPr>
          <w:rFonts w:ascii="宋体" w:hAnsi="宋体"/>
          <w:color w:val="000000"/>
          <w:sz w:val="24"/>
        </w:rPr>
        <w:t xml:space="preserve">    </w:t>
      </w:r>
      <w:r>
        <w:rPr>
          <w:rFonts w:ascii="宋体" w:hAnsi="宋体" w:hint="eastAsia"/>
          <w:color w:val="000000"/>
          <w:sz w:val="24"/>
        </w:rPr>
        <w:t xml:space="preserve"> </w:t>
      </w:r>
      <w:r>
        <w:rPr>
          <w:rFonts w:ascii="宋体" w:hAnsi="宋体"/>
          <w:color w:val="000000"/>
          <w:sz w:val="24"/>
        </w:rPr>
        <w:t xml:space="preserve"> </w:t>
      </w:r>
      <w:r w:rsidR="00696C61">
        <w:rPr>
          <w:rFonts w:ascii="宋体" w:hAnsi="宋体"/>
          <w:color w:val="000000"/>
          <w:sz w:val="24"/>
        </w:rPr>
        <w:t>2</w:t>
      </w:r>
      <w:r w:rsidRPr="006C61F0">
        <w:rPr>
          <w:rFonts w:ascii="宋体" w:hAnsi="宋体" w:hint="eastAsia"/>
          <w:color w:val="000000"/>
          <w:sz w:val="24"/>
        </w:rPr>
        <w:t>0分</w:t>
      </w:r>
    </w:p>
    <w:p w:rsidR="006D036F" w:rsidRPr="006C61F0" w:rsidRDefault="006D036F" w:rsidP="006D036F">
      <w:pPr>
        <w:numPr>
          <w:ilvl w:val="0"/>
          <w:numId w:val="13"/>
        </w:numPr>
        <w:spacing w:line="360" w:lineRule="auto"/>
        <w:jc w:val="left"/>
        <w:rPr>
          <w:rFonts w:ascii="宋体" w:hAnsi="宋体"/>
          <w:color w:val="000000"/>
          <w:sz w:val="24"/>
        </w:rPr>
      </w:pPr>
      <w:r w:rsidRPr="006C61F0">
        <w:rPr>
          <w:rFonts w:ascii="宋体" w:hAnsi="宋体" w:hint="eastAsia"/>
          <w:color w:val="000000"/>
          <w:sz w:val="24"/>
        </w:rPr>
        <w:t>满足课程设计报告格式要求，</w:t>
      </w:r>
      <w:r>
        <w:rPr>
          <w:rFonts w:ascii="宋体" w:hAnsi="宋体" w:hint="eastAsia"/>
          <w:color w:val="000000"/>
          <w:sz w:val="24"/>
        </w:rPr>
        <w:t>能较清楚的</w:t>
      </w:r>
      <w:r w:rsidRPr="006C61F0">
        <w:rPr>
          <w:rFonts w:ascii="宋体" w:hAnsi="宋体" w:hint="eastAsia"/>
          <w:color w:val="000000"/>
          <w:sz w:val="24"/>
        </w:rPr>
        <w:t>表述设计思想、设计思路、设计过程、</w:t>
      </w:r>
      <w:r>
        <w:rPr>
          <w:rFonts w:ascii="宋体" w:hAnsi="宋体" w:hint="eastAsia"/>
          <w:color w:val="000000"/>
          <w:sz w:val="24"/>
        </w:rPr>
        <w:t>设计</w:t>
      </w:r>
      <w:r w:rsidRPr="006C61F0">
        <w:rPr>
          <w:rFonts w:ascii="宋体" w:hAnsi="宋体" w:hint="eastAsia"/>
          <w:color w:val="000000"/>
          <w:sz w:val="24"/>
        </w:rPr>
        <w:t>结果，文档资料较完整，书写和画图</w:t>
      </w:r>
      <w:r>
        <w:rPr>
          <w:rFonts w:ascii="宋体" w:hAnsi="宋体" w:hint="eastAsia"/>
          <w:color w:val="000000"/>
          <w:sz w:val="24"/>
        </w:rPr>
        <w:t>规范性较好</w:t>
      </w:r>
      <w:r w:rsidRPr="006C61F0">
        <w:rPr>
          <w:rFonts w:ascii="宋体" w:hAnsi="宋体" w:hint="eastAsia"/>
          <w:color w:val="000000"/>
          <w:sz w:val="24"/>
        </w:rPr>
        <w:t xml:space="preserve">：  </w:t>
      </w:r>
      <w:r>
        <w:rPr>
          <w:rFonts w:ascii="宋体" w:hAnsi="宋体"/>
          <w:color w:val="000000"/>
          <w:sz w:val="24"/>
        </w:rPr>
        <w:t xml:space="preserve">       </w:t>
      </w:r>
      <w:r w:rsidR="00696C61">
        <w:rPr>
          <w:rFonts w:ascii="宋体" w:hAnsi="宋体"/>
          <w:color w:val="000000"/>
          <w:sz w:val="24"/>
        </w:rPr>
        <w:t>16</w:t>
      </w:r>
      <w:r w:rsidRPr="006C61F0">
        <w:rPr>
          <w:rFonts w:ascii="宋体" w:hAnsi="宋体" w:hint="eastAsia"/>
          <w:color w:val="000000"/>
          <w:sz w:val="24"/>
        </w:rPr>
        <w:t>分</w:t>
      </w:r>
    </w:p>
    <w:p w:rsidR="00C77351" w:rsidRPr="006C61F0" w:rsidRDefault="00C77351" w:rsidP="00C77351">
      <w:pPr>
        <w:numPr>
          <w:ilvl w:val="0"/>
          <w:numId w:val="13"/>
        </w:numPr>
        <w:spacing w:line="360" w:lineRule="auto"/>
        <w:jc w:val="left"/>
        <w:rPr>
          <w:rFonts w:ascii="宋体" w:hAnsi="宋体"/>
          <w:color w:val="000000"/>
          <w:sz w:val="24"/>
        </w:rPr>
      </w:pPr>
      <w:r w:rsidRPr="006C61F0">
        <w:rPr>
          <w:rFonts w:ascii="宋体" w:hAnsi="宋体" w:hint="eastAsia"/>
          <w:color w:val="000000"/>
          <w:sz w:val="24"/>
        </w:rPr>
        <w:t>满足课程设计报告格式要求，</w:t>
      </w:r>
      <w:r w:rsidR="006D036F">
        <w:rPr>
          <w:rFonts w:ascii="宋体" w:hAnsi="宋体" w:hint="eastAsia"/>
          <w:color w:val="000000"/>
          <w:sz w:val="24"/>
        </w:rPr>
        <w:t>基本能</w:t>
      </w:r>
      <w:r w:rsidRPr="006C61F0">
        <w:rPr>
          <w:rFonts w:ascii="宋体" w:hAnsi="宋体" w:hint="eastAsia"/>
          <w:color w:val="000000"/>
          <w:sz w:val="24"/>
        </w:rPr>
        <w:t>表述设计思想、设计思路、设计过程、</w:t>
      </w:r>
      <w:r>
        <w:rPr>
          <w:rFonts w:ascii="宋体" w:hAnsi="宋体" w:hint="eastAsia"/>
          <w:color w:val="000000"/>
          <w:sz w:val="24"/>
        </w:rPr>
        <w:t>设计</w:t>
      </w:r>
      <w:r w:rsidRPr="006C61F0">
        <w:rPr>
          <w:rFonts w:ascii="宋体" w:hAnsi="宋体" w:hint="eastAsia"/>
          <w:color w:val="000000"/>
          <w:sz w:val="24"/>
        </w:rPr>
        <w:t>结果，文档资料完整</w:t>
      </w:r>
      <w:r w:rsidR="006D036F">
        <w:rPr>
          <w:rFonts w:ascii="宋体" w:hAnsi="宋体" w:hint="eastAsia"/>
          <w:color w:val="000000"/>
          <w:sz w:val="24"/>
        </w:rPr>
        <w:t>一般</w:t>
      </w:r>
      <w:r w:rsidRPr="006C61F0">
        <w:rPr>
          <w:rFonts w:ascii="宋体" w:hAnsi="宋体" w:hint="eastAsia"/>
          <w:color w:val="000000"/>
          <w:sz w:val="24"/>
        </w:rPr>
        <w:t>，书写和画图</w:t>
      </w:r>
      <w:r w:rsidR="006D036F">
        <w:rPr>
          <w:rFonts w:ascii="宋体" w:hAnsi="宋体" w:hint="eastAsia"/>
          <w:color w:val="000000"/>
          <w:sz w:val="24"/>
        </w:rPr>
        <w:t>规范性一般</w:t>
      </w:r>
      <w:r w:rsidRPr="006C61F0">
        <w:rPr>
          <w:rFonts w:ascii="宋体" w:hAnsi="宋体" w:hint="eastAsia"/>
          <w:color w:val="000000"/>
          <w:sz w:val="24"/>
        </w:rPr>
        <w:t xml:space="preserve">：  </w:t>
      </w:r>
      <w:r w:rsidR="009B14E0">
        <w:rPr>
          <w:rFonts w:ascii="宋体" w:hAnsi="宋体"/>
          <w:color w:val="000000"/>
          <w:sz w:val="24"/>
        </w:rPr>
        <w:t xml:space="preserve">   </w:t>
      </w:r>
      <w:r w:rsidR="00DA6924">
        <w:rPr>
          <w:rFonts w:ascii="宋体" w:hAnsi="宋体"/>
          <w:color w:val="000000"/>
          <w:sz w:val="24"/>
        </w:rPr>
        <w:t xml:space="preserve">  </w:t>
      </w:r>
      <w:r w:rsidR="009B14E0">
        <w:rPr>
          <w:rFonts w:ascii="宋体" w:hAnsi="宋体"/>
          <w:color w:val="000000"/>
          <w:sz w:val="24"/>
        </w:rPr>
        <w:t xml:space="preserve"> </w:t>
      </w:r>
      <w:r>
        <w:rPr>
          <w:rFonts w:ascii="宋体" w:hAnsi="宋体"/>
          <w:color w:val="000000"/>
          <w:sz w:val="24"/>
        </w:rPr>
        <w:t xml:space="preserve">   </w:t>
      </w:r>
      <w:r w:rsidR="00696C61">
        <w:rPr>
          <w:rFonts w:ascii="宋体" w:hAnsi="宋体"/>
          <w:color w:val="000000"/>
          <w:sz w:val="24"/>
        </w:rPr>
        <w:t>14</w:t>
      </w:r>
      <w:r w:rsidRPr="006C61F0">
        <w:rPr>
          <w:rFonts w:ascii="宋体" w:hAnsi="宋体" w:hint="eastAsia"/>
          <w:color w:val="000000"/>
          <w:sz w:val="24"/>
        </w:rPr>
        <w:t>分</w:t>
      </w:r>
    </w:p>
    <w:p w:rsidR="00C77351" w:rsidRPr="006C61F0" w:rsidRDefault="00C77351" w:rsidP="00C77351">
      <w:pPr>
        <w:numPr>
          <w:ilvl w:val="0"/>
          <w:numId w:val="13"/>
        </w:numPr>
        <w:spacing w:line="360" w:lineRule="auto"/>
        <w:rPr>
          <w:rFonts w:ascii="宋体" w:hAnsi="宋体"/>
          <w:color w:val="000000"/>
          <w:sz w:val="24"/>
        </w:rPr>
      </w:pPr>
      <w:r w:rsidRPr="006C61F0">
        <w:rPr>
          <w:rFonts w:ascii="宋体" w:hAnsi="宋体" w:hint="eastAsia"/>
          <w:color w:val="000000"/>
          <w:sz w:val="24"/>
        </w:rPr>
        <w:t>报告不规范，</w:t>
      </w:r>
      <w:r w:rsidR="00DA6924">
        <w:rPr>
          <w:rFonts w:ascii="宋体" w:hAnsi="宋体" w:hint="eastAsia"/>
          <w:color w:val="000000"/>
          <w:sz w:val="24"/>
        </w:rPr>
        <w:t>内容不完整</w:t>
      </w:r>
      <w:r w:rsidRPr="006C61F0">
        <w:rPr>
          <w:rFonts w:ascii="宋体" w:hAnsi="宋体" w:hint="eastAsia"/>
          <w:color w:val="000000"/>
          <w:sz w:val="24"/>
        </w:rPr>
        <w:t>，不能体现设计原理、方法和</w:t>
      </w:r>
      <w:r w:rsidR="00DA6924">
        <w:rPr>
          <w:rFonts w:ascii="宋体" w:hAnsi="宋体" w:hint="eastAsia"/>
          <w:color w:val="000000"/>
          <w:sz w:val="24"/>
        </w:rPr>
        <w:t>自己的</w:t>
      </w:r>
      <w:r w:rsidRPr="006C61F0">
        <w:rPr>
          <w:rFonts w:ascii="宋体" w:hAnsi="宋体" w:hint="eastAsia"/>
          <w:color w:val="000000"/>
          <w:sz w:val="24"/>
        </w:rPr>
        <w:t>工作： 10分</w:t>
      </w:r>
    </w:p>
    <w:p w:rsidR="00C77351" w:rsidRDefault="00C77351" w:rsidP="00DA6924">
      <w:pPr>
        <w:numPr>
          <w:ilvl w:val="0"/>
          <w:numId w:val="13"/>
        </w:numPr>
        <w:spacing w:line="360" w:lineRule="auto"/>
        <w:jc w:val="left"/>
        <w:rPr>
          <w:rFonts w:ascii="宋体" w:hAnsi="宋体"/>
          <w:color w:val="000000"/>
          <w:sz w:val="24"/>
        </w:rPr>
      </w:pPr>
      <w:r w:rsidRPr="006C61F0">
        <w:rPr>
          <w:rFonts w:ascii="宋体" w:hAnsi="宋体" w:hint="eastAsia"/>
          <w:color w:val="000000"/>
          <w:sz w:val="24"/>
        </w:rPr>
        <w:lastRenderedPageBreak/>
        <w:t xml:space="preserve">严重不规范、内容空洞，完全不能体现课程设计的内容：  </w:t>
      </w:r>
      <w:r w:rsidR="00DA6924">
        <w:rPr>
          <w:rFonts w:ascii="宋体" w:hAnsi="宋体"/>
          <w:color w:val="000000"/>
          <w:sz w:val="24"/>
        </w:rPr>
        <w:t xml:space="preserve">          </w:t>
      </w:r>
      <w:r w:rsidRPr="006C61F0">
        <w:rPr>
          <w:rFonts w:ascii="宋体" w:hAnsi="宋体" w:hint="eastAsia"/>
          <w:color w:val="000000"/>
          <w:sz w:val="24"/>
        </w:rPr>
        <w:t>5分</w:t>
      </w:r>
    </w:p>
    <w:p w:rsidR="00C77351" w:rsidRPr="006C61F0" w:rsidRDefault="00C77351" w:rsidP="00C77351">
      <w:pPr>
        <w:numPr>
          <w:ilvl w:val="0"/>
          <w:numId w:val="13"/>
        </w:numPr>
        <w:spacing w:line="360" w:lineRule="auto"/>
        <w:rPr>
          <w:rFonts w:ascii="宋体" w:hAnsi="宋体"/>
          <w:color w:val="000000"/>
          <w:sz w:val="24"/>
        </w:rPr>
      </w:pPr>
      <w:r w:rsidRPr="006C61F0">
        <w:rPr>
          <w:rFonts w:ascii="宋体" w:hAnsi="宋体" w:hint="eastAsia"/>
          <w:color w:val="000000"/>
          <w:sz w:val="24"/>
        </w:rPr>
        <w:t>课程设计报告</w:t>
      </w:r>
      <w:r>
        <w:rPr>
          <w:rFonts w:ascii="宋体" w:hAnsi="宋体" w:hint="eastAsia"/>
          <w:color w:val="000000"/>
          <w:sz w:val="24"/>
        </w:rPr>
        <w:t xml:space="preserve">抄袭                               </w:t>
      </w:r>
      <w:r w:rsidR="009B14E0">
        <w:rPr>
          <w:rFonts w:ascii="宋体" w:hAnsi="宋体"/>
          <w:color w:val="000000"/>
          <w:sz w:val="24"/>
        </w:rPr>
        <w:t xml:space="preserve">    </w:t>
      </w:r>
      <w:r w:rsidR="008F407A">
        <w:rPr>
          <w:rFonts w:ascii="宋体" w:hAnsi="宋体"/>
          <w:color w:val="000000"/>
          <w:sz w:val="24"/>
        </w:rPr>
        <w:t xml:space="preserve">    </w:t>
      </w:r>
      <w:r>
        <w:rPr>
          <w:rFonts w:ascii="宋体" w:hAnsi="宋体" w:hint="eastAsia"/>
          <w:color w:val="000000"/>
          <w:sz w:val="24"/>
        </w:rPr>
        <w:t xml:space="preserve"> </w:t>
      </w:r>
      <w:r w:rsidR="00DA6924">
        <w:rPr>
          <w:rFonts w:ascii="宋体" w:hAnsi="宋体"/>
          <w:color w:val="000000"/>
          <w:sz w:val="24"/>
        </w:rPr>
        <w:t xml:space="preserve">    </w:t>
      </w:r>
      <w:r>
        <w:rPr>
          <w:rFonts w:ascii="宋体" w:hAnsi="宋体" w:hint="eastAsia"/>
          <w:color w:val="000000"/>
          <w:sz w:val="24"/>
        </w:rPr>
        <w:t xml:space="preserve"> </w:t>
      </w:r>
      <w:r w:rsidR="005B6DAF">
        <w:rPr>
          <w:rFonts w:ascii="宋体" w:hAnsi="宋体"/>
          <w:color w:val="000000"/>
          <w:sz w:val="24"/>
        </w:rPr>
        <w:t xml:space="preserve"> </w:t>
      </w:r>
      <w:r>
        <w:rPr>
          <w:rFonts w:ascii="宋体" w:hAnsi="宋体"/>
          <w:color w:val="000000"/>
          <w:sz w:val="24"/>
        </w:rPr>
        <w:t>0</w:t>
      </w:r>
      <w:r w:rsidRPr="006C61F0">
        <w:rPr>
          <w:rFonts w:ascii="宋体" w:hAnsi="宋体" w:hint="eastAsia"/>
          <w:color w:val="000000"/>
          <w:sz w:val="24"/>
        </w:rPr>
        <w:t>分</w:t>
      </w:r>
    </w:p>
    <w:p w:rsidR="003B2C41" w:rsidRDefault="003B2C41">
      <w:pPr>
        <w:spacing w:line="360" w:lineRule="auto"/>
        <w:ind w:left="284"/>
        <w:rPr>
          <w:sz w:val="22"/>
          <w:szCs w:val="28"/>
        </w:rPr>
        <w:sectPr w:rsidR="003B2C41" w:rsidSect="00F72E9C">
          <w:pgSz w:w="11906" w:h="16838"/>
          <w:pgMar w:top="1440" w:right="1800" w:bottom="1440" w:left="1440" w:header="851" w:footer="992" w:gutter="0"/>
          <w:cols w:space="720"/>
          <w:docGrid w:type="lines" w:linePitch="312"/>
        </w:sectPr>
      </w:pPr>
    </w:p>
    <w:p w:rsidR="00B85701" w:rsidRDefault="00B1195C" w:rsidP="00B158E2">
      <w:pPr>
        <w:spacing w:afterLines="50" w:after="156" w:line="360" w:lineRule="auto"/>
        <w:jc w:val="center"/>
        <w:rPr>
          <w:rFonts w:ascii="华文中宋" w:eastAsia="华文中宋" w:hAnsi="华文中宋"/>
          <w:color w:val="000000"/>
          <w:sz w:val="36"/>
          <w:szCs w:val="36"/>
        </w:rPr>
      </w:pPr>
      <w:r w:rsidRPr="00C77351">
        <w:rPr>
          <w:rFonts w:ascii="华文中宋" w:eastAsia="华文中宋" w:hAnsi="华文中宋"/>
          <w:color w:val="000000"/>
          <w:sz w:val="36"/>
          <w:szCs w:val="36"/>
        </w:rPr>
        <w:lastRenderedPageBreak/>
        <w:t>课程设计指南</w:t>
      </w:r>
    </w:p>
    <w:p w:rsidR="004B78C0" w:rsidRDefault="004B78C0" w:rsidP="005D0263">
      <w:pPr>
        <w:tabs>
          <w:tab w:val="left" w:pos="1060"/>
        </w:tabs>
        <w:spacing w:line="288" w:lineRule="auto"/>
        <w:ind w:firstLineChars="200" w:firstLine="480"/>
        <w:rPr>
          <w:color w:val="000000"/>
          <w:sz w:val="24"/>
        </w:rPr>
      </w:pPr>
    </w:p>
    <w:p w:rsidR="00B158E2" w:rsidRPr="00B158E2" w:rsidRDefault="00B158E2" w:rsidP="005D0263">
      <w:pPr>
        <w:tabs>
          <w:tab w:val="left" w:pos="1060"/>
        </w:tabs>
        <w:spacing w:line="288" w:lineRule="auto"/>
        <w:ind w:firstLineChars="200" w:firstLine="480"/>
        <w:rPr>
          <w:color w:val="000000"/>
          <w:sz w:val="24"/>
        </w:rPr>
      </w:pPr>
      <w:r w:rsidRPr="00B158E2">
        <w:rPr>
          <w:rFonts w:hint="eastAsia"/>
          <w:color w:val="000000"/>
          <w:sz w:val="24"/>
        </w:rPr>
        <w:t>在本次课程设计，需要使用</w:t>
      </w:r>
      <w:r w:rsidR="00815CC4">
        <w:rPr>
          <w:rFonts w:ascii="宋体" w:hAnsi="宋体" w:hint="eastAsia"/>
          <w:color w:val="000000"/>
          <w:sz w:val="24"/>
        </w:rPr>
        <w:t>LOGISIM</w:t>
      </w:r>
      <w:r w:rsidRPr="00B158E2">
        <w:rPr>
          <w:rFonts w:hint="eastAsia"/>
          <w:color w:val="000000"/>
          <w:sz w:val="24"/>
        </w:rPr>
        <w:t>来创建一个</w:t>
      </w:r>
      <w:r w:rsidR="00011215">
        <w:rPr>
          <w:rFonts w:hint="eastAsia"/>
          <w:color w:val="000000"/>
          <w:sz w:val="24"/>
        </w:rPr>
        <w:t>32</w:t>
      </w:r>
      <w:r w:rsidRPr="00B158E2">
        <w:rPr>
          <w:rFonts w:hint="eastAsia"/>
          <w:color w:val="000000"/>
          <w:sz w:val="24"/>
        </w:rPr>
        <w:t>-</w:t>
      </w:r>
      <w:r w:rsidRPr="00B158E2">
        <w:rPr>
          <w:rFonts w:hint="eastAsia"/>
          <w:color w:val="000000"/>
          <w:sz w:val="24"/>
        </w:rPr>
        <w:t>位</w:t>
      </w:r>
      <w:r w:rsidRPr="00B158E2">
        <w:rPr>
          <w:rFonts w:hint="eastAsia"/>
          <w:color w:val="000000"/>
          <w:sz w:val="24"/>
        </w:rPr>
        <w:t>5</w:t>
      </w:r>
      <w:r w:rsidRPr="00B158E2">
        <w:rPr>
          <w:rFonts w:hint="eastAsia"/>
          <w:color w:val="000000"/>
          <w:sz w:val="24"/>
        </w:rPr>
        <w:t>段流水</w:t>
      </w:r>
      <w:r w:rsidR="00310B91">
        <w:rPr>
          <w:rFonts w:hint="eastAsia"/>
          <w:color w:val="000000"/>
          <w:sz w:val="24"/>
        </w:rPr>
        <w:t>CPU</w:t>
      </w:r>
      <w:r w:rsidR="00310B91">
        <w:rPr>
          <w:rFonts w:hint="eastAsia"/>
          <w:color w:val="000000"/>
          <w:sz w:val="24"/>
        </w:rPr>
        <w:t>，</w:t>
      </w:r>
      <w:r w:rsidRPr="00B158E2">
        <w:rPr>
          <w:rFonts w:hint="eastAsia"/>
          <w:color w:val="000000"/>
          <w:sz w:val="24"/>
        </w:rPr>
        <w:t xml:space="preserve"> </w:t>
      </w:r>
      <w:r w:rsidRPr="00B158E2">
        <w:rPr>
          <w:rFonts w:hint="eastAsia"/>
          <w:color w:val="000000"/>
          <w:sz w:val="24"/>
        </w:rPr>
        <w:t>该</w:t>
      </w:r>
      <w:r w:rsidRPr="00B158E2">
        <w:rPr>
          <w:rFonts w:hint="eastAsia"/>
          <w:color w:val="000000"/>
          <w:sz w:val="24"/>
        </w:rPr>
        <w:t>CPU</w:t>
      </w:r>
      <w:r w:rsidR="00011215">
        <w:rPr>
          <w:rFonts w:hint="eastAsia"/>
          <w:color w:val="000000"/>
          <w:sz w:val="24"/>
        </w:rPr>
        <w:t>运行的是标准</w:t>
      </w:r>
      <w:r w:rsidR="00815CC4">
        <w:rPr>
          <w:rFonts w:hint="eastAsia"/>
          <w:color w:val="000000"/>
          <w:sz w:val="24"/>
        </w:rPr>
        <w:t>MIPS</w:t>
      </w:r>
      <w:r w:rsidR="00011215">
        <w:rPr>
          <w:rFonts w:hint="eastAsia"/>
          <w:color w:val="000000"/>
          <w:sz w:val="24"/>
        </w:rPr>
        <w:t>指令集的子集</w:t>
      </w:r>
      <w:r w:rsidR="00C74D78">
        <w:rPr>
          <w:rFonts w:hint="eastAsia"/>
          <w:color w:val="000000"/>
          <w:sz w:val="24"/>
        </w:rPr>
        <w:t>，</w:t>
      </w:r>
      <w:r w:rsidRPr="00B158E2">
        <w:rPr>
          <w:rFonts w:hint="eastAsia"/>
          <w:color w:val="000000"/>
          <w:sz w:val="24"/>
        </w:rPr>
        <w:t>请仔细阅读本文档</w:t>
      </w:r>
      <w:r w:rsidR="00310B91">
        <w:rPr>
          <w:rFonts w:hint="eastAsia"/>
          <w:color w:val="000000"/>
          <w:sz w:val="24"/>
        </w:rPr>
        <w:t>并查阅</w:t>
      </w:r>
      <w:proofErr w:type="spellStart"/>
      <w:r w:rsidR="00310B91">
        <w:rPr>
          <w:rFonts w:hint="eastAsia"/>
          <w:color w:val="000000"/>
          <w:sz w:val="24"/>
        </w:rPr>
        <w:t>mips</w:t>
      </w:r>
      <w:proofErr w:type="spellEnd"/>
      <w:r w:rsidR="00310B91">
        <w:rPr>
          <w:rFonts w:hint="eastAsia"/>
          <w:color w:val="000000"/>
          <w:sz w:val="24"/>
        </w:rPr>
        <w:t>手册</w:t>
      </w:r>
      <w:r w:rsidRPr="00B158E2">
        <w:rPr>
          <w:rFonts w:hint="eastAsia"/>
          <w:color w:val="000000"/>
          <w:sz w:val="24"/>
        </w:rPr>
        <w:t>。</w:t>
      </w:r>
    </w:p>
    <w:p w:rsidR="00B85701" w:rsidRPr="00835B15" w:rsidRDefault="005A639A" w:rsidP="00815CC4">
      <w:pPr>
        <w:numPr>
          <w:ilvl w:val="0"/>
          <w:numId w:val="17"/>
        </w:numPr>
        <w:spacing w:beforeLines="50" w:before="156" w:afterLines="50" w:after="156" w:line="288" w:lineRule="auto"/>
        <w:ind w:left="426" w:hanging="426"/>
        <w:rPr>
          <w:rFonts w:ascii="宋体" w:hAnsi="宋体"/>
          <w:b/>
          <w:color w:val="000000"/>
          <w:sz w:val="28"/>
        </w:rPr>
      </w:pPr>
      <w:r w:rsidRPr="00835B15">
        <w:rPr>
          <w:rFonts w:ascii="宋体" w:hAnsi="宋体"/>
          <w:b/>
          <w:color w:val="000000"/>
          <w:sz w:val="28"/>
        </w:rPr>
        <w:t>单周期CPU</w:t>
      </w:r>
      <w:r w:rsidR="008A2465">
        <w:rPr>
          <w:rFonts w:ascii="宋体" w:hAnsi="宋体"/>
          <w:b/>
          <w:color w:val="000000"/>
          <w:sz w:val="28"/>
        </w:rPr>
        <w:t>设计流程</w:t>
      </w:r>
    </w:p>
    <w:p w:rsidR="009D38F4" w:rsidRDefault="001C708C" w:rsidP="003F13ED">
      <w:pPr>
        <w:keepNext/>
        <w:spacing w:beforeLines="50" w:before="156" w:afterLines="50" w:after="156" w:line="288" w:lineRule="auto"/>
        <w:jc w:val="center"/>
      </w:pPr>
      <w:r>
        <w:rPr>
          <w:rFonts w:ascii="Georgia" w:hAnsi="Georgia"/>
          <w:noProof/>
        </w:rPr>
        <w:drawing>
          <wp:inline distT="0" distB="0" distL="0" distR="0">
            <wp:extent cx="5345430" cy="1719580"/>
            <wp:effectExtent l="0" t="0" r="0" b="0"/>
            <wp:docPr id="1" name="图片 1" descr="log_cp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_cpu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5430" cy="171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58E2" w:rsidRPr="003437B7" w:rsidRDefault="009D38F4" w:rsidP="009D38F4">
      <w:pPr>
        <w:pStyle w:val="af"/>
        <w:jc w:val="center"/>
        <w:rPr>
          <w:rFonts w:ascii="宋体" w:hAnsi="宋体"/>
          <w:b/>
          <w:color w:val="000000"/>
          <w:sz w:val="24"/>
        </w:rPr>
      </w:pPr>
      <w:r>
        <w:rPr>
          <w:rFonts w:hint="eastAsia"/>
        </w:rPr>
        <w:t>图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A74FB4">
        <w:rPr>
          <w:noProof/>
        </w:rPr>
        <w:t>1</w:t>
      </w:r>
      <w:r>
        <w:fldChar w:fldCharType="end"/>
      </w:r>
      <w:r>
        <w:t xml:space="preserve"> </w:t>
      </w:r>
      <w:r>
        <w:t>单周期</w:t>
      </w:r>
      <w:r>
        <w:t>CPU</w:t>
      </w:r>
      <w:r>
        <w:t>示意图</w:t>
      </w:r>
    </w:p>
    <w:p w:rsidR="00B85701" w:rsidRDefault="00B85701" w:rsidP="00E67AB0">
      <w:pPr>
        <w:pStyle w:val="ac"/>
        <w:numPr>
          <w:ilvl w:val="0"/>
          <w:numId w:val="20"/>
        </w:numPr>
        <w:spacing w:line="288" w:lineRule="auto"/>
        <w:jc w:val="both"/>
      </w:pPr>
      <w:r>
        <w:t>做一下相关的实验,了解</w:t>
      </w:r>
      <w:r w:rsidR="00815CC4">
        <w:rPr>
          <w:rFonts w:hint="eastAsia"/>
          <w:color w:val="000000"/>
        </w:rPr>
        <w:t>LOGISIM</w:t>
      </w:r>
      <w:r>
        <w:t>的一些模块和组件,如</w:t>
      </w:r>
      <w:r w:rsidR="009C200D">
        <w:fldChar w:fldCharType="begin"/>
      </w:r>
      <w:r w:rsidR="009C200D">
        <w:instrText xml:space="preserve"> HYPERLINK "http://xgxy.cug.edu.cn/rjgcx/lzw/COD/proj3/" \l "logisim" </w:instrText>
      </w:r>
      <w:r w:rsidR="009C200D">
        <w:fldChar w:fldCharType="separate"/>
      </w:r>
      <w:r w:rsidRPr="00B158E2">
        <w:t>RAM</w:t>
      </w:r>
      <w:r w:rsidR="009C200D">
        <w:fldChar w:fldCharType="end"/>
      </w:r>
      <w:r>
        <w:t>和</w:t>
      </w:r>
      <w:r w:rsidR="009C200D">
        <w:fldChar w:fldCharType="begin"/>
      </w:r>
      <w:r w:rsidR="009C200D">
        <w:instrText xml:space="preserve"> HYPERLINK "http://xgxy.cug.edu.cn/rjgcx/lzw/COD/proj3/" \l "disp" </w:instrText>
      </w:r>
      <w:r w:rsidR="009C200D">
        <w:fldChar w:fldCharType="separate"/>
      </w:r>
      <w:r w:rsidRPr="00B158E2">
        <w:t>显示单元</w:t>
      </w:r>
      <w:r w:rsidR="009C200D">
        <w:fldChar w:fldCharType="end"/>
      </w:r>
      <w:r>
        <w:t>,尽量深入地理解相关模块的用法及原理</w:t>
      </w:r>
      <w:r w:rsidR="00B158E2">
        <w:t>。</w:t>
      </w:r>
    </w:p>
    <w:p w:rsidR="00375BD0" w:rsidRPr="00735D32" w:rsidRDefault="00375BD0" w:rsidP="00E67AB0">
      <w:pPr>
        <w:pStyle w:val="ac"/>
        <w:numPr>
          <w:ilvl w:val="0"/>
          <w:numId w:val="20"/>
        </w:numPr>
        <w:spacing w:line="288" w:lineRule="auto"/>
        <w:jc w:val="both"/>
        <w:rPr>
          <w:b/>
        </w:rPr>
      </w:pPr>
      <w:r>
        <w:t>制作一个ALU,该ALU应支持课程设计所要求的指令系统中所有的算术逻辑运算功能（此部分工作在课程实验中已经完成）。</w:t>
      </w:r>
      <w:r w:rsidRPr="00735D32">
        <w:rPr>
          <w:b/>
        </w:rPr>
        <w:t>考虑后续设计日益复杂，封装应该尽可能小</w:t>
      </w:r>
      <w:r w:rsidR="00C74D78">
        <w:rPr>
          <w:b/>
        </w:rPr>
        <w:t>，可以自己调整实验中的ALU封装模块</w:t>
      </w:r>
      <w:r w:rsidRPr="00735D32">
        <w:rPr>
          <w:b/>
        </w:rPr>
        <w:t>）</w:t>
      </w:r>
    </w:p>
    <w:p w:rsidR="00B85701" w:rsidRDefault="00B85701" w:rsidP="00E67AB0">
      <w:pPr>
        <w:pStyle w:val="ac"/>
        <w:numPr>
          <w:ilvl w:val="0"/>
          <w:numId w:val="20"/>
        </w:numPr>
        <w:spacing w:line="288" w:lineRule="auto"/>
        <w:jc w:val="both"/>
      </w:pPr>
      <w:r>
        <w:t>制作一个寄存器组(也称寄存器文件)模块</w:t>
      </w:r>
      <w:r w:rsidR="00375BD0">
        <w:t>。</w:t>
      </w:r>
      <w:r w:rsidR="00C74D78">
        <w:t>具体参见实验二文档</w:t>
      </w:r>
      <w:r w:rsidR="00A83769">
        <w:rPr>
          <w:rFonts w:hint="eastAsia"/>
        </w:rPr>
        <w:t>。</w:t>
      </w:r>
    </w:p>
    <w:p w:rsidR="00B85701" w:rsidRDefault="00B85701" w:rsidP="00E67AB0">
      <w:pPr>
        <w:pStyle w:val="ac"/>
        <w:numPr>
          <w:ilvl w:val="0"/>
          <w:numId w:val="20"/>
        </w:numPr>
        <w:spacing w:line="288" w:lineRule="auto"/>
        <w:jc w:val="both"/>
      </w:pPr>
      <w:r>
        <w:t>可以制作</w:t>
      </w:r>
      <w:r w:rsidR="0073151F">
        <w:t>取</w:t>
      </w:r>
      <w:r>
        <w:t>下一条指令的逻辑,即PC(程序计数器)的逻辑,最初你可以简单的实现,只用让该寄存器的值,在每次时钟信号到达时加一即可，以后再考虑更复杂的情形。</w:t>
      </w:r>
    </w:p>
    <w:p w:rsidR="00B158E2" w:rsidRDefault="00B85701" w:rsidP="00E67AB0">
      <w:pPr>
        <w:pStyle w:val="ac"/>
        <w:numPr>
          <w:ilvl w:val="0"/>
          <w:numId w:val="20"/>
        </w:numPr>
        <w:spacing w:line="288" w:lineRule="auto"/>
        <w:jc w:val="both"/>
      </w:pPr>
      <w:r>
        <w:t>也许此时你可以用上面构建的模块，搭建一个最简单的CPU了，该CPU只能进行加法运算。你可以先做一个大致的模型，实现加法。而我们希望是，你的CPU应该包括以下器件：</w:t>
      </w:r>
    </w:p>
    <w:p w:rsidR="00B85701" w:rsidRDefault="00B158E2" w:rsidP="00E67AB0">
      <w:pPr>
        <w:pStyle w:val="ac"/>
        <w:numPr>
          <w:ilvl w:val="0"/>
          <w:numId w:val="21"/>
        </w:numPr>
        <w:spacing w:line="288" w:lineRule="auto"/>
        <w:jc w:val="both"/>
      </w:pPr>
      <w:r>
        <w:t>ALU、</w:t>
      </w:r>
      <w:r w:rsidR="00B85701">
        <w:t>寄存器文件</w:t>
      </w:r>
    </w:p>
    <w:p w:rsidR="00B85701" w:rsidRDefault="00B85701" w:rsidP="00E67AB0">
      <w:pPr>
        <w:pStyle w:val="ac"/>
        <w:numPr>
          <w:ilvl w:val="0"/>
          <w:numId w:val="21"/>
        </w:numPr>
        <w:spacing w:line="288" w:lineRule="auto"/>
        <w:jc w:val="both"/>
      </w:pPr>
      <w:r>
        <w:t>PC及PC+</w:t>
      </w:r>
      <w:r w:rsidR="00C74D78">
        <w:t>4</w:t>
      </w:r>
      <w:r>
        <w:t>的逻辑。</w:t>
      </w:r>
    </w:p>
    <w:p w:rsidR="00B85701" w:rsidRDefault="00B85701" w:rsidP="00E67AB0">
      <w:pPr>
        <w:pStyle w:val="ac"/>
        <w:numPr>
          <w:ilvl w:val="0"/>
          <w:numId w:val="21"/>
        </w:numPr>
        <w:spacing w:line="288" w:lineRule="auto"/>
        <w:jc w:val="both"/>
      </w:pPr>
      <w:r>
        <w:t>指令内存（为了简单，建议你使用系统提供的ROM，而不是RAM</w:t>
      </w:r>
      <w:r w:rsidR="0073151F">
        <w:t>，ROM可以方便的加载镜像，重启后也不需要单独加载，RAM重启程序，或者CTRL+R后数据清零</w:t>
      </w:r>
      <w:r>
        <w:t>）</w:t>
      </w:r>
      <w:r w:rsidR="00C74D78">
        <w:t>，由于</w:t>
      </w:r>
      <w:proofErr w:type="spellStart"/>
      <w:r w:rsidR="00C74D78">
        <w:t>mips</w:t>
      </w:r>
      <w:proofErr w:type="spellEnd"/>
      <w:r w:rsidR="00C74D78">
        <w:t xml:space="preserve"> 32位地址总线是按字节编址，而系统提供的ROM是</w:t>
      </w:r>
      <w:r w:rsidR="00C74D78">
        <w:rPr>
          <w:rFonts w:hint="eastAsia"/>
        </w:rPr>
        <w:t>32位的，且ROM地址总线也无法达到32位，所以连接</w:t>
      </w:r>
      <w:r w:rsidR="00682DDF">
        <w:rPr>
          <w:rFonts w:hint="eastAsia"/>
        </w:rPr>
        <w:t>时</w:t>
      </w:r>
      <w:r w:rsidR="00C74D78">
        <w:rPr>
          <w:rFonts w:hint="eastAsia"/>
        </w:rPr>
        <w:t>可以将高位地址屏蔽，低位字节偏移地址也进行屏蔽，使得取指令工作能正常进行。</w:t>
      </w:r>
    </w:p>
    <w:p w:rsidR="00B85701" w:rsidRDefault="00B85701" w:rsidP="00E67AB0">
      <w:pPr>
        <w:pStyle w:val="ac"/>
        <w:spacing w:line="288" w:lineRule="auto"/>
        <w:ind w:firstLineChars="200" w:firstLine="480"/>
        <w:jc w:val="both"/>
      </w:pPr>
      <w:r>
        <w:lastRenderedPageBreak/>
        <w:t>试着将以下汇编指令翻译成机器码：</w:t>
      </w:r>
    </w:p>
    <w:p w:rsidR="00B85701" w:rsidRPr="007563D6" w:rsidRDefault="00BC6E76" w:rsidP="007563D6">
      <w:pPr>
        <w:pStyle w:val="ac"/>
        <w:widowControl w:val="0"/>
        <w:adjustRightInd w:val="0"/>
        <w:snapToGrid w:val="0"/>
        <w:spacing w:afterLines="100" w:after="312" w:afterAutospacing="0" w:line="300" w:lineRule="auto"/>
        <w:ind w:leftChars="236" w:left="496"/>
        <w:jc w:val="both"/>
        <w:rPr>
          <w:rFonts w:ascii="Calibri" w:hAnsi="Calibri"/>
        </w:rPr>
      </w:pPr>
      <w:r>
        <w:rPr>
          <w:rFonts w:ascii="Calibri" w:hAnsi="Calibri"/>
        </w:rPr>
        <w:t>nor</w:t>
      </w:r>
      <w:r w:rsidR="00B85701" w:rsidRPr="00162E95">
        <w:rPr>
          <w:rFonts w:ascii="Calibri" w:hAnsi="Calibri"/>
        </w:rPr>
        <w:t xml:space="preserve"> $</w:t>
      </w:r>
      <w:r w:rsidR="00DE5440">
        <w:rPr>
          <w:rFonts w:ascii="Calibri" w:hAnsi="Calibri"/>
        </w:rPr>
        <w:t>s0</w:t>
      </w:r>
      <w:r w:rsidR="00735D32">
        <w:rPr>
          <w:rFonts w:ascii="Calibri" w:hAnsi="Calibri"/>
        </w:rPr>
        <w:t>,</w:t>
      </w:r>
      <w:r w:rsidR="00162E95">
        <w:rPr>
          <w:rFonts w:ascii="Calibri" w:hAnsi="Calibri"/>
        </w:rPr>
        <w:t xml:space="preserve"> </w:t>
      </w:r>
      <w:r w:rsidR="00B85701" w:rsidRPr="00162E95">
        <w:rPr>
          <w:rFonts w:ascii="Calibri" w:hAnsi="Calibri"/>
        </w:rPr>
        <w:t>$</w:t>
      </w:r>
      <w:r w:rsidR="00DE5440">
        <w:rPr>
          <w:rFonts w:ascii="Calibri" w:hAnsi="Calibri"/>
        </w:rPr>
        <w:t>0</w:t>
      </w:r>
      <w:r w:rsidR="00735D32">
        <w:rPr>
          <w:rFonts w:ascii="Calibri" w:hAnsi="Calibri"/>
        </w:rPr>
        <w:t xml:space="preserve">, </w:t>
      </w:r>
      <w:r w:rsidR="00B85701" w:rsidRPr="00162E95">
        <w:rPr>
          <w:rFonts w:ascii="Calibri" w:hAnsi="Calibri"/>
        </w:rPr>
        <w:t>$</w:t>
      </w:r>
      <w:r w:rsidR="00E751C2">
        <w:rPr>
          <w:rFonts w:ascii="Calibri" w:hAnsi="Calibri"/>
        </w:rPr>
        <w:t>1</w:t>
      </w:r>
      <w:r w:rsidR="007531E1" w:rsidRPr="00162E95">
        <w:rPr>
          <w:rFonts w:ascii="Calibri" w:hAnsi="Calibri"/>
        </w:rPr>
        <w:br/>
      </w:r>
      <w:r w:rsidR="00B85701">
        <w:t>然后将机器码存入指令</w:t>
      </w:r>
      <w:r w:rsidR="005C0232">
        <w:t>ROM</w:t>
      </w:r>
      <w:r w:rsidR="00B85701">
        <w:t>中。如果你成功地完成了此最简单的CPU，则时钟每跳一次，将执行一条指令。</w:t>
      </w:r>
    </w:p>
    <w:p w:rsidR="00B85701" w:rsidRDefault="00B85701" w:rsidP="00E67AB0">
      <w:pPr>
        <w:pStyle w:val="ac"/>
        <w:numPr>
          <w:ilvl w:val="0"/>
          <w:numId w:val="20"/>
        </w:numPr>
        <w:spacing w:line="288" w:lineRule="auto"/>
        <w:jc w:val="both"/>
      </w:pPr>
      <w:r>
        <w:t>你可以进一步编写一些新的CPU指令，如SUB，AND，OR等，来对你前面做的工作进行一些进一步的测试。当然，对于SUB，AND，OR，你可能需要修改ALU的相应控制，否则，还是在做</w:t>
      </w:r>
      <w:r w:rsidR="00E751C2">
        <w:t>nor</w:t>
      </w:r>
      <w:r>
        <w:t>。</w:t>
      </w:r>
    </w:p>
    <w:p w:rsidR="00B85701" w:rsidRDefault="00B85701" w:rsidP="00E67AB0">
      <w:pPr>
        <w:pStyle w:val="ac"/>
        <w:numPr>
          <w:ilvl w:val="0"/>
          <w:numId w:val="20"/>
        </w:numPr>
        <w:spacing w:line="288" w:lineRule="auto"/>
        <w:jc w:val="both"/>
      </w:pPr>
      <w:r>
        <w:t>你可以编写更多的模块，</w:t>
      </w:r>
      <w:proofErr w:type="gramStart"/>
      <w:r>
        <w:t>如零扩展</w:t>
      </w:r>
      <w:proofErr w:type="gramEnd"/>
      <w:r>
        <w:t>和符号扩展，然后将其组合成一个通用的扩展器</w:t>
      </w:r>
      <w:r w:rsidR="00CE42F4">
        <w:rPr>
          <w:rFonts w:hint="eastAsia"/>
        </w:rPr>
        <w:t>,这样就可以实现</w:t>
      </w:r>
      <w:r>
        <w:t>立即数的运算了。</w:t>
      </w:r>
    </w:p>
    <w:p w:rsidR="00B85701" w:rsidRDefault="00B85701" w:rsidP="00E67AB0">
      <w:pPr>
        <w:pStyle w:val="ac"/>
        <w:numPr>
          <w:ilvl w:val="0"/>
          <w:numId w:val="20"/>
        </w:numPr>
        <w:spacing w:line="288" w:lineRule="auto"/>
        <w:jc w:val="both"/>
      </w:pPr>
      <w:r>
        <w:t>你可以加入LOAD及STORE逻辑。当然，这里需要加入数据内存了。</w:t>
      </w:r>
    </w:p>
    <w:p w:rsidR="00D22722" w:rsidRDefault="002B5EA0" w:rsidP="00E67AB0">
      <w:pPr>
        <w:pStyle w:val="ac"/>
        <w:numPr>
          <w:ilvl w:val="0"/>
          <w:numId w:val="20"/>
        </w:numPr>
        <w:spacing w:after="0" w:afterAutospacing="0" w:line="288" w:lineRule="auto"/>
        <w:jc w:val="both"/>
      </w:pPr>
      <w:r>
        <w:t>不同</w:t>
      </w:r>
      <w:proofErr w:type="spellStart"/>
      <w:r>
        <w:t>mips</w:t>
      </w:r>
      <w:proofErr w:type="spellEnd"/>
      <w:r>
        <w:t>指令的数据通路，大家可以参考</w:t>
      </w:r>
      <w:proofErr w:type="spellStart"/>
      <w:r>
        <w:t>mips</w:t>
      </w:r>
      <w:proofErr w:type="spellEnd"/>
      <w:r>
        <w:t>仿真器</w:t>
      </w:r>
      <w:r w:rsidR="00A0526B">
        <w:t>MARS</w:t>
      </w:r>
      <w:r>
        <w:t>中的x ray功能观看，该仿真器可以动态演示指令的数据通路以及对应的控制信号生成。</w:t>
      </w:r>
      <w:r w:rsidR="001C708C" w:rsidRPr="00C73DB5">
        <w:rPr>
          <w:noProof/>
        </w:rPr>
        <w:drawing>
          <wp:inline distT="0" distB="0" distL="0" distR="0">
            <wp:extent cx="4712970" cy="3462020"/>
            <wp:effectExtent l="0" t="0" r="0" b="0"/>
            <wp:docPr id="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2970" cy="3462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2722" w:rsidRDefault="00D22722" w:rsidP="00D22722">
      <w:pPr>
        <w:pStyle w:val="af"/>
        <w:ind w:left="420"/>
        <w:jc w:val="center"/>
      </w:pPr>
      <w:r>
        <w:t>图</w:t>
      </w:r>
      <w:r>
        <w:fldChar w:fldCharType="begin"/>
      </w:r>
      <w:r>
        <w:instrText xml:space="preserve"> SEQ </w:instrText>
      </w:r>
      <w:r>
        <w:instrText>图表</w:instrText>
      </w:r>
      <w:r>
        <w:instrText xml:space="preserve">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</w:t>
      </w:r>
      <w:r>
        <w:t>显示部件示意图</w:t>
      </w:r>
    </w:p>
    <w:p w:rsidR="00B85701" w:rsidRDefault="00B85701" w:rsidP="00E67AB0">
      <w:pPr>
        <w:pStyle w:val="ac"/>
        <w:numPr>
          <w:ilvl w:val="0"/>
          <w:numId w:val="20"/>
        </w:numPr>
        <w:spacing w:line="288" w:lineRule="auto"/>
        <w:jc w:val="both"/>
      </w:pPr>
      <w:r>
        <w:t>也许你可以把所有的工作集成在一起，完成DATAPATH</w:t>
      </w:r>
      <w:r w:rsidR="00E751C2">
        <w:t>（数据通道）了，注意在进行数据通路集成时会发现很多输入有多个</w:t>
      </w:r>
      <w:r w:rsidR="00A175C4">
        <w:t>来源</w:t>
      </w:r>
      <w:r w:rsidR="00E751C2">
        <w:t>，此时需要加入多路选择器，选择器的控制</w:t>
      </w:r>
      <w:proofErr w:type="gramStart"/>
      <w:r w:rsidR="00E751C2">
        <w:t>端成为</w:t>
      </w:r>
      <w:proofErr w:type="gramEnd"/>
      <w:r w:rsidR="00E751C2">
        <w:t>新的控点或微命令。</w:t>
      </w:r>
    </w:p>
    <w:p w:rsidR="00B85701" w:rsidRDefault="00E751C2" w:rsidP="00E67AB0">
      <w:pPr>
        <w:pStyle w:val="ac"/>
        <w:numPr>
          <w:ilvl w:val="0"/>
          <w:numId w:val="20"/>
        </w:numPr>
        <w:spacing w:line="288" w:lineRule="auto"/>
        <w:jc w:val="both"/>
      </w:pPr>
      <w:r>
        <w:t>根据前述步骤完成的数据通路以及对应的控点，</w:t>
      </w:r>
      <w:r w:rsidR="00B85701">
        <w:t>设计</w:t>
      </w:r>
      <w:r w:rsidR="0073151F">
        <w:t>控制器，控制器应该进行封装</w:t>
      </w:r>
      <w:r w:rsidR="00B85701">
        <w:t>，</w:t>
      </w:r>
      <w:r w:rsidR="00A175C4">
        <w:t>控制器封装完毕</w:t>
      </w:r>
      <w:r w:rsidR="00B85701">
        <w:t>你的</w:t>
      </w:r>
      <w:r w:rsidR="0073151F">
        <w:t>单周期</w:t>
      </w:r>
      <w:r w:rsidR="00B85701">
        <w:t>CPU就完成了</w:t>
      </w:r>
      <w:r w:rsidR="00A02964">
        <w:t>（最好将每个控点的逻辑表达式写出来，可以</w:t>
      </w:r>
      <w:r w:rsidR="00696C61">
        <w:rPr>
          <w:rFonts w:hint="eastAsia"/>
        </w:rPr>
        <w:t>给出</w:t>
      </w:r>
      <w:r w:rsidR="00A02964">
        <w:t>最小项之和，</w:t>
      </w:r>
      <w:r w:rsidR="00815CC4">
        <w:t>LOGISIM</w:t>
      </w:r>
      <w:r w:rsidR="00A02964">
        <w:t>可以帮你化简）</w:t>
      </w:r>
      <w:r w:rsidR="00B85701">
        <w:t>。</w:t>
      </w:r>
    </w:p>
    <w:p w:rsidR="00E751C2" w:rsidRDefault="00E751C2" w:rsidP="00E67AB0">
      <w:pPr>
        <w:pStyle w:val="ac"/>
        <w:spacing w:line="288" w:lineRule="auto"/>
        <w:ind w:firstLineChars="200" w:firstLine="480"/>
        <w:jc w:val="both"/>
      </w:pPr>
      <w:r>
        <w:lastRenderedPageBreak/>
        <w:t>由于我们设计的指令相对较多，</w:t>
      </w:r>
      <w:r w:rsidR="004C04FD">
        <w:t>采用以上逐条指令图解的方式是一种效率比较低的办法，</w:t>
      </w:r>
      <w:r w:rsidR="003A6E66">
        <w:t>为此我们</w:t>
      </w:r>
      <w:r w:rsidR="004C04FD">
        <w:t>引入</w:t>
      </w:r>
      <w:r w:rsidR="003A6E66">
        <w:t>工程化的设计方法，具体方法见ppt讲解，请大家尽量按这种方法完成。</w:t>
      </w:r>
    </w:p>
    <w:p w:rsidR="0086774E" w:rsidRPr="00835B15" w:rsidRDefault="0086774E" w:rsidP="00E67AB0">
      <w:pPr>
        <w:numPr>
          <w:ilvl w:val="0"/>
          <w:numId w:val="17"/>
        </w:numPr>
        <w:spacing w:beforeLines="50" w:before="156" w:afterLines="50" w:after="156" w:line="288" w:lineRule="auto"/>
        <w:ind w:left="426" w:hanging="426"/>
        <w:rPr>
          <w:rFonts w:ascii="宋体" w:hAnsi="宋体"/>
          <w:b/>
          <w:color w:val="000000"/>
          <w:sz w:val="28"/>
        </w:rPr>
      </w:pPr>
      <w:r w:rsidRPr="00835B15">
        <w:rPr>
          <w:rFonts w:ascii="宋体" w:hAnsi="宋体"/>
          <w:b/>
          <w:color w:val="000000"/>
          <w:sz w:val="28"/>
        </w:rPr>
        <w:t>五段流水CPU</w:t>
      </w:r>
      <w:r w:rsidR="008A2465">
        <w:rPr>
          <w:rFonts w:ascii="宋体" w:hAnsi="宋体"/>
          <w:b/>
          <w:color w:val="000000"/>
          <w:sz w:val="28"/>
        </w:rPr>
        <w:t>设计流程</w:t>
      </w:r>
    </w:p>
    <w:p w:rsidR="005B46B3" w:rsidRDefault="00220B78" w:rsidP="005B46B3">
      <w:pPr>
        <w:pStyle w:val="ac"/>
        <w:numPr>
          <w:ilvl w:val="0"/>
          <w:numId w:val="22"/>
        </w:numPr>
        <w:spacing w:line="288" w:lineRule="auto"/>
        <w:jc w:val="both"/>
      </w:pPr>
      <w:r>
        <w:t>首先</w:t>
      </w:r>
      <w:r w:rsidR="00312011">
        <w:t>完成单周期CPU</w:t>
      </w:r>
      <w:r>
        <w:t>，具体参考单周期CPU设计流程。</w:t>
      </w:r>
    </w:p>
    <w:p w:rsidR="005B46B3" w:rsidRDefault="00312011" w:rsidP="005B46B3">
      <w:pPr>
        <w:pStyle w:val="ac"/>
        <w:numPr>
          <w:ilvl w:val="0"/>
          <w:numId w:val="22"/>
        </w:numPr>
        <w:spacing w:line="288" w:lineRule="auto"/>
        <w:jc w:val="both"/>
      </w:pPr>
      <w:r>
        <w:t>完成支持理想流水</w:t>
      </w:r>
      <w:r w:rsidR="00690319">
        <w:t>线</w:t>
      </w:r>
      <w:r>
        <w:t>的多周期CPU。</w:t>
      </w:r>
      <w:r w:rsidR="00721A3A" w:rsidRPr="00721A3A">
        <w:rPr>
          <w:rFonts w:hint="eastAsia"/>
        </w:rPr>
        <w:t>将指令过程分成5个阶段IF  ID  EX MEM WB</w:t>
      </w:r>
      <w:r w:rsidR="00735D32">
        <w:t>(不得简化成</w:t>
      </w:r>
      <w:r w:rsidR="00735D32">
        <w:rPr>
          <w:rFonts w:hint="eastAsia"/>
        </w:rPr>
        <w:t>4段流水线</w:t>
      </w:r>
      <w:r w:rsidR="00735D32">
        <w:t>)</w:t>
      </w:r>
      <w:r w:rsidR="00721A3A">
        <w:rPr>
          <w:rFonts w:hint="eastAsia"/>
        </w:rPr>
        <w:t>，</w:t>
      </w:r>
      <w:r w:rsidR="0018584A" w:rsidRPr="005B46B3">
        <w:rPr>
          <w:rFonts w:hint="eastAsia"/>
          <w:b/>
        </w:rPr>
        <w:t>建议分支指令在EX段完成，</w:t>
      </w:r>
      <w:r w:rsidR="00721A3A" w:rsidRPr="00721A3A">
        <w:rPr>
          <w:rFonts w:hint="eastAsia"/>
        </w:rPr>
        <w:t>不同阶段之间设置缓冲接口部件</w:t>
      </w:r>
      <w:r w:rsidR="00721A3A">
        <w:rPr>
          <w:rFonts w:hint="eastAsia"/>
        </w:rPr>
        <w:t>，</w:t>
      </w:r>
      <w:r w:rsidR="00721A3A" w:rsidRPr="00721A3A">
        <w:rPr>
          <w:rFonts w:hint="eastAsia"/>
        </w:rPr>
        <w:t>构建</w:t>
      </w:r>
      <w:r w:rsidR="00721A3A">
        <w:rPr>
          <w:rFonts w:hint="eastAsia"/>
        </w:rPr>
        <w:t>各</w:t>
      </w:r>
      <w:r w:rsidR="00721A3A" w:rsidRPr="00721A3A">
        <w:rPr>
          <w:rFonts w:hint="eastAsia"/>
        </w:rPr>
        <w:t>阶段之间的接口部件，接口定义尽可能简化</w:t>
      </w:r>
      <w:r w:rsidR="00721A3A">
        <w:t>，</w:t>
      </w:r>
      <w:r w:rsidR="00721A3A" w:rsidRPr="00721A3A">
        <w:rPr>
          <w:rFonts w:hint="eastAsia"/>
        </w:rPr>
        <w:t>流水</w:t>
      </w:r>
      <w:r w:rsidR="00721A3A">
        <w:rPr>
          <w:rFonts w:hint="eastAsia"/>
        </w:rPr>
        <w:t>线应向后续段</w:t>
      </w:r>
      <w:r w:rsidR="000B2168">
        <w:rPr>
          <w:rFonts w:hint="eastAsia"/>
        </w:rPr>
        <w:t>传递数据信息，控制信息，向前段传递</w:t>
      </w:r>
      <w:r w:rsidR="00721A3A" w:rsidRPr="00721A3A">
        <w:rPr>
          <w:rFonts w:hint="eastAsia"/>
        </w:rPr>
        <w:t>反馈信息</w:t>
      </w:r>
      <w:r w:rsidR="00721A3A">
        <w:rPr>
          <w:rFonts w:hint="eastAsia"/>
        </w:rPr>
        <w:t>，</w:t>
      </w:r>
      <w:r w:rsidR="00721A3A" w:rsidRPr="00721A3A">
        <w:rPr>
          <w:rFonts w:hint="eastAsia"/>
        </w:rPr>
        <w:t>后续部件对数据的加工处理依赖于前阶段传递过来的信息</w:t>
      </w:r>
      <w:r w:rsidR="00721A3A">
        <w:rPr>
          <w:rFonts w:hint="eastAsia"/>
        </w:rPr>
        <w:t>。</w:t>
      </w:r>
      <w:r w:rsidR="00721A3A" w:rsidRPr="00721A3A">
        <w:rPr>
          <w:rFonts w:hint="eastAsia"/>
        </w:rPr>
        <w:t>ID段译码生成该指令的所有控制信号</w:t>
      </w:r>
      <w:r w:rsidR="00721A3A">
        <w:rPr>
          <w:rFonts w:hint="eastAsia"/>
        </w:rPr>
        <w:t>，</w:t>
      </w:r>
      <w:r w:rsidR="00721A3A" w:rsidRPr="00721A3A">
        <w:rPr>
          <w:rFonts w:hint="eastAsia"/>
        </w:rPr>
        <w:t>控制信号</w:t>
      </w:r>
      <w:r w:rsidR="00721A3A">
        <w:rPr>
          <w:rFonts w:hint="eastAsia"/>
        </w:rPr>
        <w:t>将逐段</w:t>
      </w:r>
      <w:r w:rsidR="00721A3A" w:rsidRPr="00721A3A">
        <w:rPr>
          <w:rFonts w:hint="eastAsia"/>
        </w:rPr>
        <w:t>向后传递</w:t>
      </w:r>
      <w:r w:rsidR="00220B78">
        <w:rPr>
          <w:rFonts w:hint="eastAsia"/>
        </w:rPr>
        <w:t>（越到最后阶段，信号越少）</w:t>
      </w:r>
      <w:r w:rsidR="00721A3A">
        <w:rPr>
          <w:rFonts w:hint="eastAsia"/>
        </w:rPr>
        <w:t>，</w:t>
      </w:r>
      <w:r w:rsidR="00721A3A" w:rsidRPr="00721A3A">
        <w:rPr>
          <w:rFonts w:hint="eastAsia"/>
        </w:rPr>
        <w:t>后续部件控制信号不再单独生成</w:t>
      </w:r>
      <w:r w:rsidR="00220B78">
        <w:rPr>
          <w:rFonts w:hint="eastAsia"/>
        </w:rPr>
        <w:t>。</w:t>
      </w:r>
      <w:r w:rsidR="00AC314A" w:rsidRPr="005B46B3">
        <w:rPr>
          <w:rFonts w:hint="eastAsia"/>
          <w:b/>
        </w:rPr>
        <w:t>注意单周期CPU中的控制器是可以</w:t>
      </w:r>
      <w:r w:rsidR="0018584A" w:rsidRPr="005B46B3">
        <w:rPr>
          <w:rFonts w:hint="eastAsia"/>
          <w:b/>
        </w:rPr>
        <w:t>在</w:t>
      </w:r>
      <w:r w:rsidR="00AC314A" w:rsidRPr="005B46B3">
        <w:rPr>
          <w:rFonts w:hint="eastAsia"/>
          <w:b/>
        </w:rPr>
        <w:t>ID段复用的。</w:t>
      </w:r>
    </w:p>
    <w:p w:rsidR="00690319" w:rsidRPr="005B46B3" w:rsidRDefault="00690319" w:rsidP="005B46B3">
      <w:pPr>
        <w:pStyle w:val="ac"/>
        <w:numPr>
          <w:ilvl w:val="0"/>
          <w:numId w:val="22"/>
        </w:numPr>
        <w:spacing w:line="288" w:lineRule="auto"/>
        <w:jc w:val="both"/>
      </w:pPr>
      <w:r w:rsidRPr="00690319">
        <w:rPr>
          <w:rFonts w:hint="eastAsia"/>
        </w:rPr>
        <w:t>增加流水冲突检测器</w:t>
      </w:r>
      <w:r w:rsidR="00D02216">
        <w:rPr>
          <w:rFonts w:hint="eastAsia"/>
        </w:rPr>
        <w:t>。要思考流水冲突检测器在那个阶段？不同类型的指令数据相关性的区别，Load-Use相关如何检测？相关检测器如何封装，输入输出是什么？</w:t>
      </w:r>
      <w:r w:rsidR="00AC314A" w:rsidRPr="005B46B3">
        <w:rPr>
          <w:rFonts w:hint="eastAsia"/>
          <w:b/>
        </w:rPr>
        <w:t>（问题很多，</w:t>
      </w:r>
      <w:r w:rsidR="00A80F04" w:rsidRPr="005B46B3">
        <w:rPr>
          <w:rFonts w:hint="eastAsia"/>
          <w:b/>
        </w:rPr>
        <w:t>很多内容课程中并未有讲述，</w:t>
      </w:r>
      <w:r w:rsidR="00AC314A" w:rsidRPr="005B46B3">
        <w:rPr>
          <w:rFonts w:hint="eastAsia"/>
          <w:b/>
        </w:rPr>
        <w:t>请大家大量阅读参考文献）</w:t>
      </w:r>
      <w:r w:rsidR="0018584A" w:rsidRPr="005B46B3">
        <w:rPr>
          <w:rFonts w:hint="eastAsia"/>
          <w:b/>
        </w:rPr>
        <w:t>，设计时请注意增加计数器正确统计冲突，气泡等关键指标。</w:t>
      </w:r>
    </w:p>
    <w:p w:rsidR="00690319" w:rsidRPr="00690319" w:rsidRDefault="00690319" w:rsidP="005B46B3">
      <w:pPr>
        <w:pStyle w:val="ac"/>
        <w:numPr>
          <w:ilvl w:val="0"/>
          <w:numId w:val="22"/>
        </w:numPr>
        <w:spacing w:after="0" w:afterAutospacing="0" w:line="288" w:lineRule="auto"/>
        <w:jc w:val="both"/>
      </w:pPr>
      <w:r w:rsidRPr="00690319">
        <w:rPr>
          <w:rFonts w:hint="eastAsia"/>
        </w:rPr>
        <w:t>增加流水冲突处理机制</w:t>
      </w:r>
    </w:p>
    <w:p w:rsidR="00690319" w:rsidRPr="00690319" w:rsidRDefault="006E14FF" w:rsidP="005B46B3">
      <w:pPr>
        <w:pStyle w:val="ac"/>
        <w:numPr>
          <w:ilvl w:val="0"/>
          <w:numId w:val="25"/>
        </w:numPr>
        <w:spacing w:before="0" w:beforeAutospacing="0" w:after="0" w:afterAutospacing="0" w:line="288" w:lineRule="auto"/>
        <w:jc w:val="both"/>
      </w:pPr>
      <w:r>
        <w:rPr>
          <w:rFonts w:hint="eastAsia"/>
        </w:rPr>
        <w:t>首先</w:t>
      </w:r>
      <w:r w:rsidR="00690319">
        <w:rPr>
          <w:rFonts w:hint="eastAsia"/>
        </w:rPr>
        <w:t>实现</w:t>
      </w:r>
      <w:r w:rsidR="00690319" w:rsidRPr="00690319">
        <w:rPr>
          <w:rFonts w:hint="eastAsia"/>
        </w:rPr>
        <w:t>气泡机制</w:t>
      </w:r>
      <w:r w:rsidR="00690319">
        <w:rPr>
          <w:rFonts w:hint="eastAsia"/>
        </w:rPr>
        <w:t>的流水线</w:t>
      </w:r>
      <w:r w:rsidR="00D02216">
        <w:rPr>
          <w:rFonts w:hint="eastAsia"/>
        </w:rPr>
        <w:t>。如何插入气泡，接口是否需要修改，如果需要修改，应该在步骤2中就</w:t>
      </w:r>
      <w:r w:rsidR="000C75F2">
        <w:rPr>
          <w:rFonts w:hint="eastAsia"/>
        </w:rPr>
        <w:t>考虑</w:t>
      </w:r>
      <w:r w:rsidR="00D02216">
        <w:rPr>
          <w:rFonts w:hint="eastAsia"/>
        </w:rPr>
        <w:t>清楚，分支相关和数据相关时CPU如何插入气泡，如何保证流水</w:t>
      </w:r>
      <w:r w:rsidR="000C75F2">
        <w:rPr>
          <w:rFonts w:hint="eastAsia"/>
        </w:rPr>
        <w:t>线</w:t>
      </w:r>
      <w:r w:rsidR="00D02216">
        <w:rPr>
          <w:rFonts w:hint="eastAsia"/>
        </w:rPr>
        <w:t>功能的正确性？</w:t>
      </w:r>
    </w:p>
    <w:p w:rsidR="00690319" w:rsidRDefault="00A80F04" w:rsidP="005B46B3">
      <w:pPr>
        <w:pStyle w:val="ac"/>
        <w:numPr>
          <w:ilvl w:val="0"/>
          <w:numId w:val="25"/>
        </w:numPr>
        <w:spacing w:before="0" w:beforeAutospacing="0" w:after="0" w:afterAutospacing="0" w:line="288" w:lineRule="auto"/>
        <w:jc w:val="both"/>
      </w:pPr>
      <w:r>
        <w:rPr>
          <w:rFonts w:hint="eastAsia"/>
        </w:rPr>
        <w:t>然后</w:t>
      </w:r>
      <w:r w:rsidR="00690319">
        <w:rPr>
          <w:rFonts w:hint="eastAsia"/>
        </w:rPr>
        <w:t>实现采用</w:t>
      </w:r>
      <w:r w:rsidR="00690319" w:rsidRPr="00690319">
        <w:rPr>
          <w:rFonts w:hint="eastAsia"/>
        </w:rPr>
        <w:t>数据重定向</w:t>
      </w:r>
      <w:r w:rsidR="00690319">
        <w:rPr>
          <w:rFonts w:hint="eastAsia"/>
        </w:rPr>
        <w:t>机制的流水线</w:t>
      </w:r>
      <w:r w:rsidR="00D02216">
        <w:rPr>
          <w:rFonts w:hint="eastAsia"/>
        </w:rPr>
        <w:t>。需要思考</w:t>
      </w:r>
      <w:r w:rsidR="000C75F2">
        <w:rPr>
          <w:rFonts w:hint="eastAsia"/>
        </w:rPr>
        <w:t>在</w:t>
      </w:r>
      <w:r w:rsidR="00D02216">
        <w:rPr>
          <w:rFonts w:hint="eastAsia"/>
        </w:rPr>
        <w:t>那个阶段完成数据重定向，那个阶段进行检测，答案可能不是唯一的。数据重定向的数据来源来自哪里？采用数据重定向机制后是否还需要插入气泡？Load-U</w:t>
      </w:r>
      <w:r w:rsidR="00D02216">
        <w:t>s</w:t>
      </w:r>
      <w:r w:rsidR="00D02216">
        <w:rPr>
          <w:rFonts w:hint="eastAsia"/>
        </w:rPr>
        <w:t>e冲突如何解决？</w:t>
      </w:r>
    </w:p>
    <w:p w:rsidR="005B46B3" w:rsidRPr="00835B15" w:rsidRDefault="005B46B3" w:rsidP="005B46B3">
      <w:pPr>
        <w:numPr>
          <w:ilvl w:val="0"/>
          <w:numId w:val="17"/>
        </w:numPr>
        <w:spacing w:beforeLines="50" w:before="156" w:afterLines="50" w:after="156" w:line="288" w:lineRule="auto"/>
        <w:ind w:left="426" w:hanging="426"/>
        <w:rPr>
          <w:rFonts w:ascii="宋体" w:hAnsi="宋体"/>
          <w:b/>
          <w:color w:val="000000"/>
          <w:sz w:val="28"/>
        </w:rPr>
      </w:pPr>
      <w:r>
        <w:rPr>
          <w:rFonts w:ascii="宋体" w:hAnsi="宋体" w:hint="eastAsia"/>
          <w:b/>
          <w:color w:val="000000"/>
          <w:sz w:val="28"/>
        </w:rPr>
        <w:t>中断机制实现</w:t>
      </w:r>
    </w:p>
    <w:p w:rsidR="00C66F40" w:rsidRDefault="005B46B3" w:rsidP="00E67AB0">
      <w:pPr>
        <w:pStyle w:val="ac"/>
        <w:numPr>
          <w:ilvl w:val="0"/>
          <w:numId w:val="25"/>
        </w:numPr>
        <w:spacing w:line="288" w:lineRule="auto"/>
        <w:jc w:val="both"/>
      </w:pPr>
      <w:r>
        <w:rPr>
          <w:rFonts w:hint="eastAsia"/>
          <w:b/>
        </w:rPr>
        <w:t>实现要求</w:t>
      </w:r>
      <w:r w:rsidR="00D139E6" w:rsidRPr="00D139E6">
        <w:rPr>
          <w:rFonts w:hint="eastAsia"/>
          <w:b/>
        </w:rPr>
        <w:t>：</w:t>
      </w:r>
      <w:r w:rsidR="00BF49B0">
        <w:rPr>
          <w:rFonts w:hint="eastAsia"/>
        </w:rPr>
        <w:t>引入若干中断源，</w:t>
      </w:r>
      <w:r w:rsidR="00815CC4">
        <w:rPr>
          <w:rFonts w:hint="eastAsia"/>
        </w:rPr>
        <w:t>LOGISIM</w:t>
      </w:r>
      <w:r w:rsidR="00BF49B0">
        <w:rPr>
          <w:rFonts w:hint="eastAsia"/>
        </w:rPr>
        <w:t>中的按键，编号1,2,3。。。每个按键对应一个中断源，比如按键1按下后进入数字1的走马灯，按键2按下后进入数字2的走马灯，按键3按下后进入数字3的走马灯。（中断演示程序</w:t>
      </w:r>
      <w:r w:rsidR="00E91C61">
        <w:rPr>
          <w:rFonts w:hint="eastAsia"/>
        </w:rPr>
        <w:t>待定，或者学生自己编写</w:t>
      </w:r>
      <w:r w:rsidR="00BF49B0">
        <w:rPr>
          <w:rFonts w:hint="eastAsia"/>
        </w:rPr>
        <w:t>）,3个中断源对应不同的中断优先级，其中3&gt;2&gt;1</w:t>
      </w:r>
      <w:r w:rsidR="00C66F40">
        <w:rPr>
          <w:rFonts w:hint="eastAsia"/>
        </w:rPr>
        <w:t>，支持多级中断嵌套。</w:t>
      </w:r>
    </w:p>
    <w:p w:rsidR="00455BE2" w:rsidRDefault="005B46B3" w:rsidP="00E67AB0">
      <w:pPr>
        <w:pStyle w:val="ac"/>
        <w:numPr>
          <w:ilvl w:val="0"/>
          <w:numId w:val="25"/>
        </w:numPr>
        <w:spacing w:line="288" w:lineRule="auto"/>
        <w:jc w:val="both"/>
      </w:pPr>
      <w:r w:rsidRPr="005B46B3">
        <w:rPr>
          <w:rFonts w:hint="eastAsia"/>
          <w:b/>
        </w:rPr>
        <w:t>实现原理：</w:t>
      </w:r>
      <w:r w:rsidR="00BF49B0">
        <w:rPr>
          <w:rFonts w:hint="eastAsia"/>
        </w:rPr>
        <w:t>MIPS中断控制一般通过协处理器CP0完成，有两条指令负责CP0</w:t>
      </w:r>
      <w:r w:rsidR="00E91C61">
        <w:rPr>
          <w:rFonts w:hint="eastAsia"/>
        </w:rPr>
        <w:t>通用寄存器</w:t>
      </w:r>
      <w:r w:rsidR="00BF49B0">
        <w:rPr>
          <w:rFonts w:hint="eastAsia"/>
        </w:rPr>
        <w:t>的读写（MFC0，MTC0），中断使能位IE</w:t>
      </w:r>
      <w:r w:rsidR="00E91C61">
        <w:rPr>
          <w:rFonts w:hint="eastAsia"/>
        </w:rPr>
        <w:t>，中断屏蔽位均</w:t>
      </w:r>
      <w:r w:rsidR="00BF49B0">
        <w:rPr>
          <w:rFonts w:hint="eastAsia"/>
        </w:rPr>
        <w:t>可以利用CP</w:t>
      </w:r>
      <w:r w:rsidR="00BF49B0">
        <w:t>0完成，</w:t>
      </w:r>
      <w:r w:rsidR="00BF49B0">
        <w:rPr>
          <w:rFonts w:hint="eastAsia"/>
        </w:rPr>
        <w:t>可以按需要设计实现</w:t>
      </w:r>
      <w:r w:rsidR="00E67AB0">
        <w:rPr>
          <w:rFonts w:hint="eastAsia"/>
        </w:rPr>
        <w:t>中断硬件</w:t>
      </w:r>
      <w:r w:rsidR="00BF49B0">
        <w:rPr>
          <w:rFonts w:hint="eastAsia"/>
        </w:rPr>
        <w:t>，能完成中断即可，不</w:t>
      </w:r>
      <w:r w:rsidR="00E91C61">
        <w:rPr>
          <w:rFonts w:hint="eastAsia"/>
        </w:rPr>
        <w:t>一定</w:t>
      </w:r>
      <w:r w:rsidR="00BF49B0">
        <w:rPr>
          <w:rFonts w:hint="eastAsia"/>
        </w:rPr>
        <w:t>参考MIPS</w:t>
      </w:r>
      <w:r w:rsidR="00E67AB0">
        <w:t xml:space="preserve"> </w:t>
      </w:r>
      <w:r w:rsidR="00BF49B0">
        <w:rPr>
          <w:rFonts w:hint="eastAsia"/>
        </w:rPr>
        <w:lastRenderedPageBreak/>
        <w:t>CP</w:t>
      </w:r>
      <w:r w:rsidR="00BF49B0">
        <w:t>0具体实现。</w:t>
      </w:r>
      <w:r w:rsidR="00455BE2">
        <w:t>需要考虑的问题</w:t>
      </w:r>
      <w:r w:rsidR="00455BE2">
        <w:rPr>
          <w:rFonts w:hint="eastAsia"/>
        </w:rPr>
        <w:t>:</w:t>
      </w:r>
      <w:r w:rsidR="00455BE2" w:rsidRPr="00455BE2">
        <w:rPr>
          <w:rFonts w:hint="eastAsia"/>
        </w:rPr>
        <w:t xml:space="preserve"> </w:t>
      </w:r>
      <w:r w:rsidR="00455BE2">
        <w:rPr>
          <w:rFonts w:hint="eastAsia"/>
        </w:rPr>
        <w:t>中断识别问题，可参考书上的中断仲裁电路。中断</w:t>
      </w:r>
      <w:proofErr w:type="gramStart"/>
      <w:r w:rsidR="00455BE2">
        <w:rPr>
          <w:rFonts w:hint="eastAsia"/>
        </w:rPr>
        <w:t>隐</w:t>
      </w:r>
      <w:proofErr w:type="gramEnd"/>
      <w:r w:rsidR="00455BE2">
        <w:rPr>
          <w:rFonts w:hint="eastAsia"/>
        </w:rPr>
        <w:t>指令的实现（PC压栈，中断识别，中断服务程序入口地址送PC</w:t>
      </w:r>
      <w:r w:rsidR="00E91C61">
        <w:rPr>
          <w:rFonts w:hint="eastAsia"/>
        </w:rPr>
        <w:t>，参考书上的流程图</w:t>
      </w:r>
      <w:r w:rsidR="00455BE2">
        <w:rPr>
          <w:rFonts w:hint="eastAsia"/>
        </w:rPr>
        <w:t>），压栈涉及</w:t>
      </w:r>
      <w:r w:rsidR="00E67AB0">
        <w:rPr>
          <w:rFonts w:hint="eastAsia"/>
        </w:rPr>
        <w:t>的</w:t>
      </w:r>
      <w:r w:rsidR="00455BE2">
        <w:rPr>
          <w:rFonts w:hint="eastAsia"/>
        </w:rPr>
        <w:t>访存操作，中断识别寻找入口地址涉及访存操作，至少需要两个周期，这个过程中PC，</w:t>
      </w:r>
      <w:r w:rsidR="00BA74BB">
        <w:rPr>
          <w:rFonts w:hint="eastAsia"/>
        </w:rPr>
        <w:t>以及其他功能部件</w:t>
      </w:r>
      <w:r w:rsidR="00455BE2">
        <w:rPr>
          <w:rFonts w:hint="eastAsia"/>
        </w:rPr>
        <w:t>如ALU，REGFILE</w:t>
      </w:r>
      <w:r w:rsidR="00BA74BB">
        <w:rPr>
          <w:rFonts w:hint="eastAsia"/>
        </w:rPr>
        <w:t>等</w:t>
      </w:r>
      <w:r w:rsidR="00455BE2">
        <w:rPr>
          <w:rFonts w:hint="eastAsia"/>
        </w:rPr>
        <w:t>如何</w:t>
      </w:r>
      <w:r w:rsidR="00BA74BB">
        <w:rPr>
          <w:rFonts w:hint="eastAsia"/>
        </w:rPr>
        <w:t>动作</w:t>
      </w:r>
      <w:r w:rsidR="00455BE2">
        <w:rPr>
          <w:rFonts w:hint="eastAsia"/>
        </w:rPr>
        <w:t>？堆栈寄存器需要在主程序初始化，放在哪个地址合适，中断服务程序放在那里合适，现场包括哪些内容</w:t>
      </w:r>
      <w:r w:rsidR="00E91C61">
        <w:rPr>
          <w:rFonts w:hint="eastAsia"/>
        </w:rPr>
        <w:t>、</w:t>
      </w:r>
      <w:r w:rsidR="00455BE2">
        <w:rPr>
          <w:rFonts w:hint="eastAsia"/>
        </w:rPr>
        <w:t>流水线中断如何处理？</w:t>
      </w:r>
    </w:p>
    <w:p w:rsidR="00B85701" w:rsidRPr="00835B15" w:rsidRDefault="00B85701" w:rsidP="00815CC4">
      <w:pPr>
        <w:numPr>
          <w:ilvl w:val="0"/>
          <w:numId w:val="17"/>
        </w:numPr>
        <w:spacing w:beforeLines="50" w:before="156" w:afterLines="50" w:after="156" w:line="288" w:lineRule="auto"/>
        <w:ind w:left="426" w:hanging="426"/>
        <w:rPr>
          <w:rFonts w:ascii="宋体" w:hAnsi="宋体"/>
          <w:b/>
          <w:color w:val="000000"/>
          <w:sz w:val="28"/>
        </w:rPr>
      </w:pPr>
      <w:bookmarkStart w:id="5" w:name="isa"/>
      <w:bookmarkEnd w:id="5"/>
      <w:r w:rsidRPr="00835B15">
        <w:rPr>
          <w:rFonts w:ascii="宋体" w:hAnsi="宋体" w:hint="eastAsia"/>
          <w:b/>
          <w:color w:val="000000"/>
          <w:sz w:val="28"/>
        </w:rPr>
        <w:t>指令集结构</w:t>
      </w:r>
      <w:r w:rsidRPr="00835B15">
        <w:rPr>
          <w:rFonts w:ascii="宋体" w:hAnsi="宋体"/>
          <w:b/>
          <w:color w:val="000000"/>
          <w:sz w:val="28"/>
        </w:rPr>
        <w:t>Instruction Set Architecture (ISA)</w:t>
      </w:r>
    </w:p>
    <w:p w:rsidR="00B85701" w:rsidRDefault="00B85701" w:rsidP="00A0526B">
      <w:pPr>
        <w:pStyle w:val="ac"/>
        <w:spacing w:before="0" w:beforeAutospacing="0" w:after="0" w:afterAutospacing="0" w:line="288" w:lineRule="auto"/>
        <w:ind w:firstLineChars="200" w:firstLine="480"/>
        <w:jc w:val="both"/>
      </w:pPr>
      <w:r>
        <w:rPr>
          <w:rFonts w:hint="eastAsia"/>
        </w:rPr>
        <w:t>需要实现一个</w:t>
      </w:r>
      <w:r w:rsidR="00365B2A">
        <w:rPr>
          <w:rFonts w:hint="eastAsia"/>
        </w:rPr>
        <w:t>MIPS</w:t>
      </w:r>
      <w:r w:rsidR="00365B2A">
        <w:t>32</w:t>
      </w:r>
      <w:r>
        <w:t>-</w:t>
      </w:r>
      <w:r>
        <w:rPr>
          <w:rFonts w:hint="eastAsia"/>
        </w:rPr>
        <w:t>位处理器</w:t>
      </w:r>
      <w:r w:rsidR="00365B2A">
        <w:rPr>
          <w:rFonts w:hint="eastAsia"/>
        </w:rPr>
        <w:t>，</w:t>
      </w:r>
      <w:r w:rsidR="00071E0C">
        <w:rPr>
          <w:rFonts w:hint="eastAsia"/>
        </w:rPr>
        <w:t>32位指令字，</w:t>
      </w:r>
      <w:r w:rsidR="00365B2A">
        <w:rPr>
          <w:rFonts w:hint="eastAsia"/>
        </w:rPr>
        <w:t>具体指令除</w:t>
      </w:r>
      <w:proofErr w:type="spellStart"/>
      <w:r w:rsidR="00365B2A">
        <w:rPr>
          <w:rFonts w:hint="eastAsia"/>
        </w:rPr>
        <w:t>syscall</w:t>
      </w:r>
      <w:proofErr w:type="spellEnd"/>
      <w:r w:rsidR="00365B2A">
        <w:rPr>
          <w:rFonts w:hint="eastAsia"/>
        </w:rPr>
        <w:t>外全部参考</w:t>
      </w:r>
      <w:proofErr w:type="spellStart"/>
      <w:r w:rsidR="00365B2A">
        <w:rPr>
          <w:rFonts w:hint="eastAsia"/>
        </w:rPr>
        <w:t>mips</w:t>
      </w:r>
      <w:proofErr w:type="spellEnd"/>
      <w:r w:rsidR="00365B2A">
        <w:rPr>
          <w:rFonts w:hint="eastAsia"/>
        </w:rPr>
        <w:t>指令集规范，请大家按附件包中的参考文献查询指令功能和指令格式</w:t>
      </w:r>
      <w:r>
        <w:t>.</w:t>
      </w:r>
      <w:r w:rsidR="00071E0C">
        <w:t>该处理器</w:t>
      </w:r>
      <w:r>
        <w:rPr>
          <w:rFonts w:hint="eastAsia"/>
        </w:rPr>
        <w:t>具有</w:t>
      </w:r>
      <w:r>
        <w:rPr>
          <w:rStyle w:val="style31"/>
          <w:rFonts w:hint="eastAsia"/>
        </w:rPr>
        <w:t>独立的</w:t>
      </w:r>
      <w:r>
        <w:rPr>
          <w:rFonts w:hint="eastAsia"/>
        </w:rPr>
        <w:t>数据和指令内存(即有两个内存,一个指令内存,一个数据内存)。</w:t>
      </w:r>
    </w:p>
    <w:p w:rsidR="00B85701" w:rsidRDefault="00B85701" w:rsidP="00A0526B">
      <w:pPr>
        <w:pStyle w:val="ac"/>
        <w:spacing w:before="0" w:beforeAutospacing="0" w:after="0" w:afterAutospacing="0" w:line="288" w:lineRule="auto"/>
        <w:ind w:firstLineChars="150" w:firstLine="361"/>
        <w:jc w:val="both"/>
      </w:pPr>
      <w:r>
        <w:rPr>
          <w:rFonts w:hint="eastAsia"/>
          <w:b/>
          <w:bCs/>
        </w:rPr>
        <w:t>重要注意事项</w:t>
      </w:r>
      <w:r>
        <w:rPr>
          <w:b/>
          <w:bCs/>
        </w:rPr>
        <w:t>:</w:t>
      </w:r>
      <w:r>
        <w:t xml:space="preserve"> </w:t>
      </w:r>
      <w:r>
        <w:rPr>
          <w:rFonts w:hint="eastAsia"/>
        </w:rPr>
        <w:t>由于</w:t>
      </w:r>
      <w:r w:rsidR="00815CC4">
        <w:t>LOGISIM</w:t>
      </w:r>
      <w:r>
        <w:rPr>
          <w:rFonts w:hint="eastAsia"/>
        </w:rPr>
        <w:t>的限制，也为了让事情更简单一些，我们以</w:t>
      </w:r>
      <w:r w:rsidR="00071E0C">
        <w:rPr>
          <w:rFonts w:hint="eastAsia"/>
        </w:rPr>
        <w:t>32</w:t>
      </w:r>
      <w:r>
        <w:rPr>
          <w:rStyle w:val="style11"/>
          <w:b/>
          <w:bCs/>
        </w:rPr>
        <w:t>位为单位</w:t>
      </w:r>
      <w:r>
        <w:rPr>
          <w:rFonts w:hint="eastAsia"/>
        </w:rPr>
        <w:t>对内存编址</w:t>
      </w:r>
      <w:r w:rsidR="00071E0C">
        <w:rPr>
          <w:rFonts w:hint="eastAsia"/>
        </w:rPr>
        <w:t>，</w:t>
      </w:r>
      <w:r>
        <w:rPr>
          <w:rFonts w:hint="eastAsia"/>
        </w:rPr>
        <w:t>这和</w:t>
      </w:r>
      <w:r>
        <w:t xml:space="preserve">MIPS </w:t>
      </w:r>
      <w:r>
        <w:rPr>
          <w:rFonts w:hint="eastAsia"/>
        </w:rPr>
        <w:t>不同，MIPS指令是字长是</w:t>
      </w:r>
      <w:r>
        <w:t>32</w:t>
      </w:r>
      <w:r>
        <w:rPr>
          <w:rFonts w:hint="eastAsia"/>
        </w:rPr>
        <w:t>位,而内存是以字节</w:t>
      </w:r>
      <w:r>
        <w:t>为单位编</w:t>
      </w:r>
      <w:r>
        <w:rPr>
          <w:rFonts w:hint="eastAsia"/>
        </w:rPr>
        <w:t>址</w:t>
      </w:r>
      <w:r w:rsidR="00071E0C">
        <w:rPr>
          <w:rFonts w:hint="eastAsia"/>
        </w:rPr>
        <w:t>，具体进行地址连接时要考虑屏蔽掉字节地址。</w:t>
      </w:r>
      <w:r>
        <w:t xml:space="preserve"> </w:t>
      </w:r>
    </w:p>
    <w:p w:rsidR="00B85701" w:rsidRDefault="00B85701" w:rsidP="00A0526B">
      <w:pPr>
        <w:pStyle w:val="ac"/>
        <w:spacing w:before="0" w:beforeAutospacing="0" w:after="0" w:afterAutospacing="0" w:line="288" w:lineRule="auto"/>
        <w:ind w:firstLineChars="150" w:firstLine="361"/>
        <w:jc w:val="both"/>
      </w:pPr>
      <w:r>
        <w:rPr>
          <w:rFonts w:hint="eastAsia"/>
          <w:b/>
          <w:bCs/>
        </w:rPr>
        <w:t>注意</w:t>
      </w:r>
      <w:r>
        <w:rPr>
          <w:b/>
          <w:bCs/>
        </w:rPr>
        <w:t>:</w:t>
      </w:r>
      <w:proofErr w:type="gramStart"/>
      <w:r>
        <w:rPr>
          <w:rFonts w:hint="eastAsia"/>
        </w:rPr>
        <w:t>全零的</w:t>
      </w:r>
      <w:proofErr w:type="gramEnd"/>
      <w:r>
        <w:rPr>
          <w:rFonts w:hint="eastAsia"/>
        </w:rPr>
        <w:t>指令</w:t>
      </w:r>
      <w:r>
        <w:t>(0x0000</w:t>
      </w:r>
      <w:r w:rsidR="00A70CDE">
        <w:t>000</w:t>
      </w:r>
      <w:r>
        <w:t>)</w:t>
      </w:r>
      <w:r>
        <w:rPr>
          <w:rFonts w:hint="eastAsia"/>
        </w:rPr>
        <w:t>为</w:t>
      </w:r>
      <w:r>
        <w:t xml:space="preserve">NOP, </w:t>
      </w:r>
      <w:r w:rsidR="00A70CDE">
        <w:t>其指令含义是</w:t>
      </w:r>
      <w:proofErr w:type="spellStart"/>
      <w:r w:rsidR="00A70CDE">
        <w:rPr>
          <w:rFonts w:hint="eastAsia"/>
        </w:rPr>
        <w:t>sll</w:t>
      </w:r>
      <w:proofErr w:type="spellEnd"/>
      <w:r w:rsidR="00A70CDE">
        <w:rPr>
          <w:rFonts w:hint="eastAsia"/>
        </w:rPr>
        <w:t xml:space="preserve"> $0,$0,0</w:t>
      </w:r>
    </w:p>
    <w:p w:rsidR="007B340A" w:rsidRPr="00800BBD" w:rsidRDefault="007B340A" w:rsidP="00A0526B">
      <w:pPr>
        <w:pStyle w:val="4"/>
        <w:spacing w:before="0" w:beforeAutospacing="0" w:after="0" w:afterAutospacing="0" w:line="288" w:lineRule="auto"/>
        <w:ind w:firstLineChars="150" w:firstLine="361"/>
        <w:jc w:val="both"/>
        <w:rPr>
          <w:b w:val="0"/>
        </w:rPr>
      </w:pPr>
      <w:r w:rsidRPr="001A7E6A">
        <w:rPr>
          <w:rStyle w:val="HTML"/>
        </w:rPr>
        <w:t>显示指令</w:t>
      </w:r>
      <w:r w:rsidR="00800BBD">
        <w:rPr>
          <w:rStyle w:val="HTML"/>
          <w:rFonts w:hint="eastAsia"/>
        </w:rPr>
        <w:t>:</w:t>
      </w:r>
      <w:r w:rsidRPr="00800BBD">
        <w:rPr>
          <w:b w:val="0"/>
        </w:rPr>
        <w:t>每个计算机都由五个部分组成: 控制, 数据通道, 内存, 输入和输出. 相应的, 在本项目中指令系统中，</w:t>
      </w:r>
      <w:r w:rsidR="00800BBD">
        <w:rPr>
          <w:rFonts w:hint="eastAsia"/>
          <w:b w:val="0"/>
        </w:rPr>
        <w:t>增加了一条</w:t>
      </w:r>
      <w:proofErr w:type="spellStart"/>
      <w:r w:rsidR="00800BBD">
        <w:rPr>
          <w:rFonts w:hint="eastAsia"/>
          <w:b w:val="0"/>
        </w:rPr>
        <w:t>syscall</w:t>
      </w:r>
      <w:proofErr w:type="spellEnd"/>
      <w:r w:rsidR="00800BBD">
        <w:rPr>
          <w:rFonts w:hint="eastAsia"/>
          <w:b w:val="0"/>
        </w:rPr>
        <w:t>指令，该指令在$v0寄存器不等于10时，将</w:t>
      </w:r>
      <w:r w:rsidRPr="00800BBD">
        <w:rPr>
          <w:b w:val="0"/>
        </w:rPr>
        <w:t>寄存器</w:t>
      </w:r>
      <w:r w:rsidR="00800BBD">
        <w:rPr>
          <w:b w:val="0"/>
        </w:rPr>
        <w:t>$a0的</w:t>
      </w:r>
      <w:r w:rsidRPr="00800BBD">
        <w:rPr>
          <w:b w:val="0"/>
        </w:rPr>
        <w:t>值在特定显示窗口显示。</w:t>
      </w:r>
      <w:r w:rsidRPr="00800BBD">
        <w:rPr>
          <w:rFonts w:hint="eastAsia"/>
          <w:b w:val="0"/>
        </w:rPr>
        <w:t>设计时需要</w:t>
      </w:r>
      <w:r w:rsidRPr="00800BBD">
        <w:rPr>
          <w:b w:val="0"/>
        </w:rPr>
        <w:t>包含</w:t>
      </w:r>
      <w:r w:rsidR="002229D0">
        <w:rPr>
          <w:rFonts w:hint="eastAsia"/>
          <w:b w:val="0"/>
        </w:rPr>
        <w:t>8</w:t>
      </w:r>
      <w:r w:rsidRPr="00800BBD">
        <w:rPr>
          <w:b w:val="0"/>
        </w:rPr>
        <w:t>个</w:t>
      </w:r>
      <w:r w:rsidRPr="00800BBD">
        <w:rPr>
          <w:rFonts w:hint="eastAsia"/>
          <w:b w:val="0"/>
        </w:rPr>
        <w:t>16进制</w:t>
      </w:r>
      <w:r w:rsidRPr="00800BBD">
        <w:rPr>
          <w:b w:val="0"/>
        </w:rPr>
        <w:t>发光二级管作为显示输出,</w:t>
      </w:r>
      <w:r w:rsidR="002229D0">
        <w:rPr>
          <w:b w:val="0"/>
        </w:rPr>
        <w:t>如图</w:t>
      </w:r>
      <w:r w:rsidR="002229D0">
        <w:rPr>
          <w:rFonts w:hint="eastAsia"/>
          <w:b w:val="0"/>
        </w:rPr>
        <w:t>3所示，具体显示时调用如下指令</w:t>
      </w:r>
    </w:p>
    <w:p w:rsidR="007B340A" w:rsidRPr="000F550E" w:rsidRDefault="00800BBD" w:rsidP="00A0526B">
      <w:pPr>
        <w:pStyle w:val="ac"/>
        <w:spacing w:before="0" w:beforeAutospacing="0" w:after="0" w:afterAutospacing="0" w:line="288" w:lineRule="auto"/>
        <w:ind w:leftChars="200" w:left="420"/>
      </w:pPr>
      <w:proofErr w:type="spellStart"/>
      <w:r>
        <w:t>addi</w:t>
      </w:r>
      <w:proofErr w:type="spellEnd"/>
      <w:r>
        <w:t xml:space="preserve"> $v</w:t>
      </w:r>
      <w:proofErr w:type="gramStart"/>
      <w:r>
        <w:t>0,$</w:t>
      </w:r>
      <w:proofErr w:type="gramEnd"/>
      <w:r>
        <w:t>0,1</w:t>
      </w:r>
      <w:r w:rsidR="00DE24B9">
        <w:br/>
      </w:r>
      <w:proofErr w:type="spellStart"/>
      <w:r>
        <w:t>syscall</w:t>
      </w:r>
      <w:proofErr w:type="spellEnd"/>
      <w:r>
        <w:t xml:space="preserve">     #v0!=10 display $a0</w:t>
      </w:r>
    </w:p>
    <w:p w:rsidR="00800BBD" w:rsidRDefault="00800BBD" w:rsidP="00A0526B">
      <w:pPr>
        <w:pStyle w:val="ac"/>
        <w:spacing w:before="0" w:beforeAutospacing="0" w:after="0" w:afterAutospacing="0" w:line="288" w:lineRule="auto"/>
        <w:ind w:firstLineChars="200" w:firstLine="480"/>
      </w:pPr>
      <w:r>
        <w:t>设计显示指令逻辑时需要考虑</w:t>
      </w:r>
      <w:r w:rsidRPr="00A80F04">
        <w:rPr>
          <w:b/>
        </w:rPr>
        <w:t>如何锁存过去的数据，否则数据一闪而过</w:t>
      </w:r>
      <w:r>
        <w:t>。</w:t>
      </w:r>
    </w:p>
    <w:p w:rsidR="00800BBD" w:rsidRDefault="001C708C" w:rsidP="00A0526B">
      <w:pPr>
        <w:pStyle w:val="ac"/>
        <w:keepNext/>
        <w:spacing w:before="0" w:beforeAutospacing="0" w:after="0" w:afterAutospacing="0" w:line="288" w:lineRule="auto"/>
        <w:ind w:firstLineChars="200" w:firstLine="480"/>
        <w:jc w:val="center"/>
      </w:pPr>
      <w:r w:rsidRPr="00C73DB5">
        <w:rPr>
          <w:noProof/>
        </w:rPr>
        <w:drawing>
          <wp:inline distT="0" distB="0" distL="0" distR="0">
            <wp:extent cx="3694923" cy="1870895"/>
            <wp:effectExtent l="0" t="0" r="127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2949" cy="18850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0BBD" w:rsidRDefault="00800BBD" w:rsidP="00800BBD">
      <w:pPr>
        <w:pStyle w:val="af"/>
        <w:jc w:val="center"/>
      </w:pPr>
      <w:r>
        <w:t>图</w:t>
      </w:r>
      <w:r>
        <w:fldChar w:fldCharType="begin"/>
      </w:r>
      <w:r>
        <w:instrText xml:space="preserve"> SEQ </w:instrText>
      </w:r>
      <w:r>
        <w:instrText>图表</w:instrText>
      </w:r>
      <w:r>
        <w:instrText xml:space="preserve"> \* ARABIC </w:instrText>
      </w:r>
      <w:r>
        <w:fldChar w:fldCharType="separate"/>
      </w:r>
      <w:r w:rsidR="00D22722">
        <w:rPr>
          <w:noProof/>
        </w:rPr>
        <w:t>3</w:t>
      </w:r>
      <w:r>
        <w:fldChar w:fldCharType="end"/>
      </w:r>
      <w:r>
        <w:t xml:space="preserve"> </w:t>
      </w:r>
      <w:r>
        <w:t>显示部件示意图</w:t>
      </w:r>
    </w:p>
    <w:p w:rsidR="002229D0" w:rsidRDefault="002229D0" w:rsidP="00800BBD">
      <w:pPr>
        <w:pStyle w:val="ac"/>
        <w:spacing w:line="288" w:lineRule="auto"/>
        <w:ind w:leftChars="200" w:left="420"/>
      </w:pPr>
      <w:proofErr w:type="gramStart"/>
      <w:r>
        <w:t>另当</w:t>
      </w:r>
      <w:proofErr w:type="gramEnd"/>
      <w:r>
        <w:rPr>
          <w:rFonts w:hint="eastAsia"/>
        </w:rPr>
        <w:t>$v0等于10时，系统自动停机。</w:t>
      </w:r>
    </w:p>
    <w:p w:rsidR="00800BBD" w:rsidRDefault="00800BBD" w:rsidP="00800BBD">
      <w:pPr>
        <w:pStyle w:val="ac"/>
        <w:spacing w:line="288" w:lineRule="auto"/>
        <w:ind w:leftChars="200" w:left="420"/>
      </w:pPr>
      <w:proofErr w:type="spellStart"/>
      <w:r>
        <w:t>addi</w:t>
      </w:r>
      <w:proofErr w:type="spellEnd"/>
      <w:r>
        <w:t xml:space="preserve"> $v</w:t>
      </w:r>
      <w:proofErr w:type="gramStart"/>
      <w:r>
        <w:t>0,$</w:t>
      </w:r>
      <w:proofErr w:type="gramEnd"/>
      <w:r>
        <w:t>0,10</w:t>
      </w:r>
      <w:r>
        <w:br/>
      </w:r>
      <w:proofErr w:type="spellStart"/>
      <w:r>
        <w:t>syscall</w:t>
      </w:r>
      <w:proofErr w:type="spellEnd"/>
      <w:r>
        <w:t xml:space="preserve">     #v0==10  halt/stop </w:t>
      </w:r>
      <w:proofErr w:type="spellStart"/>
      <w:r>
        <w:t>clk</w:t>
      </w:r>
      <w:proofErr w:type="spellEnd"/>
    </w:p>
    <w:p w:rsidR="00D139E6" w:rsidRDefault="00B077E3" w:rsidP="00DA0936">
      <w:pPr>
        <w:pStyle w:val="ac"/>
        <w:snapToGrid w:val="0"/>
        <w:spacing w:beforeLines="50" w:before="156" w:beforeAutospacing="0" w:afterLines="50" w:after="156" w:afterAutospacing="0"/>
        <w:ind w:firstLineChars="100" w:firstLine="240"/>
        <w:jc w:val="both"/>
      </w:pPr>
      <w:r>
        <w:lastRenderedPageBreak/>
        <w:t>设置以上指令的原因是为了让你的程序能停下来，并能保持和汇编器的兼容。</w:t>
      </w:r>
      <w:r w:rsidR="00D139E6">
        <w:t>注意统计周期数时停机指令也需要统计，很多同学会漏掉这个，不能简单加</w:t>
      </w:r>
      <w:r w:rsidR="00D139E6">
        <w:rPr>
          <w:rFonts w:hint="eastAsia"/>
        </w:rPr>
        <w:t>1。</w:t>
      </w:r>
    </w:p>
    <w:p w:rsidR="00A175C4" w:rsidRPr="00DA0936" w:rsidRDefault="00A175C4" w:rsidP="00E67AB0">
      <w:pPr>
        <w:pStyle w:val="ac"/>
        <w:snapToGrid w:val="0"/>
        <w:spacing w:beforeLines="50" w:before="156" w:beforeAutospacing="0" w:afterLines="50" w:after="156" w:afterAutospacing="0"/>
        <w:ind w:leftChars="200" w:left="420"/>
        <w:jc w:val="both"/>
        <w:rPr>
          <w:b/>
        </w:rPr>
      </w:pPr>
      <w:r w:rsidRPr="00DA0936">
        <w:rPr>
          <w:b/>
        </w:rPr>
        <w:t>思考一下，</w:t>
      </w:r>
      <w:proofErr w:type="spellStart"/>
      <w:r w:rsidRPr="00DA0936">
        <w:rPr>
          <w:b/>
        </w:rPr>
        <w:t>mips</w:t>
      </w:r>
      <w:proofErr w:type="spellEnd"/>
      <w:r w:rsidRPr="00DA0936">
        <w:rPr>
          <w:b/>
        </w:rPr>
        <w:t>中有I/O指令吗？</w:t>
      </w:r>
      <w:r w:rsidRPr="00DA0936">
        <w:rPr>
          <w:rFonts w:hint="eastAsia"/>
          <w:b/>
        </w:rPr>
        <w:t xml:space="preserve"> </w:t>
      </w:r>
      <w:proofErr w:type="spellStart"/>
      <w:r w:rsidRPr="00DA0936">
        <w:rPr>
          <w:b/>
        </w:rPr>
        <w:t>M</w:t>
      </w:r>
      <w:r w:rsidRPr="00DA0936">
        <w:rPr>
          <w:rFonts w:hint="eastAsia"/>
          <w:b/>
        </w:rPr>
        <w:t>ips</w:t>
      </w:r>
      <w:proofErr w:type="spellEnd"/>
      <w:r w:rsidRPr="00DA0936">
        <w:rPr>
          <w:rFonts w:hint="eastAsia"/>
          <w:b/>
        </w:rPr>
        <w:t>实际如何实现输入输出设备的访问</w:t>
      </w:r>
      <w:r w:rsidR="008D177F" w:rsidRPr="00DA0936">
        <w:rPr>
          <w:rFonts w:hint="eastAsia"/>
          <w:b/>
        </w:rPr>
        <w:t>？</w:t>
      </w:r>
    </w:p>
    <w:p w:rsidR="00585FF2" w:rsidRPr="00835B15" w:rsidRDefault="00585FF2" w:rsidP="00E67AB0">
      <w:pPr>
        <w:numPr>
          <w:ilvl w:val="0"/>
          <w:numId w:val="17"/>
        </w:numPr>
        <w:spacing w:beforeLines="50" w:before="156" w:afterLines="50" w:after="156" w:line="288" w:lineRule="auto"/>
        <w:ind w:left="426" w:hanging="426"/>
        <w:rPr>
          <w:rFonts w:ascii="宋体" w:hAnsi="宋体"/>
          <w:b/>
          <w:color w:val="000000"/>
          <w:sz w:val="28"/>
        </w:rPr>
      </w:pPr>
      <w:r w:rsidRPr="00835B15">
        <w:rPr>
          <w:rFonts w:ascii="宋体" w:hAnsi="宋体"/>
          <w:b/>
          <w:color w:val="000000"/>
          <w:sz w:val="28"/>
        </w:rPr>
        <w:t>汇编</w:t>
      </w:r>
      <w:r>
        <w:rPr>
          <w:rFonts w:ascii="宋体" w:hAnsi="宋体"/>
          <w:b/>
          <w:color w:val="000000"/>
          <w:sz w:val="28"/>
        </w:rPr>
        <w:t>器</w:t>
      </w:r>
    </w:p>
    <w:p w:rsidR="00585FF2" w:rsidRDefault="00585FF2" w:rsidP="00A0526B">
      <w:pPr>
        <w:pStyle w:val="ac"/>
        <w:spacing w:after="0" w:afterAutospacing="0" w:line="288" w:lineRule="auto"/>
        <w:ind w:firstLineChars="200" w:firstLine="480"/>
        <w:jc w:val="center"/>
        <w:rPr>
          <w:noProof/>
        </w:rPr>
      </w:pPr>
      <w:r>
        <w:t>汇编器采用附件包中的</w:t>
      </w:r>
      <w:r w:rsidR="00A0526B">
        <w:rPr>
          <w:rFonts w:hint="eastAsia"/>
        </w:rPr>
        <w:t>MARS</w:t>
      </w:r>
      <w:r>
        <w:rPr>
          <w:rFonts w:hint="eastAsia"/>
        </w:rPr>
        <w:t>仿真器，该仿真器功能强大，请主动学习之。</w:t>
      </w:r>
      <w:r w:rsidR="001C708C" w:rsidRPr="00C73DB5">
        <w:rPr>
          <w:noProof/>
        </w:rPr>
        <w:drawing>
          <wp:inline distT="0" distB="0" distL="0" distR="0">
            <wp:extent cx="5556975" cy="6234546"/>
            <wp:effectExtent l="19050" t="19050" r="24765" b="1397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1303" cy="625062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85FF2" w:rsidRDefault="00585FF2" w:rsidP="00585FF2">
      <w:pPr>
        <w:pStyle w:val="af"/>
        <w:jc w:val="center"/>
      </w:pPr>
      <w:r>
        <w:t>图</w:t>
      </w:r>
      <w:r>
        <w:fldChar w:fldCharType="begin"/>
      </w:r>
      <w:r>
        <w:instrText xml:space="preserve"> SEQ </w:instrText>
      </w:r>
      <w:r>
        <w:instrText>图表</w:instrText>
      </w:r>
      <w:r>
        <w:instrText xml:space="preserve">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 xml:space="preserve"> MAR</w:t>
      </w:r>
      <w:r w:rsidR="00A07998">
        <w:rPr>
          <w:rFonts w:hint="eastAsia"/>
        </w:rPr>
        <w:t>S</w:t>
      </w:r>
      <w:r>
        <w:t>仿真器</w:t>
      </w:r>
    </w:p>
    <w:p w:rsidR="00585FF2" w:rsidRDefault="00585FF2" w:rsidP="00A0526B">
      <w:pPr>
        <w:pStyle w:val="ac"/>
        <w:adjustRightInd w:val="0"/>
        <w:snapToGrid w:val="0"/>
        <w:spacing w:after="0" w:afterAutospacing="0" w:line="288" w:lineRule="auto"/>
        <w:ind w:firstLineChars="200" w:firstLine="480"/>
        <w:jc w:val="both"/>
        <w:rPr>
          <w:noProof/>
        </w:rPr>
      </w:pPr>
      <w:r>
        <w:rPr>
          <w:noProof/>
        </w:rPr>
        <w:lastRenderedPageBreak/>
        <w:t>注意为了能让</w:t>
      </w:r>
      <w:r w:rsidR="00A0526B">
        <w:rPr>
          <w:noProof/>
        </w:rPr>
        <w:t>MARS</w:t>
      </w:r>
      <w:r>
        <w:rPr>
          <w:noProof/>
        </w:rPr>
        <w:t>中汇编的机器码能在</w:t>
      </w:r>
      <w:r w:rsidR="00815CC4">
        <w:rPr>
          <w:noProof/>
        </w:rPr>
        <w:t>LOGISIM</w:t>
      </w:r>
      <w:r>
        <w:rPr>
          <w:noProof/>
        </w:rPr>
        <w:t>中</w:t>
      </w:r>
      <w:r w:rsidR="00A0526B">
        <w:rPr>
          <w:rFonts w:hint="eastAsia"/>
          <w:noProof/>
        </w:rPr>
        <w:t>使用</w:t>
      </w:r>
      <w:r>
        <w:rPr>
          <w:noProof/>
        </w:rPr>
        <w:t>，需要设置</w:t>
      </w:r>
      <w:r w:rsidR="00A0526B">
        <w:rPr>
          <w:noProof/>
        </w:rPr>
        <w:t>MARS</w:t>
      </w:r>
      <w:r>
        <w:rPr>
          <w:noProof/>
        </w:rPr>
        <w:t>界面中</w:t>
      </w:r>
      <w:r>
        <w:rPr>
          <w:rFonts w:hint="eastAsia"/>
          <w:noProof/>
        </w:rPr>
        <w:t>setting的Memory Configration，将内存模式设置为下图的模式，这样数据段起始位置就是0开始的位置。</w:t>
      </w:r>
    </w:p>
    <w:p w:rsidR="00585FF2" w:rsidRDefault="001C708C" w:rsidP="00A0526B">
      <w:pPr>
        <w:pStyle w:val="ac"/>
        <w:spacing w:before="0" w:beforeAutospacing="0" w:after="0" w:afterAutospacing="0" w:line="288" w:lineRule="auto"/>
        <w:ind w:firstLineChars="200" w:firstLine="480"/>
        <w:rPr>
          <w:noProof/>
        </w:rPr>
      </w:pPr>
      <w:r w:rsidRPr="00C73DB5">
        <w:rPr>
          <w:noProof/>
        </w:rPr>
        <w:drawing>
          <wp:inline distT="0" distB="0" distL="0" distR="0">
            <wp:extent cx="4634008" cy="5351318"/>
            <wp:effectExtent l="19050" t="19050" r="14605" b="20955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6197" cy="535384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85FF2" w:rsidRDefault="00585FF2" w:rsidP="00585FF2">
      <w:pPr>
        <w:pStyle w:val="af"/>
        <w:adjustRightInd w:val="0"/>
        <w:jc w:val="center"/>
      </w:pPr>
      <w:r>
        <w:t>图</w:t>
      </w:r>
      <w:r>
        <w:fldChar w:fldCharType="begin"/>
      </w:r>
      <w:r>
        <w:instrText xml:space="preserve"> SEQ </w:instrText>
      </w:r>
      <w:r>
        <w:instrText>图表</w:instrText>
      </w:r>
      <w:r>
        <w:instrText xml:space="preserve">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t xml:space="preserve"> </w:t>
      </w:r>
      <w:r w:rsidR="00A0526B">
        <w:t>MARS</w:t>
      </w:r>
      <w:r>
        <w:t>仿真器内存模式设置</w:t>
      </w:r>
    </w:p>
    <w:p w:rsidR="00585FF2" w:rsidRPr="00DA0936" w:rsidRDefault="00585FF2" w:rsidP="007563D6">
      <w:pPr>
        <w:pStyle w:val="ac"/>
        <w:spacing w:before="0" w:beforeAutospacing="0" w:after="0" w:afterAutospacing="0" w:line="288" w:lineRule="auto"/>
        <w:ind w:firstLineChars="150" w:firstLine="360"/>
        <w:jc w:val="both"/>
      </w:pPr>
      <w:r w:rsidRPr="00DA0936">
        <w:rPr>
          <w:rFonts w:hint="eastAsia"/>
        </w:rPr>
        <w:t>程序汇编和后可以利用File菜单中的Dump Memory功能将代码段和数据段导出，采用十六进制文本的方式导出到某个文本文件，然后在文件第一行加入“</w:t>
      </w:r>
      <w:r w:rsidRPr="00DA0936">
        <w:t>v2.0 raw</w:t>
      </w:r>
      <w:r w:rsidRPr="00DA0936">
        <w:rPr>
          <w:rFonts w:hint="eastAsia"/>
        </w:rPr>
        <w:t>”即可在</w:t>
      </w:r>
      <w:r w:rsidR="00815CC4" w:rsidRPr="00DA0936">
        <w:rPr>
          <w:rFonts w:hint="eastAsia"/>
        </w:rPr>
        <w:t>LOGISIM</w:t>
      </w:r>
      <w:r w:rsidRPr="00DA0936">
        <w:rPr>
          <w:rFonts w:hint="eastAsia"/>
        </w:rPr>
        <w:t>中加载到ROM或RAM。</w:t>
      </w:r>
    </w:p>
    <w:p w:rsidR="00585FF2" w:rsidRDefault="001C708C" w:rsidP="00DA0936">
      <w:pPr>
        <w:pStyle w:val="ac"/>
        <w:spacing w:before="0" w:beforeAutospacing="0" w:after="0" w:afterAutospacing="0" w:line="288" w:lineRule="auto"/>
        <w:ind w:firstLineChars="200" w:firstLine="480"/>
        <w:jc w:val="center"/>
        <w:rPr>
          <w:noProof/>
        </w:rPr>
      </w:pPr>
      <w:r w:rsidRPr="00C73DB5">
        <w:rPr>
          <w:noProof/>
        </w:rPr>
        <w:drawing>
          <wp:inline distT="0" distB="0" distL="0" distR="0">
            <wp:extent cx="3874376" cy="1267690"/>
            <wp:effectExtent l="19050" t="19050" r="12065" b="2794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1883" cy="127996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85FF2" w:rsidRPr="00585FF2" w:rsidRDefault="00585FF2" w:rsidP="00585FF2">
      <w:pPr>
        <w:pStyle w:val="af"/>
        <w:jc w:val="center"/>
      </w:pPr>
      <w:r>
        <w:t>图</w:t>
      </w:r>
      <w:r>
        <w:fldChar w:fldCharType="begin"/>
      </w:r>
      <w:r>
        <w:instrText xml:space="preserve"> SEQ </w:instrText>
      </w:r>
      <w:r>
        <w:instrText>图表</w:instrText>
      </w:r>
      <w:r>
        <w:instrText xml:space="preserve"> \* ARABIC </w:instrText>
      </w:r>
      <w:r>
        <w:fldChar w:fldCharType="separate"/>
      </w:r>
      <w:r>
        <w:rPr>
          <w:noProof/>
        </w:rPr>
        <w:t>6</w:t>
      </w:r>
      <w:r>
        <w:fldChar w:fldCharType="end"/>
      </w:r>
      <w:r>
        <w:t xml:space="preserve"> </w:t>
      </w:r>
      <w:r w:rsidR="00A0526B">
        <w:t>MARS</w:t>
      </w:r>
      <w:r>
        <w:t>内存</w:t>
      </w:r>
      <w:r w:rsidR="00A07998">
        <w:t>导出</w:t>
      </w:r>
    </w:p>
    <w:p w:rsidR="00800BBD" w:rsidRPr="007B340A" w:rsidRDefault="00815CC4" w:rsidP="00815CC4">
      <w:pPr>
        <w:numPr>
          <w:ilvl w:val="0"/>
          <w:numId w:val="17"/>
        </w:numPr>
        <w:spacing w:beforeLines="50" w:before="156" w:afterLines="50" w:after="156" w:line="288" w:lineRule="auto"/>
        <w:ind w:left="426" w:hanging="426"/>
        <w:rPr>
          <w:rFonts w:ascii="宋体" w:hAnsi="宋体"/>
          <w:b/>
          <w:color w:val="000000"/>
          <w:sz w:val="28"/>
        </w:rPr>
      </w:pPr>
      <w:r>
        <w:rPr>
          <w:rFonts w:ascii="宋体" w:hAnsi="宋体"/>
          <w:b/>
          <w:color w:val="000000"/>
          <w:sz w:val="28"/>
        </w:rPr>
        <w:lastRenderedPageBreak/>
        <w:t>LOGISIM</w:t>
      </w:r>
    </w:p>
    <w:p w:rsidR="0067145F" w:rsidRDefault="00815CC4" w:rsidP="00E67AB0">
      <w:pPr>
        <w:pStyle w:val="ac"/>
        <w:spacing w:after="0" w:afterAutospacing="0" w:line="288" w:lineRule="auto"/>
        <w:ind w:firstLineChars="100" w:firstLine="240"/>
        <w:jc w:val="both"/>
      </w:pPr>
      <w:bookmarkStart w:id="6" w:name="logisim"/>
      <w:bookmarkStart w:id="7" w:name="disp"/>
      <w:bookmarkStart w:id="8" w:name="test"/>
      <w:bookmarkEnd w:id="6"/>
      <w:bookmarkEnd w:id="7"/>
      <w:bookmarkEnd w:id="8"/>
      <w:r>
        <w:t>LOGISIM</w:t>
      </w:r>
      <w:r w:rsidR="00DA4EB2">
        <w:rPr>
          <w:rFonts w:hint="eastAsia"/>
        </w:rPr>
        <w:t>使用非常方便，但本身存在bug，</w:t>
      </w:r>
      <w:r w:rsidR="00D139E6">
        <w:rPr>
          <w:rFonts w:hint="eastAsia"/>
        </w:rPr>
        <w:t>尤其是大面积电路移动是会出问题，</w:t>
      </w:r>
      <w:r w:rsidR="00DA4EB2" w:rsidRPr="00D139E6">
        <w:rPr>
          <w:rFonts w:hint="eastAsia"/>
          <w:b/>
        </w:rPr>
        <w:t>你需要经常按下</w:t>
      </w:r>
      <w:proofErr w:type="spellStart"/>
      <w:r w:rsidR="00DA4EB2" w:rsidRPr="00D139E6">
        <w:rPr>
          <w:rFonts w:hint="eastAsia"/>
          <w:b/>
        </w:rPr>
        <w:t>ctrl+s</w:t>
      </w:r>
      <w:proofErr w:type="spellEnd"/>
      <w:r w:rsidR="00DA4EB2" w:rsidRPr="00D139E6">
        <w:rPr>
          <w:rFonts w:hint="eastAsia"/>
          <w:b/>
        </w:rPr>
        <w:t>保存你的</w:t>
      </w:r>
      <w:r w:rsidR="00DA4EB2" w:rsidRPr="00D139E6">
        <w:rPr>
          <w:b/>
        </w:rPr>
        <w:t>.circ</w:t>
      </w:r>
      <w:r w:rsidR="00DA4EB2" w:rsidRPr="00D139E6">
        <w:rPr>
          <w:rFonts w:hint="eastAsia"/>
          <w:b/>
        </w:rPr>
        <w:t>文件</w:t>
      </w:r>
      <w:r w:rsidR="00DA4EB2">
        <w:rPr>
          <w:rFonts w:hint="eastAsia"/>
        </w:rPr>
        <w:t>，并注意版本管理，我们将使用的</w:t>
      </w:r>
      <w:r>
        <w:t>LOGISIM</w:t>
      </w:r>
      <w:r w:rsidR="00DA4EB2">
        <w:rPr>
          <w:rFonts w:hint="eastAsia"/>
        </w:rPr>
        <w:t>官方版本是</w:t>
      </w:r>
      <w:r w:rsidR="00DA4EB2">
        <w:t>v2.7。</w:t>
      </w:r>
      <w:r w:rsidR="00DA4EB2">
        <w:rPr>
          <w:rFonts w:hint="eastAsia"/>
        </w:rPr>
        <w:t>使用</w:t>
      </w:r>
      <w:r>
        <w:t>LOGISIM</w:t>
      </w:r>
      <w:r w:rsidR="00DA4EB2">
        <w:rPr>
          <w:rFonts w:hint="eastAsia"/>
        </w:rPr>
        <w:t>的过程中如果出现奇怪的问题，可以重启</w:t>
      </w:r>
      <w:r>
        <w:rPr>
          <w:rFonts w:hint="eastAsia"/>
          <w:b/>
        </w:rPr>
        <w:t>LOGISIM</w:t>
      </w:r>
      <w:r w:rsidR="00DA4EB2" w:rsidRPr="00AF270F">
        <w:rPr>
          <w:b/>
          <w:bCs/>
          <w:iCs/>
        </w:rPr>
        <w:t>!</w:t>
      </w:r>
      <w:r w:rsidR="00DA4EB2" w:rsidRPr="00AF270F">
        <w:t xml:space="preserve"> </w:t>
      </w:r>
      <w:r w:rsidR="00DA4EB2">
        <w:rPr>
          <w:rFonts w:hint="eastAsia"/>
        </w:rPr>
        <w:t>不必浪费时间跟踪</w:t>
      </w:r>
      <w:r w:rsidR="00DA4EB2">
        <w:t>bug</w:t>
      </w:r>
      <w:r w:rsidR="00DA4EB2">
        <w:rPr>
          <w:rFonts w:hint="eastAsia"/>
        </w:rPr>
        <w:t>，这不是你的错</w:t>
      </w:r>
      <w:r w:rsidR="00DA4EB2">
        <w:t>。但</w:t>
      </w:r>
      <w:r w:rsidR="00DA4EB2">
        <w:rPr>
          <w:rFonts w:hint="eastAsia"/>
        </w:rPr>
        <w:t>如果重启后还不能解决问题，则极有可能该</w:t>
      </w:r>
      <w:r w:rsidR="00DA4EB2">
        <w:t>bug</w:t>
      </w:r>
      <w:r w:rsidR="00DA4EB2">
        <w:rPr>
          <w:rFonts w:hint="eastAsia"/>
        </w:rPr>
        <w:t>是由你的代码引起的</w:t>
      </w:r>
      <w:r w:rsidR="00DA4EB2">
        <w:t xml:space="preserve">! </w:t>
      </w:r>
      <w:r w:rsidR="00DA4EB2">
        <w:rPr>
          <w:rFonts w:hint="eastAsia"/>
        </w:rPr>
        <w:t>出现此情况，请注意调试。</w:t>
      </w:r>
    </w:p>
    <w:p w:rsidR="00DA4EB2" w:rsidRDefault="00DA4EB2" w:rsidP="00E67AB0">
      <w:pPr>
        <w:pStyle w:val="ac"/>
        <w:spacing w:before="0" w:beforeAutospacing="0" w:line="288" w:lineRule="auto"/>
        <w:ind w:firstLineChars="100" w:firstLine="240"/>
        <w:jc w:val="both"/>
      </w:pPr>
      <w:r>
        <w:t>尽量</w:t>
      </w:r>
      <w:r w:rsidRPr="00D139E6">
        <w:rPr>
          <w:b/>
          <w:color w:val="FF0000"/>
        </w:rPr>
        <w:t>减少对时钟信号的逻辑操作</w:t>
      </w:r>
      <w:r w:rsidR="00AF270F">
        <w:t>，否则可能会引发险象和毛刺，导致无法预料的逻辑错误</w:t>
      </w:r>
      <w:r w:rsidR="00AF270F">
        <w:rPr>
          <w:rFonts w:hint="eastAsia"/>
        </w:rPr>
        <w:t>。</w:t>
      </w:r>
      <w:r w:rsidR="00AF270F" w:rsidRPr="00AF270F">
        <w:rPr>
          <w:rFonts w:hint="eastAsia"/>
          <w:b/>
          <w:color w:val="FF0000"/>
        </w:rPr>
        <w:t>所有带状态的部件请尽可能设计统一复位信号，便于系统复位调试。</w:t>
      </w:r>
    </w:p>
    <w:p w:rsidR="00B85701" w:rsidRPr="00835B15" w:rsidRDefault="00B85701" w:rsidP="00E67AB0">
      <w:pPr>
        <w:numPr>
          <w:ilvl w:val="0"/>
          <w:numId w:val="17"/>
        </w:numPr>
        <w:spacing w:beforeLines="50" w:before="156" w:afterLines="50" w:after="156" w:line="288" w:lineRule="auto"/>
        <w:ind w:left="426" w:hanging="426"/>
        <w:rPr>
          <w:rFonts w:ascii="宋体" w:hAnsi="宋体"/>
          <w:b/>
          <w:color w:val="000000"/>
          <w:sz w:val="28"/>
        </w:rPr>
      </w:pPr>
      <w:r w:rsidRPr="00835B15">
        <w:rPr>
          <w:rFonts w:ascii="宋体" w:hAnsi="宋体"/>
          <w:b/>
          <w:color w:val="000000"/>
          <w:sz w:val="28"/>
        </w:rPr>
        <w:t>测试</w:t>
      </w:r>
    </w:p>
    <w:p w:rsidR="00F17097" w:rsidRPr="00C4308B" w:rsidRDefault="00F17097" w:rsidP="00E67AB0">
      <w:pPr>
        <w:pStyle w:val="ac"/>
        <w:ind w:firstLineChars="200" w:firstLine="482"/>
        <w:jc w:val="both"/>
        <w:rPr>
          <w:b/>
        </w:rPr>
      </w:pPr>
      <w:r w:rsidRPr="00C4308B">
        <w:rPr>
          <w:b/>
        </w:rPr>
        <w:t>1.简单单元测试</w:t>
      </w:r>
    </w:p>
    <w:p w:rsidR="00B85701" w:rsidRDefault="00B85701" w:rsidP="00E67AB0">
      <w:pPr>
        <w:pStyle w:val="ac"/>
        <w:spacing w:line="288" w:lineRule="auto"/>
        <w:ind w:firstLineChars="200" w:firstLine="480"/>
        <w:jc w:val="both"/>
      </w:pPr>
      <w:r>
        <w:t>在你完成了CPU设计后，可以编写程序在CPU上运行以测试CPU能否工作!建议大家编写多个小程序来分别单独测试其他指令</w:t>
      </w:r>
      <w:r w:rsidR="008E21FA">
        <w:t>，</w:t>
      </w:r>
      <w:r w:rsidR="00AF270F">
        <w:rPr>
          <w:rFonts w:hint="eastAsia"/>
        </w:rPr>
        <w:t>资料</w:t>
      </w:r>
      <w:r w:rsidR="008E21FA">
        <w:t>包中也包含了若干测试子程序，大家可以根据需要使用或自己编写程序进行测试</w:t>
      </w:r>
      <w:r>
        <w:t>。</w:t>
      </w:r>
    </w:p>
    <w:p w:rsidR="00F17097" w:rsidRPr="00C4308B" w:rsidRDefault="00F17097" w:rsidP="00E67AB0">
      <w:pPr>
        <w:pStyle w:val="ac"/>
        <w:ind w:firstLineChars="200" w:firstLine="482"/>
        <w:jc w:val="both"/>
        <w:rPr>
          <w:b/>
        </w:rPr>
      </w:pPr>
      <w:r w:rsidRPr="00C4308B">
        <w:rPr>
          <w:rFonts w:hint="eastAsia"/>
          <w:b/>
        </w:rPr>
        <w:t>2.复杂程序</w:t>
      </w:r>
      <w:r w:rsidRPr="00C4308B">
        <w:rPr>
          <w:b/>
        </w:rPr>
        <w:t>测试</w:t>
      </w:r>
    </w:p>
    <w:p w:rsidR="00F17097" w:rsidRDefault="00B7419D" w:rsidP="00E67AB0">
      <w:pPr>
        <w:pStyle w:val="ac"/>
        <w:numPr>
          <w:ilvl w:val="2"/>
          <w:numId w:val="18"/>
        </w:numPr>
        <w:spacing w:line="288" w:lineRule="auto"/>
        <w:jc w:val="both"/>
      </w:pPr>
      <w:proofErr w:type="gramStart"/>
      <w:r>
        <w:t>将</w:t>
      </w:r>
      <w:r w:rsidR="006A7B81">
        <w:t>课设</w:t>
      </w:r>
      <w:r w:rsidR="00AF270F">
        <w:t>资料</w:t>
      </w:r>
      <w:proofErr w:type="gramEnd"/>
      <w:r w:rsidR="006A7B81">
        <w:t>包中</w:t>
      </w:r>
      <w:r w:rsidR="001C1B43">
        <w:t>提</w:t>
      </w:r>
      <w:r w:rsidR="001C1B43" w:rsidRPr="00B7419D">
        <w:t>供的</w:t>
      </w:r>
      <w:r w:rsidRPr="00B7419D">
        <w:t>标准测试程序benchmark</w:t>
      </w:r>
      <w:r w:rsidR="009E09AB" w:rsidRPr="00B7419D">
        <w:t>.</w:t>
      </w:r>
      <w:r w:rsidR="006D6E07">
        <w:rPr>
          <w:rFonts w:hint="eastAsia"/>
        </w:rPr>
        <w:t>asm</w:t>
      </w:r>
      <w:r w:rsidR="00A8155C">
        <w:t>利用汇编器</w:t>
      </w:r>
      <w:r w:rsidRPr="00B7419D">
        <w:t>汇编成机器指令</w:t>
      </w:r>
      <w:proofErr w:type="spellStart"/>
      <w:r w:rsidR="0057755F">
        <w:t>benchmark.hex</w:t>
      </w:r>
      <w:proofErr w:type="spellEnd"/>
      <w:r w:rsidRPr="00B7419D">
        <w:t>分别加载</w:t>
      </w:r>
      <w:r w:rsidR="001C1B43" w:rsidRPr="00B7419D">
        <w:t>到ROM。</w:t>
      </w:r>
      <w:r w:rsidR="009E09AB" w:rsidRPr="00B7419D">
        <w:rPr>
          <w:rFonts w:hint="eastAsia"/>
        </w:rPr>
        <w:t>该</w:t>
      </w:r>
      <w:r w:rsidR="001C1B43" w:rsidRPr="00B7419D">
        <w:t>程序的功能</w:t>
      </w:r>
      <w:r>
        <w:t>将遍历所有指令，</w:t>
      </w:r>
      <w:r w:rsidR="005D5347">
        <w:t>请注意数码</w:t>
      </w:r>
      <w:proofErr w:type="gramStart"/>
      <w:r w:rsidR="005D5347">
        <w:t>管显示</w:t>
      </w:r>
      <w:proofErr w:type="gramEnd"/>
      <w:r w:rsidR="005D5347">
        <w:t>结果是否正确，改程序最终</w:t>
      </w:r>
      <w:r w:rsidR="001C1B43" w:rsidRPr="00B7419D">
        <w:t>将0~15号内存单元的数据按降序排序。观察内存数据排序是否正确。</w:t>
      </w:r>
      <w:r w:rsidR="00556206" w:rsidRPr="00B7419D">
        <w:t>请注意不同版本的</w:t>
      </w:r>
      <w:r w:rsidR="00556206" w:rsidRPr="00B7419D">
        <w:rPr>
          <w:rFonts w:hint="eastAsia"/>
        </w:rPr>
        <w:t>CPU均用该程序测试，</w:t>
      </w:r>
      <w:r w:rsidR="006A7B81" w:rsidRPr="00B7419D">
        <w:rPr>
          <w:rFonts w:hint="eastAsia"/>
          <w:b/>
        </w:rPr>
        <w:t>另</w:t>
      </w:r>
      <w:r w:rsidR="00556206" w:rsidRPr="00B7419D">
        <w:rPr>
          <w:rFonts w:hint="eastAsia"/>
          <w:b/>
        </w:rPr>
        <w:t>要求</w:t>
      </w:r>
      <w:r w:rsidR="006A7B81" w:rsidRPr="00B7419D">
        <w:rPr>
          <w:rFonts w:hint="eastAsia"/>
          <w:b/>
        </w:rPr>
        <w:t>使用</w:t>
      </w:r>
      <w:r w:rsidR="00556206" w:rsidRPr="00B7419D">
        <w:rPr>
          <w:rFonts w:hint="eastAsia"/>
          <w:b/>
        </w:rPr>
        <w:t>计数器计数该程序</w:t>
      </w:r>
      <w:r w:rsidR="006A7B81" w:rsidRPr="00B7419D">
        <w:rPr>
          <w:rFonts w:hint="eastAsia"/>
          <w:b/>
        </w:rPr>
        <w:t>运行完毕</w:t>
      </w:r>
      <w:r w:rsidR="00556206" w:rsidRPr="00B7419D">
        <w:rPr>
          <w:rFonts w:hint="eastAsia"/>
          <w:b/>
        </w:rPr>
        <w:t>所需的</w:t>
      </w:r>
      <w:r w:rsidR="00F3536B" w:rsidRPr="00B7419D">
        <w:rPr>
          <w:rFonts w:hint="eastAsia"/>
          <w:b/>
        </w:rPr>
        <w:t>时钟</w:t>
      </w:r>
      <w:r w:rsidR="00556206" w:rsidRPr="00B7419D">
        <w:rPr>
          <w:rFonts w:hint="eastAsia"/>
          <w:b/>
        </w:rPr>
        <w:t>周期数</w:t>
      </w:r>
      <w:r w:rsidR="00766AD2" w:rsidRPr="00B7419D">
        <w:rPr>
          <w:rFonts w:hint="eastAsia"/>
          <w:b/>
        </w:rPr>
        <w:t>（请设置辅助电路完成）</w:t>
      </w:r>
      <w:r w:rsidR="00556206" w:rsidRPr="00B7419D">
        <w:rPr>
          <w:rFonts w:hint="eastAsia"/>
          <w:b/>
        </w:rPr>
        <w:t>。</w:t>
      </w:r>
    </w:p>
    <w:p w:rsidR="008A4390" w:rsidRDefault="006D6E07" w:rsidP="00E67AB0">
      <w:pPr>
        <w:pStyle w:val="ac"/>
        <w:numPr>
          <w:ilvl w:val="2"/>
          <w:numId w:val="18"/>
        </w:numPr>
        <w:spacing w:line="288" w:lineRule="auto"/>
        <w:jc w:val="both"/>
      </w:pPr>
      <w:r>
        <w:rPr>
          <w:rFonts w:hint="eastAsia"/>
        </w:rPr>
        <w:t>自己编写测试程序测试benchmark</w:t>
      </w:r>
      <w:r>
        <w:t>.asm</w:t>
      </w:r>
      <w:r>
        <w:rPr>
          <w:rFonts w:hint="eastAsia"/>
        </w:rPr>
        <w:t>不包括的指令，</w:t>
      </w:r>
      <w:r w:rsidR="008A4390">
        <w:t>编写你认为更疯狂更有展示度的程序。</w:t>
      </w:r>
    </w:p>
    <w:p w:rsidR="00B85701" w:rsidRPr="00835B15" w:rsidRDefault="003B1BA0" w:rsidP="00E67AB0">
      <w:pPr>
        <w:numPr>
          <w:ilvl w:val="0"/>
          <w:numId w:val="17"/>
        </w:numPr>
        <w:spacing w:beforeLines="50" w:before="156" w:afterLines="50" w:after="156" w:line="288" w:lineRule="auto"/>
        <w:ind w:left="426" w:hanging="426"/>
        <w:rPr>
          <w:rFonts w:ascii="宋体" w:hAnsi="宋体"/>
          <w:b/>
          <w:color w:val="000000"/>
          <w:sz w:val="28"/>
        </w:rPr>
      </w:pPr>
      <w:bookmarkStart w:id="9" w:name="asm"/>
      <w:bookmarkStart w:id="10" w:name="hints"/>
      <w:bookmarkEnd w:id="9"/>
      <w:bookmarkEnd w:id="10"/>
      <w:r>
        <w:rPr>
          <w:rFonts w:ascii="宋体" w:hAnsi="宋体"/>
          <w:b/>
          <w:color w:val="000000"/>
          <w:sz w:val="28"/>
        </w:rPr>
        <w:t>注意事项</w:t>
      </w:r>
    </w:p>
    <w:p w:rsidR="009623D0" w:rsidRDefault="009623D0" w:rsidP="009F6035">
      <w:pPr>
        <w:pStyle w:val="ac"/>
        <w:numPr>
          <w:ilvl w:val="0"/>
          <w:numId w:val="27"/>
        </w:numPr>
        <w:spacing w:line="288" w:lineRule="auto"/>
        <w:ind w:left="709" w:hanging="425"/>
        <w:jc w:val="both"/>
      </w:pPr>
      <w:r>
        <w:rPr>
          <w:rFonts w:hint="eastAsia"/>
        </w:rPr>
        <w:t>本课程设计的内容基本无法在一本</w:t>
      </w:r>
      <w:r w:rsidR="00A80F04">
        <w:rPr>
          <w:rFonts w:hint="eastAsia"/>
        </w:rPr>
        <w:t>教科书中</w:t>
      </w:r>
      <w:r>
        <w:rPr>
          <w:rFonts w:hint="eastAsia"/>
        </w:rPr>
        <w:t>弄清楚，</w:t>
      </w:r>
      <w:r w:rsidR="00A8155C">
        <w:rPr>
          <w:rFonts w:hint="eastAsia"/>
        </w:rPr>
        <w:t>请</w:t>
      </w:r>
      <w:r w:rsidR="00AF270F">
        <w:rPr>
          <w:rFonts w:hint="eastAsia"/>
        </w:rPr>
        <w:t>尽可能的</w:t>
      </w:r>
      <w:r w:rsidR="00433191">
        <w:rPr>
          <w:rFonts w:hint="eastAsia"/>
        </w:rPr>
        <w:t>仔细阅读</w:t>
      </w:r>
      <w:r w:rsidR="00AF270F">
        <w:rPr>
          <w:rFonts w:hint="eastAsia"/>
        </w:rPr>
        <w:t>资料包中的</w:t>
      </w:r>
      <w:r w:rsidR="00A80F04">
        <w:rPr>
          <w:rFonts w:hint="eastAsia"/>
        </w:rPr>
        <w:t>参考文献</w:t>
      </w:r>
      <w:r>
        <w:rPr>
          <w:rFonts w:hint="eastAsia"/>
        </w:rPr>
        <w:t>。</w:t>
      </w:r>
    </w:p>
    <w:p w:rsidR="00B85701" w:rsidRDefault="00B85701" w:rsidP="009F6035">
      <w:pPr>
        <w:pStyle w:val="ac"/>
        <w:numPr>
          <w:ilvl w:val="0"/>
          <w:numId w:val="27"/>
        </w:numPr>
        <w:spacing w:line="288" w:lineRule="auto"/>
        <w:ind w:left="709" w:hanging="425"/>
        <w:jc w:val="both"/>
      </w:pPr>
      <w:r>
        <w:t>在实现CPU时，你可以使用任何</w:t>
      </w:r>
      <w:r w:rsidR="00815CC4">
        <w:t>LOGISIM</w:t>
      </w:r>
      <w:r>
        <w:t>内建的电路组件。</w:t>
      </w:r>
    </w:p>
    <w:p w:rsidR="00C77351" w:rsidRDefault="00C77351" w:rsidP="009F6035">
      <w:pPr>
        <w:pStyle w:val="ac"/>
        <w:numPr>
          <w:ilvl w:val="0"/>
          <w:numId w:val="27"/>
        </w:numPr>
        <w:spacing w:line="288" w:lineRule="auto"/>
        <w:ind w:left="709" w:hanging="425"/>
        <w:jc w:val="both"/>
      </w:pPr>
      <w:r>
        <w:t>指令ROM和数据RAM必须在main电路中可见，不能封装在子电路中</w:t>
      </w:r>
      <w:r w:rsidR="0085547B">
        <w:t>。</w:t>
      </w:r>
    </w:p>
    <w:p w:rsidR="00C77351" w:rsidRDefault="00C77351" w:rsidP="009F6035">
      <w:pPr>
        <w:pStyle w:val="ac"/>
        <w:numPr>
          <w:ilvl w:val="0"/>
          <w:numId w:val="27"/>
        </w:numPr>
        <w:spacing w:line="288" w:lineRule="auto"/>
        <w:ind w:left="709" w:hanging="425"/>
        <w:jc w:val="both"/>
      </w:pPr>
      <w:r>
        <w:t>显示模块应该在主电路中可见</w:t>
      </w:r>
      <w:r w:rsidR="0085547B">
        <w:t>。</w:t>
      </w:r>
    </w:p>
    <w:p w:rsidR="00540688" w:rsidRDefault="00540688" w:rsidP="009F6035">
      <w:pPr>
        <w:pStyle w:val="ac"/>
        <w:numPr>
          <w:ilvl w:val="0"/>
          <w:numId w:val="27"/>
        </w:numPr>
        <w:spacing w:line="288" w:lineRule="auto"/>
        <w:ind w:left="709" w:hanging="425"/>
        <w:jc w:val="both"/>
      </w:pPr>
      <w:r>
        <w:rPr>
          <w:rFonts w:hint="eastAsia"/>
        </w:rPr>
        <w:lastRenderedPageBreak/>
        <w:t>控制器必须用逻辑表达式生成，所有信号均应给出对应逻辑表达式，避免使用比较器实现控制器（</w:t>
      </w:r>
      <w:r w:rsidR="00433191">
        <w:rPr>
          <w:rFonts w:hint="eastAsia"/>
        </w:rPr>
        <w:t>不允许</w:t>
      </w:r>
      <w:r>
        <w:rPr>
          <w:rFonts w:hint="eastAsia"/>
        </w:rPr>
        <w:t>采用微程序方式</w:t>
      </w:r>
      <w:r w:rsidR="00433191">
        <w:rPr>
          <w:rFonts w:hint="eastAsia"/>
        </w:rPr>
        <w:t>实现</w:t>
      </w:r>
      <w:r>
        <w:rPr>
          <w:rFonts w:hint="eastAsia"/>
        </w:rPr>
        <w:t>控制器）</w:t>
      </w:r>
      <w:r>
        <w:t>。</w:t>
      </w:r>
    </w:p>
    <w:p w:rsidR="00B77F64" w:rsidRDefault="00B77F64" w:rsidP="009F6035">
      <w:pPr>
        <w:pStyle w:val="ac"/>
        <w:numPr>
          <w:ilvl w:val="0"/>
          <w:numId w:val="27"/>
        </w:numPr>
        <w:spacing w:line="288" w:lineRule="auto"/>
        <w:ind w:left="709" w:hanging="425"/>
        <w:jc w:val="both"/>
      </w:pPr>
      <w:r>
        <w:t>主要部件之间还是</w:t>
      </w:r>
      <w:r w:rsidR="00133BB3">
        <w:t>需要</w:t>
      </w:r>
      <w:r>
        <w:t>适当连线，隧道工具不能过度使用，要能看清楚各部件之间的连接关系。</w:t>
      </w:r>
    </w:p>
    <w:p w:rsidR="00B85701" w:rsidRDefault="00C77351" w:rsidP="009F6035">
      <w:pPr>
        <w:pStyle w:val="ac"/>
        <w:numPr>
          <w:ilvl w:val="0"/>
          <w:numId w:val="27"/>
        </w:numPr>
        <w:spacing w:line="288" w:lineRule="auto"/>
        <w:ind w:left="709" w:hanging="425"/>
        <w:jc w:val="both"/>
      </w:pPr>
      <w:r>
        <w:t>尽可能的使用标签工具去注释你的电路，包括控制信号，数据通路，显示模块，总线等，这会让你的电路更加容易调试！</w:t>
      </w:r>
    </w:p>
    <w:p w:rsidR="00B158E2" w:rsidRDefault="00B158E2" w:rsidP="009F6035">
      <w:pPr>
        <w:pStyle w:val="ac"/>
        <w:numPr>
          <w:ilvl w:val="0"/>
          <w:numId w:val="27"/>
        </w:numPr>
        <w:spacing w:line="288" w:lineRule="auto"/>
        <w:ind w:left="709" w:hanging="425"/>
        <w:jc w:val="both"/>
      </w:pPr>
      <w:r>
        <w:t>注意标签以及注释的命名规范，过长的命名都会对后续的画图连接造成影响。</w:t>
      </w:r>
    </w:p>
    <w:p w:rsidR="00A02089" w:rsidRDefault="00815CC4" w:rsidP="009F6035">
      <w:pPr>
        <w:pStyle w:val="ac"/>
        <w:numPr>
          <w:ilvl w:val="0"/>
          <w:numId w:val="27"/>
        </w:numPr>
        <w:spacing w:line="288" w:lineRule="auto"/>
        <w:ind w:left="709" w:hanging="425"/>
        <w:jc w:val="both"/>
      </w:pPr>
      <w:r>
        <w:t>LOGISIM</w:t>
      </w:r>
      <w:r w:rsidR="00A02089">
        <w:t>中可以将不同的模块用不同的颜色区分，建议用颜色区分各接口部件和关键模块。</w:t>
      </w:r>
    </w:p>
    <w:p w:rsidR="00827431" w:rsidRDefault="00827431" w:rsidP="009F6035">
      <w:pPr>
        <w:pStyle w:val="ac"/>
        <w:numPr>
          <w:ilvl w:val="0"/>
          <w:numId w:val="27"/>
        </w:numPr>
        <w:spacing w:line="288" w:lineRule="auto"/>
        <w:ind w:left="709" w:hanging="425"/>
        <w:jc w:val="both"/>
      </w:pPr>
      <w:r>
        <w:t>接口部件封装尽可能封装的长一点，</w:t>
      </w:r>
      <w:r w:rsidR="00F3630D">
        <w:rPr>
          <w:rFonts w:hint="eastAsia"/>
        </w:rPr>
        <w:t>各接口部件建议等长，</w:t>
      </w:r>
      <w:r w:rsidR="005E658F">
        <w:t>否则控制线多了以后</w:t>
      </w:r>
      <w:r>
        <w:t>可能</w:t>
      </w:r>
      <w:r w:rsidR="005E658F">
        <w:t>不</w:t>
      </w:r>
      <w:r w:rsidR="008A593E">
        <w:t>方便</w:t>
      </w:r>
      <w:r w:rsidR="005E658F">
        <w:t>布线</w:t>
      </w:r>
      <w:r>
        <w:t>。</w:t>
      </w:r>
    </w:p>
    <w:p w:rsidR="003025BF" w:rsidRDefault="003025BF" w:rsidP="009F6035">
      <w:pPr>
        <w:pStyle w:val="ac"/>
        <w:numPr>
          <w:ilvl w:val="0"/>
          <w:numId w:val="27"/>
        </w:numPr>
        <w:spacing w:line="288" w:lineRule="auto"/>
        <w:ind w:left="709" w:hanging="425"/>
        <w:jc w:val="both"/>
      </w:pPr>
      <w:r>
        <w:t>最终的流水CPU</w:t>
      </w:r>
      <w:proofErr w:type="gramStart"/>
      <w:r>
        <w:t>图相对</w:t>
      </w:r>
      <w:proofErr w:type="gramEnd"/>
      <w:r>
        <w:t>较为复杂，请注意画出整齐整洁的原理图，各段之间连接尽量用连线表示，有利于结构的清洗，适量的隧道避免线缆的大量交叉。</w:t>
      </w:r>
    </w:p>
    <w:p w:rsidR="00546417" w:rsidRDefault="00396D5B" w:rsidP="009F6035">
      <w:pPr>
        <w:pStyle w:val="ac"/>
        <w:numPr>
          <w:ilvl w:val="0"/>
          <w:numId w:val="27"/>
        </w:numPr>
        <w:spacing w:line="288" w:lineRule="auto"/>
        <w:ind w:left="709" w:hanging="425"/>
        <w:jc w:val="both"/>
      </w:pPr>
      <w:r>
        <w:t>PC，IR</w:t>
      </w:r>
      <w:r w:rsidR="002C7FFD">
        <w:t>最好一直</w:t>
      </w:r>
      <w:r>
        <w:t>传递到最后一级，这样方便观测流水线运行的状况。</w:t>
      </w:r>
    </w:p>
    <w:p w:rsidR="002C7FFD" w:rsidRDefault="002C7FFD" w:rsidP="009F6035">
      <w:pPr>
        <w:pStyle w:val="ac"/>
        <w:numPr>
          <w:ilvl w:val="0"/>
          <w:numId w:val="27"/>
        </w:numPr>
        <w:spacing w:line="288" w:lineRule="auto"/>
        <w:ind w:left="709" w:hanging="425"/>
        <w:jc w:val="both"/>
      </w:pPr>
      <w:r>
        <w:t>流水线</w:t>
      </w:r>
      <w:r w:rsidR="00F234C3">
        <w:t>各级</w:t>
      </w:r>
      <w:r>
        <w:t>是否产生气泡可以用LED指示灯显示，方便观察流水线运行状况。</w:t>
      </w:r>
    </w:p>
    <w:p w:rsidR="00F01D17" w:rsidRDefault="00F01D17" w:rsidP="00F01D17">
      <w:pPr>
        <w:pStyle w:val="ac"/>
        <w:numPr>
          <w:ilvl w:val="0"/>
          <w:numId w:val="27"/>
        </w:numPr>
        <w:spacing w:line="288" w:lineRule="auto"/>
        <w:ind w:left="709" w:hanging="425"/>
        <w:jc w:val="both"/>
      </w:pPr>
      <w:r>
        <w:rPr>
          <w:rFonts w:hint="eastAsia"/>
        </w:rPr>
        <w:t>先在LOGISIM</w:t>
      </w:r>
      <w:r w:rsidR="00DA5AFD">
        <w:rPr>
          <w:rFonts w:hint="eastAsia"/>
        </w:rPr>
        <w:t>仿真</w:t>
      </w:r>
      <w:r>
        <w:rPr>
          <w:rFonts w:hint="eastAsia"/>
        </w:rPr>
        <w:t>平台上将原理跑通后再上FPGA开发板</w:t>
      </w:r>
      <w:r>
        <w:t>。</w:t>
      </w:r>
    </w:p>
    <w:p w:rsidR="00793D9A" w:rsidRDefault="00793D9A" w:rsidP="009F6035">
      <w:pPr>
        <w:pStyle w:val="ac"/>
        <w:numPr>
          <w:ilvl w:val="0"/>
          <w:numId w:val="27"/>
        </w:numPr>
        <w:spacing w:line="288" w:lineRule="auto"/>
        <w:ind w:left="709" w:hanging="425"/>
        <w:jc w:val="both"/>
      </w:pPr>
      <w:r>
        <w:t>各里程碑版本经过充分测试后，备份后再开新的分支进行新的开发</w:t>
      </w:r>
      <w:r w:rsidR="00F234C3">
        <w:t>，以避免新版本无法开发成功，老版本又检查不了的悲剧</w:t>
      </w:r>
      <w:r>
        <w:t>。</w:t>
      </w:r>
      <w:r w:rsidR="00A80F04">
        <w:t>（</w:t>
      </w:r>
      <w:r w:rsidR="0090061D">
        <w:rPr>
          <w:b/>
        </w:rPr>
        <w:t>请勿在公开平台上发布自己电路和设计成果</w:t>
      </w:r>
      <w:r w:rsidR="00D139E6">
        <w:rPr>
          <w:b/>
        </w:rPr>
        <w:t>，一经发现，取消成绩</w:t>
      </w:r>
      <w:r w:rsidR="00A80F04">
        <w:t>）</w:t>
      </w:r>
    </w:p>
    <w:p w:rsidR="008E5E5F" w:rsidRDefault="008E5E5F" w:rsidP="009F6035">
      <w:pPr>
        <w:numPr>
          <w:ilvl w:val="0"/>
          <w:numId w:val="17"/>
        </w:numPr>
        <w:spacing w:beforeLines="50" w:before="156" w:afterLines="50" w:after="156" w:line="288" w:lineRule="auto"/>
        <w:ind w:left="426" w:hanging="426"/>
        <w:rPr>
          <w:rFonts w:ascii="宋体" w:hAnsi="宋体"/>
          <w:b/>
          <w:color w:val="000000"/>
          <w:sz w:val="28"/>
        </w:rPr>
      </w:pPr>
      <w:r>
        <w:rPr>
          <w:rFonts w:ascii="宋体" w:hAnsi="宋体"/>
          <w:b/>
          <w:color w:val="000000"/>
          <w:sz w:val="28"/>
        </w:rPr>
        <w:t>过程管理</w:t>
      </w:r>
    </w:p>
    <w:p w:rsidR="008E5E5F" w:rsidRDefault="008E5E5F" w:rsidP="009F6035">
      <w:pPr>
        <w:pStyle w:val="ac"/>
        <w:numPr>
          <w:ilvl w:val="0"/>
          <w:numId w:val="27"/>
        </w:numPr>
        <w:spacing w:line="288" w:lineRule="auto"/>
        <w:ind w:left="709" w:hanging="425"/>
        <w:jc w:val="both"/>
      </w:pPr>
      <w:r>
        <w:rPr>
          <w:rFonts w:hint="eastAsia"/>
        </w:rPr>
        <w:t>课程设计严格考勤管理，</w:t>
      </w:r>
      <w:r w:rsidR="00B767A3">
        <w:rPr>
          <w:rFonts w:hint="eastAsia"/>
        </w:rPr>
        <w:t>上午8:00-</w:t>
      </w:r>
      <w:r w:rsidR="00B767A3">
        <w:t>11:</w:t>
      </w:r>
      <w:r w:rsidR="00FE7A13">
        <w:t>3</w:t>
      </w:r>
      <w:r w:rsidR="00B767A3">
        <w:t>0，下午</w:t>
      </w:r>
      <w:r w:rsidR="00B767A3">
        <w:rPr>
          <w:rFonts w:hint="eastAsia"/>
        </w:rPr>
        <w:t>14:00-</w:t>
      </w:r>
      <w:r w:rsidR="00B767A3">
        <w:t>17:</w:t>
      </w:r>
      <w:r w:rsidR="00FE7A13">
        <w:t>3</w:t>
      </w:r>
      <w:r w:rsidR="00B767A3">
        <w:t>0请及时签到，迟到，早退均按</w:t>
      </w:r>
      <w:r w:rsidR="00ED1846">
        <w:t>缺</w:t>
      </w:r>
      <w:r w:rsidR="00B767A3">
        <w:t>勤</w:t>
      </w:r>
      <w:r w:rsidR="00ED1846">
        <w:t>处理</w:t>
      </w:r>
      <w:r w:rsidR="00B767A3">
        <w:t>，两周共计</w:t>
      </w:r>
      <w:r w:rsidR="00B767A3">
        <w:rPr>
          <w:rFonts w:hint="eastAsia"/>
        </w:rPr>
        <w:t>20个单元时间，在完成最后版本之前每人可以有</w:t>
      </w:r>
      <w:r w:rsidR="00CA5791">
        <w:rPr>
          <w:rFonts w:hint="eastAsia"/>
        </w:rPr>
        <w:t>4</w:t>
      </w:r>
      <w:r w:rsidR="00B767A3">
        <w:rPr>
          <w:rFonts w:hint="eastAsia"/>
        </w:rPr>
        <w:t>个单元时间不出勤</w:t>
      </w:r>
      <w:r w:rsidR="005600A8">
        <w:rPr>
          <w:rFonts w:hint="eastAsia"/>
        </w:rPr>
        <w:t>（</w:t>
      </w:r>
      <w:r w:rsidR="005600A8" w:rsidRPr="005600A8">
        <w:rPr>
          <w:rFonts w:hint="eastAsia"/>
          <w:b/>
        </w:rPr>
        <w:t>无需请假</w:t>
      </w:r>
      <w:r w:rsidR="005600A8">
        <w:rPr>
          <w:rFonts w:hint="eastAsia"/>
        </w:rPr>
        <w:t>）</w:t>
      </w:r>
      <w:r>
        <w:rPr>
          <w:rFonts w:hint="eastAsia"/>
        </w:rPr>
        <w:t>。</w:t>
      </w:r>
      <w:r w:rsidR="00B767A3">
        <w:rPr>
          <w:rFonts w:hint="eastAsia"/>
        </w:rPr>
        <w:t>出勤不合格者将酌情扣减课程设计过程分。</w:t>
      </w:r>
    </w:p>
    <w:p w:rsidR="0026062C" w:rsidRDefault="005600A8" w:rsidP="009F6035">
      <w:pPr>
        <w:pStyle w:val="ac"/>
        <w:numPr>
          <w:ilvl w:val="0"/>
          <w:numId w:val="27"/>
        </w:numPr>
        <w:adjustRightInd w:val="0"/>
        <w:snapToGrid w:val="0"/>
        <w:spacing w:line="288" w:lineRule="auto"/>
        <w:ind w:left="709" w:hanging="425"/>
        <w:jc w:val="both"/>
      </w:pPr>
      <w:r>
        <w:t>所有同学每日</w:t>
      </w:r>
      <w:r>
        <w:rPr>
          <w:rFonts w:hint="eastAsia"/>
        </w:rPr>
        <w:t>24:00之前通过</w:t>
      </w:r>
      <w:r w:rsidR="00FB241C">
        <w:rPr>
          <w:rFonts w:hint="eastAsia"/>
        </w:rPr>
        <w:t>百会格子</w:t>
      </w:r>
      <w:r>
        <w:rPr>
          <w:rFonts w:hint="eastAsia"/>
        </w:rPr>
        <w:t>完成当日工作进度总结，未提交工作进度按缺勤</w:t>
      </w:r>
      <w:r w:rsidR="00ED1846">
        <w:rPr>
          <w:rFonts w:hint="eastAsia"/>
        </w:rPr>
        <w:t>一次</w:t>
      </w:r>
      <w:r>
        <w:rPr>
          <w:rFonts w:hint="eastAsia"/>
        </w:rPr>
        <w:t>处理。</w:t>
      </w:r>
    </w:p>
    <w:p w:rsidR="00213175" w:rsidRDefault="00213175" w:rsidP="009F6035">
      <w:pPr>
        <w:numPr>
          <w:ilvl w:val="0"/>
          <w:numId w:val="17"/>
        </w:numPr>
        <w:spacing w:beforeLines="50" w:before="156" w:afterLines="50" w:after="156" w:line="288" w:lineRule="auto"/>
        <w:ind w:left="426" w:hanging="426"/>
        <w:rPr>
          <w:rFonts w:ascii="宋体" w:hAnsi="宋体"/>
          <w:b/>
          <w:color w:val="000000"/>
          <w:sz w:val="28"/>
        </w:rPr>
      </w:pPr>
      <w:bookmarkStart w:id="11" w:name="extra"/>
      <w:bookmarkEnd w:id="11"/>
      <w:r>
        <w:rPr>
          <w:rFonts w:ascii="宋体" w:hAnsi="宋体"/>
          <w:b/>
          <w:color w:val="000000"/>
          <w:sz w:val="28"/>
        </w:rPr>
        <w:t>项目检查</w:t>
      </w:r>
    </w:p>
    <w:p w:rsidR="00213175" w:rsidRPr="00AD765E" w:rsidRDefault="00213175" w:rsidP="009F6035">
      <w:pPr>
        <w:pStyle w:val="ac"/>
        <w:spacing w:line="288" w:lineRule="auto"/>
        <w:ind w:firstLineChars="200" w:firstLine="480"/>
        <w:jc w:val="both"/>
      </w:pPr>
      <w:r>
        <w:t xml:space="preserve">完成你认为的最终版本后再一次性验收，各里程碑版本需要指导教师查阅给出指导意见后开始新的版本。 </w:t>
      </w:r>
    </w:p>
    <w:p w:rsidR="00B85701" w:rsidRPr="007170EF" w:rsidRDefault="00213175" w:rsidP="009F6035">
      <w:pPr>
        <w:numPr>
          <w:ilvl w:val="0"/>
          <w:numId w:val="17"/>
        </w:numPr>
        <w:spacing w:beforeLines="50" w:before="156" w:afterLines="50" w:after="156" w:line="288" w:lineRule="auto"/>
        <w:ind w:left="426" w:hanging="426"/>
        <w:rPr>
          <w:rFonts w:ascii="宋体" w:hAnsi="宋体"/>
          <w:b/>
          <w:color w:val="000000"/>
          <w:sz w:val="28"/>
        </w:rPr>
      </w:pPr>
      <w:r>
        <w:rPr>
          <w:rFonts w:ascii="宋体" w:hAnsi="宋体"/>
          <w:b/>
          <w:color w:val="000000"/>
          <w:sz w:val="28"/>
        </w:rPr>
        <w:t>成果</w:t>
      </w:r>
      <w:r w:rsidRPr="007170EF">
        <w:rPr>
          <w:rFonts w:ascii="宋体" w:hAnsi="宋体"/>
          <w:b/>
          <w:color w:val="000000"/>
          <w:sz w:val="28"/>
        </w:rPr>
        <w:t>提</w:t>
      </w:r>
      <w:r w:rsidR="00B85701" w:rsidRPr="007170EF">
        <w:rPr>
          <w:rFonts w:ascii="宋体" w:hAnsi="宋体"/>
          <w:b/>
          <w:color w:val="000000"/>
          <w:sz w:val="28"/>
        </w:rPr>
        <w:t>交</w:t>
      </w:r>
    </w:p>
    <w:p w:rsidR="00E91C61" w:rsidRDefault="00E91C61" w:rsidP="009F6035">
      <w:pPr>
        <w:pStyle w:val="ac"/>
        <w:spacing w:line="288" w:lineRule="auto"/>
        <w:ind w:left="420"/>
        <w:jc w:val="both"/>
      </w:pPr>
      <w:r>
        <w:rPr>
          <w:rFonts w:hint="eastAsia"/>
        </w:rPr>
        <w:lastRenderedPageBreak/>
        <w:t>按班为单位提交电子版本压缩文件，解压后每人一个目录（不是压缩文件）</w:t>
      </w:r>
    </w:p>
    <w:p w:rsidR="00E91C61" w:rsidRPr="00BF4618" w:rsidRDefault="00E91C61" w:rsidP="009F6035">
      <w:pPr>
        <w:pStyle w:val="ac"/>
        <w:numPr>
          <w:ilvl w:val="0"/>
          <w:numId w:val="27"/>
        </w:numPr>
        <w:adjustRightInd w:val="0"/>
        <w:snapToGrid w:val="0"/>
        <w:spacing w:before="0" w:beforeAutospacing="0" w:after="0" w:afterAutospacing="0" w:line="288" w:lineRule="auto"/>
        <w:ind w:left="709" w:hanging="425"/>
        <w:jc w:val="both"/>
        <w:rPr>
          <w:b/>
        </w:rPr>
      </w:pPr>
      <w:r w:rsidRPr="00BF4618">
        <w:rPr>
          <w:rFonts w:hint="eastAsia"/>
          <w:b/>
        </w:rPr>
        <w:t>目录命名规范</w:t>
      </w:r>
    </w:p>
    <w:p w:rsidR="00E91C61" w:rsidRDefault="00E91C61" w:rsidP="009F6035">
      <w:pPr>
        <w:pStyle w:val="ac"/>
        <w:adjustRightInd w:val="0"/>
        <w:snapToGrid w:val="0"/>
        <w:spacing w:before="0" w:beforeAutospacing="0" w:after="0" w:afterAutospacing="0" w:line="288" w:lineRule="auto"/>
        <w:ind w:left="840"/>
        <w:jc w:val="both"/>
      </w:pPr>
      <w:proofErr w:type="gramStart"/>
      <w:r>
        <w:rPr>
          <w:rFonts w:hint="eastAsia"/>
        </w:rPr>
        <w:t>班号</w:t>
      </w:r>
      <w:proofErr w:type="gramEnd"/>
      <w:r>
        <w:rPr>
          <w:rFonts w:hint="eastAsia"/>
        </w:rPr>
        <w:t>_学号</w:t>
      </w:r>
      <w:r w:rsidR="00630C0D">
        <w:rPr>
          <w:rFonts w:hint="eastAsia"/>
        </w:rPr>
        <w:t>_姓名</w:t>
      </w:r>
      <w:r>
        <w:rPr>
          <w:rFonts w:hint="eastAsia"/>
        </w:rPr>
        <w:t xml:space="preserve">   例子：</w:t>
      </w:r>
      <w:r w:rsidR="00630C0D">
        <w:rPr>
          <w:rFonts w:hint="eastAsia"/>
        </w:rPr>
        <w:t xml:space="preserve"> CS1201_U201214795_李珍帅</w:t>
      </w:r>
    </w:p>
    <w:p w:rsidR="00E91C61" w:rsidRPr="00BF4618" w:rsidRDefault="00E91C61" w:rsidP="009F6035">
      <w:pPr>
        <w:pStyle w:val="ac"/>
        <w:numPr>
          <w:ilvl w:val="0"/>
          <w:numId w:val="27"/>
        </w:numPr>
        <w:adjustRightInd w:val="0"/>
        <w:snapToGrid w:val="0"/>
        <w:spacing w:before="0" w:beforeAutospacing="0" w:after="0" w:afterAutospacing="0" w:line="288" w:lineRule="auto"/>
        <w:ind w:left="709" w:hanging="425"/>
        <w:jc w:val="both"/>
        <w:rPr>
          <w:b/>
        </w:rPr>
      </w:pPr>
      <w:r w:rsidRPr="00BF4618">
        <w:rPr>
          <w:rFonts w:hint="eastAsia"/>
          <w:b/>
        </w:rPr>
        <w:t>专业命名规范</w:t>
      </w:r>
    </w:p>
    <w:p w:rsidR="00E91C61" w:rsidRDefault="00E91C61" w:rsidP="009F6035">
      <w:pPr>
        <w:pStyle w:val="ac"/>
        <w:adjustRightInd w:val="0"/>
        <w:snapToGrid w:val="0"/>
        <w:spacing w:before="0" w:beforeAutospacing="0" w:after="0" w:afterAutospacing="0" w:line="288" w:lineRule="auto"/>
        <w:ind w:left="709"/>
        <w:jc w:val="both"/>
      </w:pPr>
      <w:r>
        <w:rPr>
          <w:rFonts w:hint="eastAsia"/>
        </w:rPr>
        <w:t>信安 IS   物联网 IT  计算机 CS   卓越班  ZY   ACM班  ACM</w:t>
      </w:r>
    </w:p>
    <w:p w:rsidR="00AC074F" w:rsidRDefault="00AC074F" w:rsidP="009F6035">
      <w:pPr>
        <w:pStyle w:val="ac"/>
        <w:adjustRightInd w:val="0"/>
        <w:snapToGrid w:val="0"/>
        <w:spacing w:before="0" w:beforeAutospacing="0" w:after="0" w:afterAutospacing="0" w:line="288" w:lineRule="auto"/>
        <w:ind w:left="709"/>
        <w:jc w:val="both"/>
      </w:pPr>
      <w:proofErr w:type="gramStart"/>
      <w:r>
        <w:rPr>
          <w:rFonts w:hint="eastAsia"/>
        </w:rPr>
        <w:t>校交</w:t>
      </w:r>
      <w:proofErr w:type="gramEnd"/>
      <w:r>
        <w:rPr>
          <w:rFonts w:hint="eastAsia"/>
        </w:rPr>
        <w:t xml:space="preserve"> CSIE</w:t>
      </w:r>
    </w:p>
    <w:p w:rsidR="00E91C61" w:rsidRPr="00BF4618" w:rsidRDefault="00E91C61" w:rsidP="009F6035">
      <w:pPr>
        <w:pStyle w:val="ac"/>
        <w:numPr>
          <w:ilvl w:val="0"/>
          <w:numId w:val="27"/>
        </w:numPr>
        <w:adjustRightInd w:val="0"/>
        <w:snapToGrid w:val="0"/>
        <w:spacing w:before="0" w:beforeAutospacing="0" w:after="0" w:afterAutospacing="0" w:line="288" w:lineRule="auto"/>
        <w:ind w:left="709" w:hanging="425"/>
        <w:jc w:val="both"/>
        <w:rPr>
          <w:b/>
        </w:rPr>
      </w:pPr>
      <w:r w:rsidRPr="00BF4618">
        <w:rPr>
          <w:rFonts w:hint="eastAsia"/>
          <w:b/>
        </w:rPr>
        <w:t>目录内容</w:t>
      </w:r>
    </w:p>
    <w:p w:rsidR="00E91C61" w:rsidRDefault="00E91C61" w:rsidP="009F6035">
      <w:pPr>
        <w:pStyle w:val="ac"/>
        <w:adjustRightInd w:val="0"/>
        <w:snapToGrid w:val="0"/>
        <w:spacing w:before="0" w:beforeAutospacing="0" w:after="0" w:afterAutospacing="0" w:line="288" w:lineRule="auto"/>
        <w:ind w:left="709"/>
        <w:jc w:val="both"/>
      </w:pPr>
      <w:r>
        <w:rPr>
          <w:rFonts w:hint="eastAsia"/>
        </w:rPr>
        <w:t>CS1201_U201214795_</w:t>
      </w:r>
      <w:r w:rsidR="001C708C">
        <w:rPr>
          <w:rFonts w:hint="eastAsia"/>
        </w:rPr>
        <w:t>姓名_</w:t>
      </w:r>
      <w:r>
        <w:rPr>
          <w:rFonts w:hint="eastAsia"/>
        </w:rPr>
        <w:t>组成原理课程设计报告.</w:t>
      </w:r>
      <w:r w:rsidR="00AA7AF9">
        <w:t>docx</w:t>
      </w:r>
    </w:p>
    <w:p w:rsidR="00DB345F" w:rsidRDefault="00DB345F" w:rsidP="009F6035">
      <w:pPr>
        <w:pStyle w:val="ac"/>
        <w:adjustRightInd w:val="0"/>
        <w:snapToGrid w:val="0"/>
        <w:spacing w:before="0" w:beforeAutospacing="0" w:after="0" w:afterAutospacing="0" w:line="288" w:lineRule="auto"/>
        <w:ind w:left="709"/>
        <w:jc w:val="both"/>
      </w:pPr>
      <w:r>
        <w:rPr>
          <w:rFonts w:hint="eastAsia"/>
        </w:rPr>
        <w:t>CS1201_U201214795_</w:t>
      </w:r>
      <w:r w:rsidR="001C708C">
        <w:rPr>
          <w:rFonts w:hint="eastAsia"/>
        </w:rPr>
        <w:t>姓名_</w:t>
      </w:r>
      <w:r>
        <w:rPr>
          <w:rFonts w:hint="eastAsia"/>
        </w:rPr>
        <w:t>组成原理课程设计报告.pdf</w:t>
      </w:r>
      <w:r w:rsidR="00953A37">
        <w:t xml:space="preserve"> </w:t>
      </w:r>
      <w:r w:rsidR="00953A37">
        <w:rPr>
          <w:rFonts w:hint="eastAsia"/>
        </w:rPr>
        <w:t>（两版本均要）</w:t>
      </w:r>
    </w:p>
    <w:p w:rsidR="00AA7AF9" w:rsidRDefault="00AA7AF9" w:rsidP="009F6035">
      <w:pPr>
        <w:pStyle w:val="ac"/>
        <w:adjustRightInd w:val="0"/>
        <w:snapToGrid w:val="0"/>
        <w:spacing w:before="0" w:beforeAutospacing="0" w:after="0" w:afterAutospacing="0" w:line="288" w:lineRule="auto"/>
        <w:ind w:left="709"/>
        <w:jc w:val="both"/>
      </w:pPr>
      <w:r>
        <w:rPr>
          <w:rFonts w:hint="eastAsia"/>
        </w:rPr>
        <w:t>CS1201_U201214795</w:t>
      </w:r>
      <w:r w:rsidR="00771AA0">
        <w:rPr>
          <w:rFonts w:hint="eastAsia"/>
        </w:rPr>
        <w:t>姓名</w:t>
      </w:r>
      <w:r>
        <w:t>_</w:t>
      </w:r>
      <w:r w:rsidR="00771AA0">
        <w:rPr>
          <w:rFonts w:hint="eastAsia"/>
        </w:rPr>
        <w:t>LOGISIM</w:t>
      </w:r>
      <w:r w:rsidR="00F22F18">
        <w:rPr>
          <w:rFonts w:hint="eastAsia"/>
        </w:rPr>
        <w:t>_</w:t>
      </w:r>
      <w:r>
        <w:t>FPGA.zip/</w:t>
      </w:r>
      <w:proofErr w:type="spellStart"/>
      <w:r>
        <w:t>rar</w:t>
      </w:r>
      <w:proofErr w:type="spellEnd"/>
      <w:r w:rsidR="00771AA0">
        <w:t xml:space="preserve">  (</w:t>
      </w:r>
      <w:r w:rsidR="00771AA0">
        <w:rPr>
          <w:rFonts w:hint="eastAsia"/>
        </w:rPr>
        <w:t>程序文件，代码等</w:t>
      </w:r>
      <w:r w:rsidR="00771AA0">
        <w:t>)</w:t>
      </w:r>
    </w:p>
    <w:p w:rsidR="009F099B" w:rsidRPr="009F099B" w:rsidRDefault="009F099B" w:rsidP="009F6035">
      <w:pPr>
        <w:pStyle w:val="ac"/>
        <w:adjustRightInd w:val="0"/>
        <w:snapToGrid w:val="0"/>
        <w:spacing w:before="0" w:beforeAutospacing="0" w:after="0" w:afterAutospacing="0" w:line="288" w:lineRule="auto"/>
        <w:ind w:left="709"/>
        <w:jc w:val="both"/>
        <w:rPr>
          <w:color w:val="FF0000"/>
        </w:rPr>
      </w:pPr>
      <w:r w:rsidRPr="009F099B">
        <w:rPr>
          <w:rFonts w:hint="eastAsia"/>
          <w:color w:val="FF0000"/>
        </w:rPr>
        <w:t>我们将使用链接自动打开你的报告文档，实验报告命名不规范的将寻找不到，会被扣2</w:t>
      </w:r>
      <w:r>
        <w:rPr>
          <w:rFonts w:hint="eastAsia"/>
          <w:color w:val="FF0000"/>
        </w:rPr>
        <w:t>分</w:t>
      </w:r>
      <w:r w:rsidRPr="009F099B">
        <w:rPr>
          <w:rFonts w:hint="eastAsia"/>
          <w:color w:val="FF0000"/>
        </w:rPr>
        <w:t>，请一定注意命名规范！</w:t>
      </w:r>
    </w:p>
    <w:p w:rsidR="00136BD1" w:rsidRDefault="00E91C61" w:rsidP="009F6035">
      <w:pPr>
        <w:pStyle w:val="ac"/>
        <w:numPr>
          <w:ilvl w:val="0"/>
          <w:numId w:val="27"/>
        </w:numPr>
        <w:adjustRightInd w:val="0"/>
        <w:snapToGrid w:val="0"/>
        <w:spacing w:before="0" w:beforeAutospacing="0" w:after="0" w:afterAutospacing="0" w:line="288" w:lineRule="auto"/>
        <w:ind w:left="709" w:hanging="425"/>
        <w:jc w:val="both"/>
        <w:rPr>
          <w:b/>
        </w:rPr>
      </w:pPr>
      <w:r w:rsidRPr="00BF4618">
        <w:rPr>
          <w:rFonts w:hint="eastAsia"/>
          <w:b/>
        </w:rPr>
        <w:t>电子版</w:t>
      </w:r>
      <w:r w:rsidR="005B5A7E">
        <w:rPr>
          <w:rFonts w:hint="eastAsia"/>
          <w:b/>
        </w:rPr>
        <w:t>按班为单位集中打包</w:t>
      </w:r>
      <w:r w:rsidRPr="00BF4618">
        <w:rPr>
          <w:rFonts w:hint="eastAsia"/>
          <w:b/>
        </w:rPr>
        <w:t>发送至130757@qq.com 谭志虎老师处归档</w:t>
      </w:r>
    </w:p>
    <w:p w:rsidR="00725D7C" w:rsidRPr="00BF4618" w:rsidRDefault="00725D7C" w:rsidP="009F6035">
      <w:pPr>
        <w:pStyle w:val="ac"/>
        <w:numPr>
          <w:ilvl w:val="0"/>
          <w:numId w:val="27"/>
        </w:numPr>
        <w:adjustRightInd w:val="0"/>
        <w:snapToGrid w:val="0"/>
        <w:spacing w:before="0" w:beforeAutospacing="0" w:after="0" w:afterAutospacing="0" w:line="288" w:lineRule="auto"/>
        <w:ind w:left="709" w:hanging="425"/>
        <w:jc w:val="both"/>
        <w:rPr>
          <w:b/>
        </w:rPr>
      </w:pPr>
      <w:r>
        <w:rPr>
          <w:rFonts w:hint="eastAsia"/>
          <w:b/>
        </w:rPr>
        <w:t>请学位给出一个报告收缴情况的清单，注明没有上交电子版的同学</w:t>
      </w:r>
    </w:p>
    <w:sectPr w:rsidR="00725D7C" w:rsidRPr="00BF4618" w:rsidSect="00F72E9C">
      <w:pgSz w:w="11906" w:h="16838"/>
      <w:pgMar w:top="1440" w:right="1800" w:bottom="1440" w:left="144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64638" w:rsidRDefault="00464638">
      <w:r>
        <w:separator/>
      </w:r>
    </w:p>
  </w:endnote>
  <w:endnote w:type="continuationSeparator" w:id="0">
    <w:p w:rsidR="00464638" w:rsidRDefault="004646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15CC4" w:rsidRDefault="00815CC4">
    <w:pPr>
      <w:pStyle w:val="a9"/>
      <w:framePr w:h="0" w:wrap="around" w:vAnchor="text" w:hAnchor="margin" w:xAlign="center" w:yAlign="top"/>
      <w:pBdr>
        <w:between w:val="none" w:sz="50" w:space="0" w:color="auto"/>
      </w:pBdr>
    </w:pPr>
    <w:r>
      <w:fldChar w:fldCharType="begin"/>
    </w:r>
    <w:r>
      <w:rPr>
        <w:rStyle w:val="a4"/>
      </w:rPr>
      <w:instrText xml:space="preserve"> PAGE  </w:instrText>
    </w:r>
    <w:r>
      <w:fldChar w:fldCharType="separate"/>
    </w:r>
    <w:r w:rsidR="00F86552">
      <w:rPr>
        <w:rStyle w:val="a4"/>
        <w:noProof/>
      </w:rPr>
      <w:t>1</w:t>
    </w:r>
    <w:r>
      <w:fldChar w:fldCharType="end"/>
    </w:r>
  </w:p>
  <w:p w:rsidR="00815CC4" w:rsidRDefault="00815CC4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15CC4" w:rsidRDefault="00815CC4">
    <w:pPr>
      <w:pStyle w:val="a9"/>
      <w:framePr w:h="0" w:wrap="around" w:vAnchor="text" w:hAnchor="margin" w:xAlign="center" w:yAlign="top"/>
      <w:pBdr>
        <w:between w:val="none" w:sz="50" w:space="0" w:color="auto"/>
      </w:pBdr>
    </w:pPr>
    <w:r>
      <w:fldChar w:fldCharType="begin"/>
    </w:r>
    <w:r>
      <w:rPr>
        <w:rStyle w:val="a4"/>
      </w:rPr>
      <w:instrText xml:space="preserve"> PAGE  </w:instrText>
    </w:r>
    <w:r>
      <w:fldChar w:fldCharType="separate"/>
    </w:r>
    <w:r w:rsidR="00F86552">
      <w:rPr>
        <w:rStyle w:val="a4"/>
        <w:noProof/>
      </w:rPr>
      <w:t>16</w:t>
    </w:r>
    <w:r>
      <w:fldChar w:fldCharType="end"/>
    </w:r>
  </w:p>
  <w:p w:rsidR="00815CC4" w:rsidRDefault="00815CC4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64638" w:rsidRDefault="00464638">
      <w:r>
        <w:separator/>
      </w:r>
    </w:p>
  </w:footnote>
  <w:footnote w:type="continuationSeparator" w:id="0">
    <w:p w:rsidR="00464638" w:rsidRDefault="0046463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15CC4" w:rsidRDefault="00815CC4">
    <w:pPr>
      <w:pStyle w:val="a7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4"/>
    <w:multiLevelType w:val="singleLevel"/>
    <w:tmpl w:val="00000004"/>
    <w:lvl w:ilvl="0">
      <w:start w:val="1"/>
      <w:numFmt w:val="decimal"/>
      <w:lvlText w:val="%1)"/>
      <w:lvlJc w:val="left"/>
      <w:pPr>
        <w:tabs>
          <w:tab w:val="num" w:pos="425"/>
        </w:tabs>
        <w:ind w:left="425" w:hanging="425"/>
      </w:pPr>
      <w:rPr>
        <w:rFonts w:hint="default"/>
      </w:rPr>
    </w:lvl>
  </w:abstractNum>
  <w:abstractNum w:abstractNumId="1" w15:restartNumberingAfterBreak="0">
    <w:nsid w:val="00000006"/>
    <w:multiLevelType w:val="singleLevel"/>
    <w:tmpl w:val="00000006"/>
    <w:lvl w:ilvl="0">
      <w:start w:val="1"/>
      <w:numFmt w:val="decimal"/>
      <w:lvlText w:val="%1)"/>
      <w:lvlJc w:val="left"/>
      <w:pPr>
        <w:tabs>
          <w:tab w:val="num" w:pos="425"/>
        </w:tabs>
        <w:ind w:left="425" w:hanging="425"/>
      </w:pPr>
      <w:rPr>
        <w:rFonts w:hint="default"/>
      </w:rPr>
    </w:lvl>
  </w:abstractNum>
  <w:abstractNum w:abstractNumId="2" w15:restartNumberingAfterBreak="0">
    <w:nsid w:val="00000008"/>
    <w:multiLevelType w:val="singleLevel"/>
    <w:tmpl w:val="00000008"/>
    <w:lvl w:ilvl="0">
      <w:start w:val="1"/>
      <w:numFmt w:val="decimal"/>
      <w:lvlText w:val="%1)"/>
      <w:lvlJc w:val="left"/>
      <w:pPr>
        <w:tabs>
          <w:tab w:val="num" w:pos="425"/>
        </w:tabs>
        <w:ind w:left="425" w:hanging="425"/>
      </w:pPr>
      <w:rPr>
        <w:rFonts w:hint="default"/>
      </w:rPr>
    </w:lvl>
  </w:abstractNum>
  <w:abstractNum w:abstractNumId="3" w15:restartNumberingAfterBreak="0">
    <w:nsid w:val="0000000B"/>
    <w:multiLevelType w:val="singleLevel"/>
    <w:tmpl w:val="0000000B"/>
    <w:lvl w:ilvl="0">
      <w:start w:val="1"/>
      <w:numFmt w:val="decimal"/>
      <w:lvlText w:val="%1)"/>
      <w:lvlJc w:val="left"/>
      <w:pPr>
        <w:tabs>
          <w:tab w:val="num" w:pos="425"/>
        </w:tabs>
        <w:ind w:left="425" w:hanging="425"/>
      </w:pPr>
      <w:rPr>
        <w:rFonts w:hint="default"/>
      </w:rPr>
    </w:lvl>
  </w:abstractNum>
  <w:abstractNum w:abstractNumId="4" w15:restartNumberingAfterBreak="0">
    <w:nsid w:val="0000000D"/>
    <w:multiLevelType w:val="singleLevel"/>
    <w:tmpl w:val="0000000D"/>
    <w:lvl w:ilvl="0">
      <w:start w:val="1"/>
      <w:numFmt w:val="decimal"/>
      <w:lvlText w:val="%1)"/>
      <w:lvlJc w:val="left"/>
      <w:pPr>
        <w:tabs>
          <w:tab w:val="num" w:pos="425"/>
        </w:tabs>
        <w:ind w:left="425" w:hanging="425"/>
      </w:pPr>
      <w:rPr>
        <w:rFonts w:hint="default"/>
      </w:rPr>
    </w:lvl>
  </w:abstractNum>
  <w:abstractNum w:abstractNumId="5" w15:restartNumberingAfterBreak="0">
    <w:nsid w:val="0000000E"/>
    <w:multiLevelType w:val="multilevel"/>
    <w:tmpl w:val="0000000E"/>
    <w:lvl w:ilvl="0">
      <w:start w:val="1"/>
      <w:numFmt w:val="decimal"/>
      <w:lvlText w:val="[%1]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0000000F"/>
    <w:multiLevelType w:val="singleLevel"/>
    <w:tmpl w:val="0000000F"/>
    <w:lvl w:ilvl="0">
      <w:start w:val="1"/>
      <w:numFmt w:val="decimal"/>
      <w:lvlText w:val="%1)"/>
      <w:lvlJc w:val="left"/>
      <w:pPr>
        <w:tabs>
          <w:tab w:val="num" w:pos="425"/>
        </w:tabs>
        <w:ind w:left="425" w:hanging="425"/>
      </w:pPr>
      <w:rPr>
        <w:rFonts w:hint="default"/>
      </w:rPr>
    </w:lvl>
  </w:abstractNum>
  <w:abstractNum w:abstractNumId="7" w15:restartNumberingAfterBreak="0">
    <w:nsid w:val="00000010"/>
    <w:multiLevelType w:val="singleLevel"/>
    <w:tmpl w:val="00000010"/>
    <w:lvl w:ilvl="0">
      <w:start w:val="1"/>
      <w:numFmt w:val="decimal"/>
      <w:lvlText w:val="%1)"/>
      <w:lvlJc w:val="left"/>
      <w:pPr>
        <w:tabs>
          <w:tab w:val="num" w:pos="425"/>
        </w:tabs>
        <w:ind w:left="425" w:hanging="425"/>
      </w:pPr>
      <w:rPr>
        <w:rFonts w:hint="default"/>
      </w:rPr>
    </w:lvl>
  </w:abstractNum>
  <w:abstractNum w:abstractNumId="8" w15:restartNumberingAfterBreak="0">
    <w:nsid w:val="00000011"/>
    <w:multiLevelType w:val="multilevel"/>
    <w:tmpl w:val="00000011"/>
    <w:lvl w:ilvl="0">
      <w:start w:val="1"/>
      <w:numFmt w:val="decimal"/>
      <w:pStyle w:val="a"/>
      <w:lvlText w:val="[%1]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 w15:restartNumberingAfterBreak="0">
    <w:nsid w:val="299B555F"/>
    <w:multiLevelType w:val="hybridMultilevel"/>
    <w:tmpl w:val="BC4EA880"/>
    <w:lvl w:ilvl="0" w:tplc="0409000F">
      <w:start w:val="1"/>
      <w:numFmt w:val="decimal"/>
      <w:lvlText w:val="%1."/>
      <w:lvlJc w:val="left"/>
      <w:pPr>
        <w:ind w:left="902" w:hanging="420"/>
      </w:p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10" w15:restartNumberingAfterBreak="0">
    <w:nsid w:val="2C654742"/>
    <w:multiLevelType w:val="hybridMultilevel"/>
    <w:tmpl w:val="D2CC8F74"/>
    <w:lvl w:ilvl="0" w:tplc="00000006">
      <w:start w:val="1"/>
      <w:numFmt w:val="decimal"/>
      <w:lvlText w:val="%1)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F31317D"/>
    <w:multiLevelType w:val="hybridMultilevel"/>
    <w:tmpl w:val="8A22B42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 w15:restartNumberingAfterBreak="0">
    <w:nsid w:val="36175B80"/>
    <w:multiLevelType w:val="hybridMultilevel"/>
    <w:tmpl w:val="2870B4BC"/>
    <w:lvl w:ilvl="0" w:tplc="265ABA64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274AE46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F5ED4B6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3E60DA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1B01E5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CD0B76A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91480E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C26815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BA0ED68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FB2E48"/>
    <w:multiLevelType w:val="hybridMultilevel"/>
    <w:tmpl w:val="9224DA5E"/>
    <w:lvl w:ilvl="0" w:tplc="FB50D33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B8AED2C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A769922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4EE98A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6BAF46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EAADD4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F2A75E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19A25BE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2E2249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BAA3AB2"/>
    <w:multiLevelType w:val="hybridMultilevel"/>
    <w:tmpl w:val="1DCEEB6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3F167F0B"/>
    <w:multiLevelType w:val="hybridMultilevel"/>
    <w:tmpl w:val="54906CF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45772E33"/>
    <w:multiLevelType w:val="hybridMultilevel"/>
    <w:tmpl w:val="54906CF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45BD200D"/>
    <w:multiLevelType w:val="hybridMultilevel"/>
    <w:tmpl w:val="94BA4968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8" w15:restartNumberingAfterBreak="0">
    <w:nsid w:val="49260665"/>
    <w:multiLevelType w:val="hybridMultilevel"/>
    <w:tmpl w:val="F1D6521E"/>
    <w:lvl w:ilvl="0" w:tplc="C314925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1B8CC80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E5CAD9A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A00FFA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7300B5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59E50CA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66E593C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446358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8BE1D98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1362EB"/>
    <w:multiLevelType w:val="hybridMultilevel"/>
    <w:tmpl w:val="3C807D46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50E06827"/>
    <w:multiLevelType w:val="hybridMultilevel"/>
    <w:tmpl w:val="E3143C6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52827F1C"/>
    <w:multiLevelType w:val="hybridMultilevel"/>
    <w:tmpl w:val="3F80999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533E43D3"/>
    <w:multiLevelType w:val="hybridMultilevel"/>
    <w:tmpl w:val="51E41E0C"/>
    <w:lvl w:ilvl="0" w:tplc="2E2A6E0A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94001A8">
      <w:numFmt w:val="bullet"/>
      <w:lvlText w:val="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2864AB6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6CC0F14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3A0104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8FA0D6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59CBD34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DE6806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FCE3C0A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5915B79"/>
    <w:multiLevelType w:val="singleLevel"/>
    <w:tmpl w:val="00000006"/>
    <w:lvl w:ilvl="0">
      <w:start w:val="1"/>
      <w:numFmt w:val="decimal"/>
      <w:lvlText w:val="%1)"/>
      <w:lvlJc w:val="left"/>
      <w:pPr>
        <w:tabs>
          <w:tab w:val="num" w:pos="425"/>
        </w:tabs>
        <w:ind w:left="425" w:hanging="425"/>
      </w:pPr>
      <w:rPr>
        <w:rFonts w:hint="default"/>
      </w:rPr>
    </w:lvl>
  </w:abstractNum>
  <w:abstractNum w:abstractNumId="24" w15:restartNumberingAfterBreak="0">
    <w:nsid w:val="5A664F98"/>
    <w:multiLevelType w:val="hybridMultilevel"/>
    <w:tmpl w:val="5FA6F514"/>
    <w:lvl w:ilvl="0" w:tplc="0409000F">
      <w:start w:val="1"/>
      <w:numFmt w:val="decimal"/>
      <w:lvlText w:val="%1."/>
      <w:lvlJc w:val="left"/>
      <w:pPr>
        <w:ind w:left="704" w:hanging="420"/>
      </w:pPr>
    </w:lvl>
    <w:lvl w:ilvl="1" w:tplc="04090019" w:tentative="1">
      <w:start w:val="1"/>
      <w:numFmt w:val="lowerLetter"/>
      <w:lvlText w:val="%2)"/>
      <w:lvlJc w:val="left"/>
      <w:pPr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abstractNum w:abstractNumId="25" w15:restartNumberingAfterBreak="0">
    <w:nsid w:val="5FF16967"/>
    <w:multiLevelType w:val="hybridMultilevel"/>
    <w:tmpl w:val="A524F4C6"/>
    <w:lvl w:ilvl="0" w:tplc="E3500B24">
      <w:start w:val="1"/>
      <w:numFmt w:val="bullet"/>
      <w:lvlText w:val="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42E92F8">
      <w:start w:val="1"/>
      <w:numFmt w:val="bullet"/>
      <w:lvlText w:val="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A6EF61C" w:tentative="1">
      <w:start w:val="1"/>
      <w:numFmt w:val="bullet"/>
      <w:lvlText w:val="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A60D062" w:tentative="1">
      <w:start w:val="1"/>
      <w:numFmt w:val="bullet"/>
      <w:lvlText w:val="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5EA5B8A" w:tentative="1">
      <w:start w:val="1"/>
      <w:numFmt w:val="bullet"/>
      <w:lvlText w:val="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8B4A5E0" w:tentative="1">
      <w:start w:val="1"/>
      <w:numFmt w:val="bullet"/>
      <w:lvlText w:val="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8AC0560" w:tentative="1">
      <w:start w:val="1"/>
      <w:numFmt w:val="bullet"/>
      <w:lvlText w:val="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C64AC34" w:tentative="1">
      <w:start w:val="1"/>
      <w:numFmt w:val="bullet"/>
      <w:lvlText w:val="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45C19E4" w:tentative="1">
      <w:start w:val="1"/>
      <w:numFmt w:val="bullet"/>
      <w:lvlText w:val="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1B2256A"/>
    <w:multiLevelType w:val="hybridMultilevel"/>
    <w:tmpl w:val="F7A294BE"/>
    <w:lvl w:ilvl="0" w:tplc="04090005">
      <w:start w:val="1"/>
      <w:numFmt w:val="bullet"/>
      <w:lvlText w:val=""/>
      <w:lvlJc w:val="left"/>
      <w:pPr>
        <w:ind w:left="902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27" w15:restartNumberingAfterBreak="0">
    <w:nsid w:val="65581DC3"/>
    <w:multiLevelType w:val="hybridMultilevel"/>
    <w:tmpl w:val="DEB2DA54"/>
    <w:lvl w:ilvl="0" w:tplc="EDC09C04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716C1B07"/>
    <w:multiLevelType w:val="hybridMultilevel"/>
    <w:tmpl w:val="2F66A83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8"/>
  </w:num>
  <w:num w:numId="2">
    <w:abstractNumId w:val="0"/>
  </w:num>
  <w:num w:numId="3">
    <w:abstractNumId w:val="4"/>
  </w:num>
  <w:num w:numId="4">
    <w:abstractNumId w:val="3"/>
  </w:num>
  <w:num w:numId="5">
    <w:abstractNumId w:val="1"/>
  </w:num>
  <w:num w:numId="6">
    <w:abstractNumId w:val="6"/>
  </w:num>
  <w:num w:numId="7">
    <w:abstractNumId w:val="2"/>
  </w:num>
  <w:num w:numId="8">
    <w:abstractNumId w:val="7"/>
  </w:num>
  <w:num w:numId="9">
    <w:abstractNumId w:val="5"/>
  </w:num>
  <w:num w:numId="10">
    <w:abstractNumId w:val="18"/>
  </w:num>
  <w:num w:numId="11">
    <w:abstractNumId w:val="24"/>
  </w:num>
  <w:num w:numId="12">
    <w:abstractNumId w:val="17"/>
  </w:num>
  <w:num w:numId="13">
    <w:abstractNumId w:val="13"/>
  </w:num>
  <w:num w:numId="14">
    <w:abstractNumId w:val="23"/>
  </w:num>
  <w:num w:numId="15">
    <w:abstractNumId w:val="10"/>
  </w:num>
  <w:num w:numId="16">
    <w:abstractNumId w:val="27"/>
  </w:num>
  <w:num w:numId="17">
    <w:abstractNumId w:val="9"/>
  </w:num>
  <w:num w:numId="18">
    <w:abstractNumId w:val="21"/>
  </w:num>
  <w:num w:numId="19">
    <w:abstractNumId w:val="14"/>
  </w:num>
  <w:num w:numId="20">
    <w:abstractNumId w:val="15"/>
  </w:num>
  <w:num w:numId="21">
    <w:abstractNumId w:val="11"/>
  </w:num>
  <w:num w:numId="22">
    <w:abstractNumId w:val="16"/>
  </w:num>
  <w:num w:numId="23">
    <w:abstractNumId w:val="20"/>
  </w:num>
  <w:num w:numId="24">
    <w:abstractNumId w:val="22"/>
  </w:num>
  <w:num w:numId="25">
    <w:abstractNumId w:val="28"/>
  </w:num>
  <w:num w:numId="26">
    <w:abstractNumId w:val="26"/>
  </w:num>
  <w:num w:numId="27">
    <w:abstractNumId w:val="19"/>
  </w:num>
  <w:num w:numId="28">
    <w:abstractNumId w:val="25"/>
  </w:num>
  <w:num w:numId="2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00004506"/>
    <w:rsid w:val="000058B2"/>
    <w:rsid w:val="00010194"/>
    <w:rsid w:val="00011215"/>
    <w:rsid w:val="00021CC1"/>
    <w:rsid w:val="000246D3"/>
    <w:rsid w:val="000440D3"/>
    <w:rsid w:val="00052FED"/>
    <w:rsid w:val="000539BF"/>
    <w:rsid w:val="00060903"/>
    <w:rsid w:val="00071901"/>
    <w:rsid w:val="00071E0C"/>
    <w:rsid w:val="00084B84"/>
    <w:rsid w:val="000B2168"/>
    <w:rsid w:val="000C4CD1"/>
    <w:rsid w:val="000C5F39"/>
    <w:rsid w:val="000C75F2"/>
    <w:rsid w:val="000D0704"/>
    <w:rsid w:val="000D127C"/>
    <w:rsid w:val="000D291A"/>
    <w:rsid w:val="000D525B"/>
    <w:rsid w:val="000E531D"/>
    <w:rsid w:val="000F0729"/>
    <w:rsid w:val="000F3E0C"/>
    <w:rsid w:val="000F550E"/>
    <w:rsid w:val="00124505"/>
    <w:rsid w:val="00124892"/>
    <w:rsid w:val="00133BB3"/>
    <w:rsid w:val="00136BD1"/>
    <w:rsid w:val="00140521"/>
    <w:rsid w:val="001504B6"/>
    <w:rsid w:val="00151B98"/>
    <w:rsid w:val="001529EF"/>
    <w:rsid w:val="00153C75"/>
    <w:rsid w:val="00154031"/>
    <w:rsid w:val="0015699D"/>
    <w:rsid w:val="00157DAC"/>
    <w:rsid w:val="0016089E"/>
    <w:rsid w:val="00162E95"/>
    <w:rsid w:val="00162FAA"/>
    <w:rsid w:val="00172A27"/>
    <w:rsid w:val="0017306C"/>
    <w:rsid w:val="0018572B"/>
    <w:rsid w:val="0018584A"/>
    <w:rsid w:val="0019762A"/>
    <w:rsid w:val="001A7E6A"/>
    <w:rsid w:val="001B2937"/>
    <w:rsid w:val="001C09C2"/>
    <w:rsid w:val="001C1B43"/>
    <w:rsid w:val="001C22E3"/>
    <w:rsid w:val="001C36F5"/>
    <w:rsid w:val="001C4D5D"/>
    <w:rsid w:val="001C708C"/>
    <w:rsid w:val="001D0D8C"/>
    <w:rsid w:val="001D4289"/>
    <w:rsid w:val="001D523A"/>
    <w:rsid w:val="001E2BE0"/>
    <w:rsid w:val="002030FA"/>
    <w:rsid w:val="00212862"/>
    <w:rsid w:val="00213175"/>
    <w:rsid w:val="00220A97"/>
    <w:rsid w:val="00220B78"/>
    <w:rsid w:val="002229D0"/>
    <w:rsid w:val="002345C3"/>
    <w:rsid w:val="00236A14"/>
    <w:rsid w:val="00247C87"/>
    <w:rsid w:val="00257EB5"/>
    <w:rsid w:val="00257FA8"/>
    <w:rsid w:val="0026062C"/>
    <w:rsid w:val="002751AB"/>
    <w:rsid w:val="00275334"/>
    <w:rsid w:val="00295C80"/>
    <w:rsid w:val="002A0BF2"/>
    <w:rsid w:val="002A0E49"/>
    <w:rsid w:val="002A5696"/>
    <w:rsid w:val="002A5C04"/>
    <w:rsid w:val="002B0110"/>
    <w:rsid w:val="002B4EFD"/>
    <w:rsid w:val="002B5EA0"/>
    <w:rsid w:val="002C3894"/>
    <w:rsid w:val="002C4169"/>
    <w:rsid w:val="002C7FFD"/>
    <w:rsid w:val="002D424F"/>
    <w:rsid w:val="002E38B0"/>
    <w:rsid w:val="002F213F"/>
    <w:rsid w:val="00300B2C"/>
    <w:rsid w:val="003025BF"/>
    <w:rsid w:val="00310B91"/>
    <w:rsid w:val="00312011"/>
    <w:rsid w:val="0031448C"/>
    <w:rsid w:val="00314C2A"/>
    <w:rsid w:val="00324C52"/>
    <w:rsid w:val="0034086A"/>
    <w:rsid w:val="003437B7"/>
    <w:rsid w:val="00365B2A"/>
    <w:rsid w:val="00375364"/>
    <w:rsid w:val="00375BD0"/>
    <w:rsid w:val="00396D5B"/>
    <w:rsid w:val="003A6520"/>
    <w:rsid w:val="003A6E66"/>
    <w:rsid w:val="003B1BA0"/>
    <w:rsid w:val="003B2C41"/>
    <w:rsid w:val="003B50B8"/>
    <w:rsid w:val="003C2C5A"/>
    <w:rsid w:val="003C73C2"/>
    <w:rsid w:val="003F13ED"/>
    <w:rsid w:val="003F4899"/>
    <w:rsid w:val="003F5832"/>
    <w:rsid w:val="00412727"/>
    <w:rsid w:val="004127AD"/>
    <w:rsid w:val="0042237E"/>
    <w:rsid w:val="00427165"/>
    <w:rsid w:val="0043230F"/>
    <w:rsid w:val="00433191"/>
    <w:rsid w:val="00437A99"/>
    <w:rsid w:val="004426E5"/>
    <w:rsid w:val="00450385"/>
    <w:rsid w:val="0045132C"/>
    <w:rsid w:val="00453893"/>
    <w:rsid w:val="00455BE2"/>
    <w:rsid w:val="00464638"/>
    <w:rsid w:val="00476C31"/>
    <w:rsid w:val="004901E6"/>
    <w:rsid w:val="004B78C0"/>
    <w:rsid w:val="004C04FD"/>
    <w:rsid w:val="004E28C5"/>
    <w:rsid w:val="004E2C22"/>
    <w:rsid w:val="004F3C3D"/>
    <w:rsid w:val="00514410"/>
    <w:rsid w:val="00525E19"/>
    <w:rsid w:val="00531E4B"/>
    <w:rsid w:val="00532639"/>
    <w:rsid w:val="00535284"/>
    <w:rsid w:val="00540688"/>
    <w:rsid w:val="00546417"/>
    <w:rsid w:val="00554B30"/>
    <w:rsid w:val="00556206"/>
    <w:rsid w:val="005600A8"/>
    <w:rsid w:val="005647B5"/>
    <w:rsid w:val="00566514"/>
    <w:rsid w:val="005752B1"/>
    <w:rsid w:val="00576D9A"/>
    <w:rsid w:val="0057755F"/>
    <w:rsid w:val="00582E28"/>
    <w:rsid w:val="00585FF2"/>
    <w:rsid w:val="00587074"/>
    <w:rsid w:val="005A639A"/>
    <w:rsid w:val="005B108F"/>
    <w:rsid w:val="005B46B3"/>
    <w:rsid w:val="005B5A7E"/>
    <w:rsid w:val="005B5E8E"/>
    <w:rsid w:val="005B6DAF"/>
    <w:rsid w:val="005C0232"/>
    <w:rsid w:val="005C5A4E"/>
    <w:rsid w:val="005D0263"/>
    <w:rsid w:val="005D5347"/>
    <w:rsid w:val="005E658F"/>
    <w:rsid w:val="005E7A02"/>
    <w:rsid w:val="005F23C2"/>
    <w:rsid w:val="005F56EA"/>
    <w:rsid w:val="00606CC1"/>
    <w:rsid w:val="00607CA5"/>
    <w:rsid w:val="00615693"/>
    <w:rsid w:val="0062252A"/>
    <w:rsid w:val="00623963"/>
    <w:rsid w:val="00624E0D"/>
    <w:rsid w:val="00630C0D"/>
    <w:rsid w:val="0063223F"/>
    <w:rsid w:val="00633215"/>
    <w:rsid w:val="006509D1"/>
    <w:rsid w:val="00657614"/>
    <w:rsid w:val="00657EF3"/>
    <w:rsid w:val="00663C84"/>
    <w:rsid w:val="0066436E"/>
    <w:rsid w:val="006649F8"/>
    <w:rsid w:val="006659FE"/>
    <w:rsid w:val="0066758C"/>
    <w:rsid w:val="0067145F"/>
    <w:rsid w:val="00675C14"/>
    <w:rsid w:val="00682CE7"/>
    <w:rsid w:val="00682DDF"/>
    <w:rsid w:val="006837B9"/>
    <w:rsid w:val="00683983"/>
    <w:rsid w:val="00690319"/>
    <w:rsid w:val="00696C61"/>
    <w:rsid w:val="006A7B81"/>
    <w:rsid w:val="006B6554"/>
    <w:rsid w:val="006C0E54"/>
    <w:rsid w:val="006C2C43"/>
    <w:rsid w:val="006C3F6E"/>
    <w:rsid w:val="006C59F9"/>
    <w:rsid w:val="006C61F0"/>
    <w:rsid w:val="006D036F"/>
    <w:rsid w:val="006D6E07"/>
    <w:rsid w:val="006D79E9"/>
    <w:rsid w:val="006E14FF"/>
    <w:rsid w:val="006F0DE9"/>
    <w:rsid w:val="007114E3"/>
    <w:rsid w:val="007170EF"/>
    <w:rsid w:val="0072027F"/>
    <w:rsid w:val="00721A3A"/>
    <w:rsid w:val="00725D7C"/>
    <w:rsid w:val="0073151F"/>
    <w:rsid w:val="00734430"/>
    <w:rsid w:val="00735D32"/>
    <w:rsid w:val="00735DBA"/>
    <w:rsid w:val="00737ACF"/>
    <w:rsid w:val="007531E1"/>
    <w:rsid w:val="00753C08"/>
    <w:rsid w:val="007563D6"/>
    <w:rsid w:val="00757CEC"/>
    <w:rsid w:val="00762E6E"/>
    <w:rsid w:val="00766AD2"/>
    <w:rsid w:val="007679CB"/>
    <w:rsid w:val="00771AA0"/>
    <w:rsid w:val="00774054"/>
    <w:rsid w:val="007909F6"/>
    <w:rsid w:val="00793D9A"/>
    <w:rsid w:val="007A61EE"/>
    <w:rsid w:val="007B340A"/>
    <w:rsid w:val="007D150C"/>
    <w:rsid w:val="007D32C4"/>
    <w:rsid w:val="007D5993"/>
    <w:rsid w:val="007F3C2E"/>
    <w:rsid w:val="007F3CE2"/>
    <w:rsid w:val="007F556F"/>
    <w:rsid w:val="00800341"/>
    <w:rsid w:val="00800BBD"/>
    <w:rsid w:val="00804F8C"/>
    <w:rsid w:val="00807A0E"/>
    <w:rsid w:val="00815CC4"/>
    <w:rsid w:val="008167EA"/>
    <w:rsid w:val="00827431"/>
    <w:rsid w:val="0083392D"/>
    <w:rsid w:val="00834AD9"/>
    <w:rsid w:val="00835B15"/>
    <w:rsid w:val="0084018B"/>
    <w:rsid w:val="00846546"/>
    <w:rsid w:val="00850129"/>
    <w:rsid w:val="008518DD"/>
    <w:rsid w:val="00851F44"/>
    <w:rsid w:val="00853527"/>
    <w:rsid w:val="00854EEB"/>
    <w:rsid w:val="0085547B"/>
    <w:rsid w:val="00856312"/>
    <w:rsid w:val="0085682A"/>
    <w:rsid w:val="00857643"/>
    <w:rsid w:val="00862234"/>
    <w:rsid w:val="00867500"/>
    <w:rsid w:val="0086774E"/>
    <w:rsid w:val="00892FD4"/>
    <w:rsid w:val="008A2465"/>
    <w:rsid w:val="008A4390"/>
    <w:rsid w:val="008A593E"/>
    <w:rsid w:val="008A73AE"/>
    <w:rsid w:val="008C40FE"/>
    <w:rsid w:val="008C709B"/>
    <w:rsid w:val="008D177F"/>
    <w:rsid w:val="008D1832"/>
    <w:rsid w:val="008D25B4"/>
    <w:rsid w:val="008D2D3B"/>
    <w:rsid w:val="008D4EDD"/>
    <w:rsid w:val="008E21FA"/>
    <w:rsid w:val="008E4F70"/>
    <w:rsid w:val="008E5E5F"/>
    <w:rsid w:val="008F2627"/>
    <w:rsid w:val="008F407A"/>
    <w:rsid w:val="008F4712"/>
    <w:rsid w:val="008F71B5"/>
    <w:rsid w:val="008F7854"/>
    <w:rsid w:val="0090061D"/>
    <w:rsid w:val="009035C4"/>
    <w:rsid w:val="00905726"/>
    <w:rsid w:val="009112B9"/>
    <w:rsid w:val="00935AE1"/>
    <w:rsid w:val="009431A0"/>
    <w:rsid w:val="0094548F"/>
    <w:rsid w:val="00946F4D"/>
    <w:rsid w:val="009506BD"/>
    <w:rsid w:val="00950838"/>
    <w:rsid w:val="00952126"/>
    <w:rsid w:val="00953A37"/>
    <w:rsid w:val="00957AB8"/>
    <w:rsid w:val="00957E48"/>
    <w:rsid w:val="009623D0"/>
    <w:rsid w:val="009658EF"/>
    <w:rsid w:val="00975508"/>
    <w:rsid w:val="00982A39"/>
    <w:rsid w:val="009855F0"/>
    <w:rsid w:val="009B0D34"/>
    <w:rsid w:val="009B13D3"/>
    <w:rsid w:val="009B14E0"/>
    <w:rsid w:val="009B74C3"/>
    <w:rsid w:val="009C200D"/>
    <w:rsid w:val="009C2B42"/>
    <w:rsid w:val="009C2E00"/>
    <w:rsid w:val="009C5CA6"/>
    <w:rsid w:val="009D04E6"/>
    <w:rsid w:val="009D38F4"/>
    <w:rsid w:val="009E09AB"/>
    <w:rsid w:val="009E318C"/>
    <w:rsid w:val="009F099B"/>
    <w:rsid w:val="009F41F1"/>
    <w:rsid w:val="009F6035"/>
    <w:rsid w:val="009F71E6"/>
    <w:rsid w:val="00A010EF"/>
    <w:rsid w:val="00A02089"/>
    <w:rsid w:val="00A02964"/>
    <w:rsid w:val="00A0526B"/>
    <w:rsid w:val="00A07998"/>
    <w:rsid w:val="00A175C4"/>
    <w:rsid w:val="00A23044"/>
    <w:rsid w:val="00A23A1B"/>
    <w:rsid w:val="00A26366"/>
    <w:rsid w:val="00A45FBD"/>
    <w:rsid w:val="00A50FE0"/>
    <w:rsid w:val="00A62019"/>
    <w:rsid w:val="00A6206C"/>
    <w:rsid w:val="00A70CDE"/>
    <w:rsid w:val="00A731F2"/>
    <w:rsid w:val="00A73924"/>
    <w:rsid w:val="00A74FB4"/>
    <w:rsid w:val="00A80F04"/>
    <w:rsid w:val="00A8155C"/>
    <w:rsid w:val="00A831B9"/>
    <w:rsid w:val="00A83769"/>
    <w:rsid w:val="00A9130A"/>
    <w:rsid w:val="00AA1A46"/>
    <w:rsid w:val="00AA5B61"/>
    <w:rsid w:val="00AA7AF9"/>
    <w:rsid w:val="00AC074F"/>
    <w:rsid w:val="00AC314A"/>
    <w:rsid w:val="00AD765E"/>
    <w:rsid w:val="00AE0801"/>
    <w:rsid w:val="00AE6224"/>
    <w:rsid w:val="00AF270F"/>
    <w:rsid w:val="00B00AF7"/>
    <w:rsid w:val="00B01A4B"/>
    <w:rsid w:val="00B02AD8"/>
    <w:rsid w:val="00B077E3"/>
    <w:rsid w:val="00B1195C"/>
    <w:rsid w:val="00B158E2"/>
    <w:rsid w:val="00B269F4"/>
    <w:rsid w:val="00B33E83"/>
    <w:rsid w:val="00B378CE"/>
    <w:rsid w:val="00B429E5"/>
    <w:rsid w:val="00B444EB"/>
    <w:rsid w:val="00B51244"/>
    <w:rsid w:val="00B5185E"/>
    <w:rsid w:val="00B541EE"/>
    <w:rsid w:val="00B54B05"/>
    <w:rsid w:val="00B6539F"/>
    <w:rsid w:val="00B66859"/>
    <w:rsid w:val="00B66BDC"/>
    <w:rsid w:val="00B712CE"/>
    <w:rsid w:val="00B71813"/>
    <w:rsid w:val="00B7419D"/>
    <w:rsid w:val="00B74886"/>
    <w:rsid w:val="00B767A3"/>
    <w:rsid w:val="00B77F64"/>
    <w:rsid w:val="00B820AF"/>
    <w:rsid w:val="00B85701"/>
    <w:rsid w:val="00B929DD"/>
    <w:rsid w:val="00B96865"/>
    <w:rsid w:val="00BA118B"/>
    <w:rsid w:val="00BA5F74"/>
    <w:rsid w:val="00BA6CC5"/>
    <w:rsid w:val="00BA74BB"/>
    <w:rsid w:val="00BB1C1A"/>
    <w:rsid w:val="00BB2953"/>
    <w:rsid w:val="00BB2E1D"/>
    <w:rsid w:val="00BB3747"/>
    <w:rsid w:val="00BC15AF"/>
    <w:rsid w:val="00BC18A4"/>
    <w:rsid w:val="00BC6E76"/>
    <w:rsid w:val="00BD0326"/>
    <w:rsid w:val="00BD22A2"/>
    <w:rsid w:val="00BD2F3C"/>
    <w:rsid w:val="00BD38C0"/>
    <w:rsid w:val="00BD54B9"/>
    <w:rsid w:val="00BE2052"/>
    <w:rsid w:val="00BE264F"/>
    <w:rsid w:val="00BE2E80"/>
    <w:rsid w:val="00BE4856"/>
    <w:rsid w:val="00BF4618"/>
    <w:rsid w:val="00BF49B0"/>
    <w:rsid w:val="00C1029E"/>
    <w:rsid w:val="00C121AF"/>
    <w:rsid w:val="00C1680E"/>
    <w:rsid w:val="00C21A99"/>
    <w:rsid w:val="00C408C9"/>
    <w:rsid w:val="00C4308B"/>
    <w:rsid w:val="00C45BD7"/>
    <w:rsid w:val="00C4724A"/>
    <w:rsid w:val="00C475EC"/>
    <w:rsid w:val="00C525E7"/>
    <w:rsid w:val="00C53678"/>
    <w:rsid w:val="00C6284D"/>
    <w:rsid w:val="00C65779"/>
    <w:rsid w:val="00C66F40"/>
    <w:rsid w:val="00C7091B"/>
    <w:rsid w:val="00C74D78"/>
    <w:rsid w:val="00C77351"/>
    <w:rsid w:val="00C839AB"/>
    <w:rsid w:val="00C94325"/>
    <w:rsid w:val="00C97762"/>
    <w:rsid w:val="00CA40CF"/>
    <w:rsid w:val="00CA5791"/>
    <w:rsid w:val="00CA643F"/>
    <w:rsid w:val="00CC1DC7"/>
    <w:rsid w:val="00CD49E2"/>
    <w:rsid w:val="00CE2495"/>
    <w:rsid w:val="00CE42F4"/>
    <w:rsid w:val="00CE686A"/>
    <w:rsid w:val="00CF01F2"/>
    <w:rsid w:val="00CF2875"/>
    <w:rsid w:val="00CF4921"/>
    <w:rsid w:val="00D02216"/>
    <w:rsid w:val="00D12673"/>
    <w:rsid w:val="00D139E6"/>
    <w:rsid w:val="00D1521D"/>
    <w:rsid w:val="00D22722"/>
    <w:rsid w:val="00D24271"/>
    <w:rsid w:val="00D40465"/>
    <w:rsid w:val="00D406F3"/>
    <w:rsid w:val="00D55A74"/>
    <w:rsid w:val="00D55EA3"/>
    <w:rsid w:val="00D61B2E"/>
    <w:rsid w:val="00D6222A"/>
    <w:rsid w:val="00D70763"/>
    <w:rsid w:val="00D73AF0"/>
    <w:rsid w:val="00D74609"/>
    <w:rsid w:val="00D8681F"/>
    <w:rsid w:val="00D90F0C"/>
    <w:rsid w:val="00DA0936"/>
    <w:rsid w:val="00DA0C40"/>
    <w:rsid w:val="00DA4EB2"/>
    <w:rsid w:val="00DA5AFD"/>
    <w:rsid w:val="00DA6924"/>
    <w:rsid w:val="00DB1178"/>
    <w:rsid w:val="00DB345F"/>
    <w:rsid w:val="00DC0C2D"/>
    <w:rsid w:val="00DC52F7"/>
    <w:rsid w:val="00DD30AF"/>
    <w:rsid w:val="00DE066C"/>
    <w:rsid w:val="00DE0DAB"/>
    <w:rsid w:val="00DE24B9"/>
    <w:rsid w:val="00DE5440"/>
    <w:rsid w:val="00DF2BBC"/>
    <w:rsid w:val="00E00631"/>
    <w:rsid w:val="00E04185"/>
    <w:rsid w:val="00E103C0"/>
    <w:rsid w:val="00E12137"/>
    <w:rsid w:val="00E123A9"/>
    <w:rsid w:val="00E13B59"/>
    <w:rsid w:val="00E32F88"/>
    <w:rsid w:val="00E6462F"/>
    <w:rsid w:val="00E67AB0"/>
    <w:rsid w:val="00E74C64"/>
    <w:rsid w:val="00E751C2"/>
    <w:rsid w:val="00E820E4"/>
    <w:rsid w:val="00E84F76"/>
    <w:rsid w:val="00E90DEA"/>
    <w:rsid w:val="00E91C61"/>
    <w:rsid w:val="00E95067"/>
    <w:rsid w:val="00E96381"/>
    <w:rsid w:val="00E974F2"/>
    <w:rsid w:val="00EA4341"/>
    <w:rsid w:val="00EB2C0E"/>
    <w:rsid w:val="00EB2CEE"/>
    <w:rsid w:val="00EB6467"/>
    <w:rsid w:val="00EC050E"/>
    <w:rsid w:val="00EC35D4"/>
    <w:rsid w:val="00EC3B3D"/>
    <w:rsid w:val="00ED1846"/>
    <w:rsid w:val="00ED22B6"/>
    <w:rsid w:val="00EF0272"/>
    <w:rsid w:val="00EF6F5F"/>
    <w:rsid w:val="00F01D17"/>
    <w:rsid w:val="00F11E43"/>
    <w:rsid w:val="00F17097"/>
    <w:rsid w:val="00F22F18"/>
    <w:rsid w:val="00F234C3"/>
    <w:rsid w:val="00F27F85"/>
    <w:rsid w:val="00F3536B"/>
    <w:rsid w:val="00F3630D"/>
    <w:rsid w:val="00F56583"/>
    <w:rsid w:val="00F63DD7"/>
    <w:rsid w:val="00F656FC"/>
    <w:rsid w:val="00F72E9C"/>
    <w:rsid w:val="00F83F8E"/>
    <w:rsid w:val="00F86552"/>
    <w:rsid w:val="00FA00CB"/>
    <w:rsid w:val="00FA4C51"/>
    <w:rsid w:val="00FA7B80"/>
    <w:rsid w:val="00FB18C0"/>
    <w:rsid w:val="00FB241C"/>
    <w:rsid w:val="00FB2585"/>
    <w:rsid w:val="00FB2610"/>
    <w:rsid w:val="00FC1902"/>
    <w:rsid w:val="00FD0553"/>
    <w:rsid w:val="00FE4C40"/>
    <w:rsid w:val="00FE5180"/>
    <w:rsid w:val="00FE7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48B44BD"/>
  <w15:chartTrackingRefBased/>
  <w15:docId w15:val="{321BEE09-81A2-4DD1-A01F-732486656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sid w:val="00C4724A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0"/>
    <w:next w:val="a0"/>
    <w:link w:val="10"/>
    <w:uiPriority w:val="9"/>
    <w:qFormat/>
    <w:rsid w:val="00375BD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0"/>
    <w:link w:val="30"/>
    <w:uiPriority w:val="9"/>
    <w:qFormat/>
    <w:rsid w:val="00B85701"/>
    <w:pPr>
      <w:widowControl/>
      <w:spacing w:before="100" w:beforeAutospacing="1" w:after="100" w:afterAutospacing="1"/>
      <w:jc w:val="left"/>
      <w:outlineLvl w:val="2"/>
    </w:pPr>
    <w:rPr>
      <w:rFonts w:ascii="宋体" w:hAnsi="宋体" w:cs="宋体"/>
      <w:b/>
      <w:bCs/>
      <w:kern w:val="0"/>
      <w:sz w:val="27"/>
      <w:szCs w:val="27"/>
    </w:rPr>
  </w:style>
  <w:style w:type="paragraph" w:styleId="4">
    <w:name w:val="heading 4"/>
    <w:basedOn w:val="a0"/>
    <w:link w:val="40"/>
    <w:uiPriority w:val="9"/>
    <w:qFormat/>
    <w:rsid w:val="00B85701"/>
    <w:pPr>
      <w:widowControl/>
      <w:spacing w:before="100" w:beforeAutospacing="1" w:after="100" w:afterAutospacing="1"/>
      <w:jc w:val="left"/>
      <w:outlineLvl w:val="3"/>
    </w:pPr>
    <w:rPr>
      <w:rFonts w:ascii="宋体" w:hAnsi="宋体" w:cs="宋体"/>
      <w:b/>
      <w:bCs/>
      <w:kern w:val="0"/>
      <w:sz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page number"/>
    <w:basedOn w:val="a1"/>
  </w:style>
  <w:style w:type="character" w:styleId="a5">
    <w:name w:val="Hyperlink"/>
    <w:rPr>
      <w:color w:val="0000FF"/>
      <w:u w:val="single"/>
    </w:rPr>
  </w:style>
  <w:style w:type="character" w:customStyle="1" w:styleId="content1">
    <w:name w:val="content1"/>
    <w:rPr>
      <w:spacing w:val="360"/>
      <w:sz w:val="21"/>
      <w:szCs w:val="21"/>
    </w:rPr>
  </w:style>
  <w:style w:type="character" w:customStyle="1" w:styleId="a6">
    <w:name w:val="页眉 字符"/>
    <w:link w:val="a7"/>
    <w:rPr>
      <w:kern w:val="2"/>
      <w:sz w:val="18"/>
      <w:szCs w:val="18"/>
    </w:rPr>
  </w:style>
  <w:style w:type="character" w:customStyle="1" w:styleId="a8">
    <w:name w:val="页脚 字符"/>
    <w:link w:val="a9"/>
    <w:rPr>
      <w:kern w:val="2"/>
      <w:sz w:val="18"/>
      <w:szCs w:val="18"/>
    </w:rPr>
  </w:style>
  <w:style w:type="paragraph" w:styleId="a7">
    <w:name w:val="header"/>
    <w:basedOn w:val="a0"/>
    <w:link w:val="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a">
    <w:name w:val="Document Map"/>
    <w:basedOn w:val="a0"/>
    <w:pPr>
      <w:shd w:val="clear" w:color="auto" w:fill="000080"/>
    </w:pPr>
  </w:style>
  <w:style w:type="paragraph" w:styleId="a9">
    <w:name w:val="footer"/>
    <w:basedOn w:val="a0"/>
    <w:link w:val="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b">
    <w:name w:val="Plain Text"/>
    <w:basedOn w:val="a0"/>
    <w:rPr>
      <w:rFonts w:ascii="宋体" w:hAnsi="Courier New" w:cs="Courier New"/>
      <w:szCs w:val="21"/>
    </w:rPr>
  </w:style>
  <w:style w:type="paragraph" w:customStyle="1" w:styleId="11">
    <w:name w:val="图1"/>
    <w:basedOn w:val="a0"/>
    <w:next w:val="a0"/>
    <w:pPr>
      <w:tabs>
        <w:tab w:val="left" w:pos="777"/>
      </w:tabs>
      <w:spacing w:beforeLines="50" w:before="156" w:afterLines="100" w:after="312" w:line="360" w:lineRule="auto"/>
      <w:ind w:left="1105" w:hanging="748"/>
      <w:jc w:val="center"/>
    </w:pPr>
    <w:rPr>
      <w:kern w:val="0"/>
      <w:sz w:val="24"/>
    </w:rPr>
  </w:style>
  <w:style w:type="paragraph" w:customStyle="1" w:styleId="a">
    <w:name w:val="列表编号：参考文献"/>
    <w:basedOn w:val="a0"/>
    <w:pPr>
      <w:numPr>
        <w:numId w:val="1"/>
      </w:numPr>
      <w:tabs>
        <w:tab w:val="left" w:pos="420"/>
      </w:tabs>
    </w:pPr>
    <w:rPr>
      <w:sz w:val="24"/>
    </w:rPr>
  </w:style>
  <w:style w:type="character" w:customStyle="1" w:styleId="30">
    <w:name w:val="标题 3 字符"/>
    <w:link w:val="3"/>
    <w:uiPriority w:val="9"/>
    <w:rsid w:val="00B85701"/>
    <w:rPr>
      <w:rFonts w:ascii="宋体" w:hAnsi="宋体" w:cs="宋体"/>
      <w:b/>
      <w:bCs/>
      <w:sz w:val="27"/>
      <w:szCs w:val="27"/>
    </w:rPr>
  </w:style>
  <w:style w:type="character" w:customStyle="1" w:styleId="40">
    <w:name w:val="标题 4 字符"/>
    <w:link w:val="4"/>
    <w:uiPriority w:val="9"/>
    <w:rsid w:val="00B85701"/>
    <w:rPr>
      <w:rFonts w:ascii="宋体" w:hAnsi="宋体" w:cs="宋体"/>
      <w:b/>
      <w:bCs/>
      <w:sz w:val="24"/>
      <w:szCs w:val="24"/>
    </w:rPr>
  </w:style>
  <w:style w:type="paragraph" w:styleId="ac">
    <w:name w:val="Normal (Web)"/>
    <w:basedOn w:val="a0"/>
    <w:uiPriority w:val="99"/>
    <w:unhideWhenUsed/>
    <w:rsid w:val="00B85701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style31">
    <w:name w:val="style31"/>
    <w:rsid w:val="00B85701"/>
    <w:rPr>
      <w:b/>
      <w:bCs/>
      <w:color w:val="FF0000"/>
    </w:rPr>
  </w:style>
  <w:style w:type="character" w:customStyle="1" w:styleId="style11">
    <w:name w:val="style11"/>
    <w:rsid w:val="00B85701"/>
    <w:rPr>
      <w:color w:val="FF0000"/>
    </w:rPr>
  </w:style>
  <w:style w:type="character" w:styleId="HTML">
    <w:name w:val="HTML Typewriter"/>
    <w:uiPriority w:val="99"/>
    <w:semiHidden/>
    <w:unhideWhenUsed/>
    <w:rsid w:val="00B85701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0"/>
    <w:link w:val="HTML1"/>
    <w:uiPriority w:val="99"/>
    <w:semiHidden/>
    <w:unhideWhenUsed/>
    <w:rsid w:val="00B8570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1">
    <w:name w:val="HTML 预设格式 字符"/>
    <w:link w:val="HTML0"/>
    <w:uiPriority w:val="99"/>
    <w:semiHidden/>
    <w:rsid w:val="00B85701"/>
    <w:rPr>
      <w:rFonts w:ascii="宋体" w:hAnsi="宋体" w:cs="宋体"/>
      <w:sz w:val="24"/>
      <w:szCs w:val="24"/>
    </w:rPr>
  </w:style>
  <w:style w:type="character" w:customStyle="1" w:styleId="10">
    <w:name w:val="标题 1 字符"/>
    <w:link w:val="1"/>
    <w:uiPriority w:val="9"/>
    <w:rsid w:val="00375BD0"/>
    <w:rPr>
      <w:b/>
      <w:bCs/>
      <w:kern w:val="44"/>
      <w:sz w:val="44"/>
      <w:szCs w:val="44"/>
    </w:rPr>
  </w:style>
  <w:style w:type="paragraph" w:styleId="ad">
    <w:name w:val="Balloon Text"/>
    <w:basedOn w:val="a0"/>
    <w:link w:val="ae"/>
    <w:uiPriority w:val="99"/>
    <w:semiHidden/>
    <w:unhideWhenUsed/>
    <w:rsid w:val="005C0232"/>
    <w:rPr>
      <w:sz w:val="18"/>
      <w:szCs w:val="18"/>
    </w:rPr>
  </w:style>
  <w:style w:type="character" w:customStyle="1" w:styleId="ae">
    <w:name w:val="批注框文本 字符"/>
    <w:link w:val="ad"/>
    <w:uiPriority w:val="99"/>
    <w:semiHidden/>
    <w:rsid w:val="005C0232"/>
    <w:rPr>
      <w:kern w:val="2"/>
      <w:sz w:val="18"/>
      <w:szCs w:val="18"/>
    </w:rPr>
  </w:style>
  <w:style w:type="paragraph" w:styleId="af">
    <w:name w:val="caption"/>
    <w:basedOn w:val="a0"/>
    <w:next w:val="a0"/>
    <w:uiPriority w:val="35"/>
    <w:unhideWhenUsed/>
    <w:qFormat/>
    <w:rsid w:val="00D24271"/>
    <w:pPr>
      <w:snapToGrid w:val="0"/>
    </w:pPr>
    <w:rPr>
      <w:rFonts w:ascii="Calibri Light" w:eastAsia="黑体" w:hAnsi="Calibri Light"/>
      <w:sz w:val="20"/>
      <w:szCs w:val="20"/>
    </w:rPr>
  </w:style>
  <w:style w:type="paragraph" w:styleId="af0">
    <w:name w:val="List Paragraph"/>
    <w:basedOn w:val="a0"/>
    <w:uiPriority w:val="34"/>
    <w:qFormat/>
    <w:rsid w:val="00ED1846"/>
    <w:pPr>
      <w:widowControl/>
      <w:ind w:firstLineChars="200" w:firstLine="420"/>
      <w:jc w:val="left"/>
    </w:pPr>
    <w:rPr>
      <w:rFonts w:ascii="宋体" w:hAnsi="宋体" w:cs="宋体"/>
      <w:kern w:val="0"/>
      <w:sz w:val="24"/>
    </w:rPr>
  </w:style>
  <w:style w:type="paragraph" w:customStyle="1" w:styleId="TableParagraph">
    <w:name w:val="Table Paragraph"/>
    <w:basedOn w:val="a0"/>
    <w:uiPriority w:val="1"/>
    <w:qFormat/>
    <w:rsid w:val="002751AB"/>
    <w:pPr>
      <w:jc w:val="left"/>
    </w:pPr>
    <w:rPr>
      <w:rFonts w:asciiTheme="minorHAnsi" w:eastAsiaTheme="minorEastAsia" w:hAnsiTheme="minorHAnsi" w:cstheme="minorBidi"/>
      <w:kern w:val="0"/>
      <w:sz w:val="22"/>
      <w:szCs w:val="22"/>
      <w:lang w:eastAsia="en-US"/>
    </w:rPr>
  </w:style>
  <w:style w:type="table" w:styleId="af1">
    <w:name w:val="Table Grid"/>
    <w:basedOn w:val="a2"/>
    <w:uiPriority w:val="39"/>
    <w:rsid w:val="002751AB"/>
    <w:rPr>
      <w:rFonts w:asciiTheme="minorHAnsi" w:eastAsiaTheme="minorEastAsia" w:hAnsiTheme="minorHAnsi" w:cstheme="minorBidi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32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3655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08212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14604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65892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48367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50026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8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68600">
          <w:marLeft w:val="128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47471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29972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742081">
          <w:marLeft w:val="128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61410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40200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2079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58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4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7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00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043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882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6744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92684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09726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18766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315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45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1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69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667716">
          <w:marLeft w:val="128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669087">
          <w:marLeft w:val="128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72881">
          <w:marLeft w:val="128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006668">
          <w:marLeft w:val="128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08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7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98709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58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791808">
          <w:marLeft w:val="1282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593125">
          <w:marLeft w:val="1282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550449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31260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332552">
          <w:marLeft w:val="1282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111445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501963">
          <w:marLeft w:val="1282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567309">
          <w:marLeft w:val="1282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635871">
          <w:marLeft w:val="1282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418232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939201">
          <w:marLeft w:val="1282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866039">
          <w:marLeft w:val="1282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64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9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9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6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5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576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16146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94954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11980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02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2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8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3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9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7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13777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03536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91437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58115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49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7880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62910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64011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92218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04097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53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50481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90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FE3A2F-0C27-4D59-B5EA-D834F88545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17</Pages>
  <Words>1430</Words>
  <Characters>8154</Characters>
  <Application>Microsoft Office Word</Application>
  <DocSecurity>0</DocSecurity>
  <PresentationFormat/>
  <Lines>67</Lines>
  <Paragraphs>19</Paragraphs>
  <Slides>0</Slides>
  <Notes>0</Notes>
  <HiddenSlides>0</HiddenSlides>
  <MMClips>0</MMClips>
  <ScaleCrop>false</ScaleCrop>
  <Manager/>
  <Company>番茄花园</Company>
  <LinksUpToDate>false</LinksUpToDate>
  <CharactersWithSpaces>9565</CharactersWithSpaces>
  <SharedDoc>false</SharedDoc>
  <HLinks>
    <vt:vector size="54" baseType="variant">
      <vt:variant>
        <vt:i4>4063347</vt:i4>
      </vt:variant>
      <vt:variant>
        <vt:i4>33</vt:i4>
      </vt:variant>
      <vt:variant>
        <vt:i4>0</vt:i4>
      </vt:variant>
      <vt:variant>
        <vt:i4>5</vt:i4>
      </vt:variant>
      <vt:variant>
        <vt:lpwstr>http://xgxy.cug.edu.cn/rjgcx/lzw/COD/proj3/</vt:lpwstr>
      </vt:variant>
      <vt:variant>
        <vt:lpwstr>disp</vt:lpwstr>
      </vt:variant>
      <vt:variant>
        <vt:i4>4718620</vt:i4>
      </vt:variant>
      <vt:variant>
        <vt:i4>30</vt:i4>
      </vt:variant>
      <vt:variant>
        <vt:i4>0</vt:i4>
      </vt:variant>
      <vt:variant>
        <vt:i4>5</vt:i4>
      </vt:variant>
      <vt:variant>
        <vt:lpwstr>http://xgxy.cug.edu.cn/rjgcx/lzw/COD/proj3/</vt:lpwstr>
      </vt:variant>
      <vt:variant>
        <vt:lpwstr>logisim</vt:lpwstr>
      </vt:variant>
      <vt:variant>
        <vt:i4>3866730</vt:i4>
      </vt:variant>
      <vt:variant>
        <vt:i4>21</vt:i4>
      </vt:variant>
      <vt:variant>
        <vt:i4>0</vt:i4>
      </vt:variant>
      <vt:variant>
        <vt:i4>5</vt:i4>
      </vt:variant>
      <vt:variant>
        <vt:lpwstr>http://6004.csail.mit.edu/</vt:lpwstr>
      </vt:variant>
      <vt:variant>
        <vt:lpwstr/>
      </vt:variant>
      <vt:variant>
        <vt:i4>917597</vt:i4>
      </vt:variant>
      <vt:variant>
        <vt:i4>18</vt:i4>
      </vt:variant>
      <vt:variant>
        <vt:i4>0</vt:i4>
      </vt:variant>
      <vt:variant>
        <vt:i4>5</vt:i4>
      </vt:variant>
      <vt:variant>
        <vt:lpwstr>http://www.cs.uiuc.edu/class/sp08/cs232/</vt:lpwstr>
      </vt:variant>
      <vt:variant>
        <vt:lpwstr/>
      </vt:variant>
      <vt:variant>
        <vt:i4>3342369</vt:i4>
      </vt:variant>
      <vt:variant>
        <vt:i4>15</vt:i4>
      </vt:variant>
      <vt:variant>
        <vt:i4>0</vt:i4>
      </vt:variant>
      <vt:variant>
        <vt:i4>5</vt:i4>
      </vt:variant>
      <vt:variant>
        <vt:lpwstr>http://www.ece.cmu.edu/~ece447/</vt:lpwstr>
      </vt:variant>
      <vt:variant>
        <vt:lpwstr/>
      </vt:variant>
      <vt:variant>
        <vt:i4>3342369</vt:i4>
      </vt:variant>
      <vt:variant>
        <vt:i4>12</vt:i4>
      </vt:variant>
      <vt:variant>
        <vt:i4>0</vt:i4>
      </vt:variant>
      <vt:variant>
        <vt:i4>5</vt:i4>
      </vt:variant>
      <vt:variant>
        <vt:lpwstr>http://www.ece.cmu.edu/~ece447/</vt:lpwstr>
      </vt:variant>
      <vt:variant>
        <vt:lpwstr/>
      </vt:variant>
      <vt:variant>
        <vt:i4>3342369</vt:i4>
      </vt:variant>
      <vt:variant>
        <vt:i4>9</vt:i4>
      </vt:variant>
      <vt:variant>
        <vt:i4>0</vt:i4>
      </vt:variant>
      <vt:variant>
        <vt:i4>5</vt:i4>
      </vt:variant>
      <vt:variant>
        <vt:lpwstr>http://www.ece.cmu.edu/~ece447/</vt:lpwstr>
      </vt:variant>
      <vt:variant>
        <vt:lpwstr/>
      </vt:variant>
      <vt:variant>
        <vt:i4>5177420</vt:i4>
      </vt:variant>
      <vt:variant>
        <vt:i4>6</vt:i4>
      </vt:variant>
      <vt:variant>
        <vt:i4>0</vt:i4>
      </vt:variant>
      <vt:variant>
        <vt:i4>5</vt:i4>
      </vt:variant>
      <vt:variant>
        <vt:lpwstr>http://www.stanford.edu/class/ee108b/</vt:lpwstr>
      </vt:variant>
      <vt:variant>
        <vt:lpwstr/>
      </vt:variant>
      <vt:variant>
        <vt:i4>1310789</vt:i4>
      </vt:variant>
      <vt:variant>
        <vt:i4>3</vt:i4>
      </vt:variant>
      <vt:variant>
        <vt:i4>0</vt:i4>
      </vt:variant>
      <vt:variant>
        <vt:i4>5</vt:i4>
      </vt:variant>
      <vt:variant>
        <vt:lpwstr>http://www.stanford.edu/class/cs107/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华中科技大学计算机学院</dc:title>
  <dc:subject/>
  <dc:creator>番茄花园</dc:creator>
  <cp:keywords/>
  <dc:description/>
  <cp:lastModifiedBy>tiger</cp:lastModifiedBy>
  <cp:revision>79</cp:revision>
  <cp:lastPrinted>2015-11-07T01:13:00Z</cp:lastPrinted>
  <dcterms:created xsi:type="dcterms:W3CDTF">2017-02-10T02:53:00Z</dcterms:created>
  <dcterms:modified xsi:type="dcterms:W3CDTF">2021-02-28T08:13:00Z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2052-8.1.0.3163</vt:lpwstr>
  </property>
</Properties>
</file>