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B12C" w14:textId="77777777" w:rsidR="009076DC" w:rsidRPr="00716DEA" w:rsidRDefault="00000000">
      <w:pPr>
        <w:pStyle w:val="Title"/>
        <w:rPr>
          <w:rFonts w:ascii="Times New Roman" w:hAnsi="Times New Roman" w:cs="Times New Roman"/>
        </w:rPr>
      </w:pPr>
      <w:r w:rsidRPr="00716DEA">
        <w:rPr>
          <w:rFonts w:ascii="Times New Roman" w:hAnsi="Times New Roman" w:cs="Times New Roman"/>
        </w:rPr>
        <w:t>HYE</w:t>
      </w:r>
      <w:r w:rsidRPr="00716DEA">
        <w:rPr>
          <w:rFonts w:ascii="Times New Roman" w:hAnsi="Times New Roman" w:cs="Times New Roman"/>
          <w:spacing w:val="75"/>
        </w:rPr>
        <w:t xml:space="preserve"> </w:t>
      </w:r>
      <w:r w:rsidRPr="00716DEA">
        <w:rPr>
          <w:rFonts w:ascii="Times New Roman" w:hAnsi="Times New Roman" w:cs="Times New Roman"/>
        </w:rPr>
        <w:t>JIN</w:t>
      </w:r>
      <w:r w:rsidRPr="00716DEA">
        <w:rPr>
          <w:rFonts w:ascii="Times New Roman" w:hAnsi="Times New Roman" w:cs="Times New Roman"/>
          <w:spacing w:val="75"/>
        </w:rPr>
        <w:t xml:space="preserve"> </w:t>
      </w:r>
      <w:r w:rsidRPr="00716DEA">
        <w:rPr>
          <w:rFonts w:ascii="Times New Roman" w:hAnsi="Times New Roman" w:cs="Times New Roman"/>
          <w:spacing w:val="-5"/>
        </w:rPr>
        <w:t>RHO</w:t>
      </w:r>
    </w:p>
    <w:p w14:paraId="38C05029" w14:textId="00BC370B" w:rsidR="00014C7C" w:rsidRPr="0067236F" w:rsidRDefault="00014C7C" w:rsidP="00B73D63">
      <w:pPr>
        <w:jc w:val="center"/>
        <w:rPr>
          <w:w w:val="110"/>
        </w:rPr>
      </w:pPr>
      <w:r w:rsidRPr="0067236F">
        <w:rPr>
          <w:w w:val="110"/>
        </w:rPr>
        <w:t>School of Human Resources &amp; Labor Relations</w:t>
      </w:r>
    </w:p>
    <w:p w14:paraId="386C7DD2" w14:textId="7236BB67" w:rsidR="00B73D63" w:rsidRPr="0067236F" w:rsidRDefault="00000000" w:rsidP="00B73D63">
      <w:pPr>
        <w:jc w:val="center"/>
        <w:rPr>
          <w:w w:val="110"/>
        </w:rPr>
      </w:pPr>
      <w:r w:rsidRPr="0067236F">
        <w:rPr>
          <w:w w:val="110"/>
        </w:rPr>
        <w:t>368 Farm Lane</w:t>
      </w:r>
      <w:r w:rsidR="00B73D63" w:rsidRPr="0067236F">
        <w:rPr>
          <w:w w:val="110"/>
        </w:rPr>
        <w:t xml:space="preserve">, </w:t>
      </w:r>
      <w:r w:rsidRPr="0067236F">
        <w:rPr>
          <w:w w:val="110"/>
        </w:rPr>
        <w:t>Room S414</w:t>
      </w:r>
    </w:p>
    <w:p w14:paraId="08E730F2" w14:textId="0C1262FF" w:rsidR="00B73D63" w:rsidRDefault="00000000" w:rsidP="00B73D63">
      <w:pPr>
        <w:jc w:val="center"/>
        <w:rPr>
          <w:rFonts w:eastAsiaTheme="minorEastAsia"/>
          <w:w w:val="110"/>
          <w:lang w:eastAsia="ko-KR"/>
        </w:rPr>
      </w:pPr>
      <w:r w:rsidRPr="0067236F">
        <w:rPr>
          <w:w w:val="110"/>
        </w:rPr>
        <w:t>East Lansing, MI 48824</w:t>
      </w:r>
    </w:p>
    <w:p w14:paraId="6C19DBD4" w14:textId="1918910F" w:rsidR="009076DC" w:rsidRPr="0067236F" w:rsidRDefault="0067236F" w:rsidP="00B73D63">
      <w:pPr>
        <w:jc w:val="center"/>
        <w:rPr>
          <w:rFonts w:eastAsiaTheme="minorEastAsia"/>
          <w:w w:val="110"/>
          <w:lang w:eastAsia="ko-KR"/>
        </w:rPr>
      </w:pPr>
      <w:hyperlink r:id="rId6" w:history="1">
        <w:r w:rsidRPr="00F44C12">
          <w:rPr>
            <w:rStyle w:val="Hyperlink"/>
            <w:rFonts w:eastAsiaTheme="minorEastAsia" w:hint="eastAsia"/>
            <w:w w:val="110"/>
            <w:lang w:eastAsia="ko-KR"/>
          </w:rPr>
          <w:t>rhohj@msu.edu</w:t>
        </w:r>
      </w:hyperlink>
    </w:p>
    <w:p w14:paraId="76A1F2FE" w14:textId="77777777" w:rsidR="009076DC" w:rsidRPr="00716DEA" w:rsidRDefault="00000000" w:rsidP="00555421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 w:rsidRPr="00716DEA">
        <w:rPr>
          <w:rFonts w:ascii="Times New Roman" w:hAnsi="Times New Roman" w:cs="Times New Roman"/>
          <w:b w:val="0"/>
          <w:bCs w:val="0"/>
          <w:spacing w:val="-2"/>
          <w:w w:val="105"/>
        </w:rPr>
        <w:t>EDUCATION</w:t>
      </w:r>
    </w:p>
    <w:p w14:paraId="509E3184" w14:textId="058E3958" w:rsidR="009076DC" w:rsidRPr="00716DEA" w:rsidRDefault="00000000" w:rsidP="00716DEA">
      <w:pPr>
        <w:pStyle w:val="BodyText"/>
        <w:spacing w:before="8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76B3260F" wp14:editId="51C814B2">
                <wp:simplePos x="0" y="0"/>
                <wp:positionH relativeFrom="page">
                  <wp:posOffset>685800</wp:posOffset>
                </wp:positionH>
                <wp:positionV relativeFrom="paragraph">
                  <wp:posOffset>42551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8C769F" id="Graphic 1" o:spid="_x0000_s1026" style="position:absolute;margin-left:54pt;margin-top:3.35pt;width:7in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FDE7E00" w14:textId="0DA4C084" w:rsidR="009076DC" w:rsidRPr="0067236F" w:rsidRDefault="00A461C9" w:rsidP="00716DEA">
      <w:pPr>
        <w:pStyle w:val="Heading2"/>
        <w:tabs>
          <w:tab w:val="left" w:pos="9753"/>
        </w:tabs>
        <w:spacing w:before="120" w:line="297" w:lineRule="exact"/>
        <w:ind w:left="446"/>
        <w:rPr>
          <w:rFonts w:ascii="Times New Roman" w:eastAsia="Times New Roman" w:hAnsi="Times New Roman" w:cs="Times New Roman"/>
          <w:b w:val="0"/>
          <w:bCs w:val="0"/>
          <w:w w:val="110"/>
        </w:rPr>
      </w:pPr>
      <w:r w:rsidRPr="00A07A2C">
        <w:rPr>
          <w:rFonts w:ascii="Times New Roman" w:eastAsia="Times New Roman" w:hAnsi="Times New Roman" w:cs="Times New Roman"/>
          <w:w w:val="105"/>
        </w:rPr>
        <w:t>M.S./Ph.D., Massachusetts Institute of Technology</w:t>
      </w:r>
      <w:r w:rsidRPr="0067236F">
        <w:rPr>
          <w:rFonts w:ascii="Times New Roman" w:eastAsia="Times New Roman" w:hAnsi="Times New Roman" w:cs="Times New Roman"/>
          <w:b w:val="0"/>
          <w:bCs w:val="0"/>
          <w:w w:val="110"/>
        </w:rPr>
        <w:tab/>
        <w:t>2018</w:t>
      </w:r>
    </w:p>
    <w:p w14:paraId="7594B929" w14:textId="16117AAA" w:rsidR="009076DC" w:rsidRPr="00A07A2C" w:rsidRDefault="00000000">
      <w:pPr>
        <w:pStyle w:val="BodyText"/>
        <w:ind w:left="447"/>
        <w:rPr>
          <w:w w:val="105"/>
        </w:rPr>
      </w:pPr>
      <w:r w:rsidRPr="00A07A2C">
        <w:rPr>
          <w:w w:val="105"/>
        </w:rPr>
        <w:t>Institute for Work and Employment Research</w:t>
      </w:r>
      <w:r w:rsidR="00B73D63" w:rsidRPr="00A07A2C">
        <w:rPr>
          <w:w w:val="105"/>
        </w:rPr>
        <w:t>, Sloan School of Management</w:t>
      </w:r>
    </w:p>
    <w:p w14:paraId="6EE896B9" w14:textId="77777777" w:rsidR="009076DC" w:rsidRPr="00A07A2C" w:rsidRDefault="00000000" w:rsidP="00111541">
      <w:pPr>
        <w:pStyle w:val="BodyText"/>
        <w:spacing w:after="240" w:line="289" w:lineRule="exact"/>
        <w:ind w:firstLine="447"/>
        <w:rPr>
          <w:w w:val="105"/>
        </w:rPr>
      </w:pPr>
      <w:r w:rsidRPr="00A07A2C">
        <w:rPr>
          <w:w w:val="105"/>
        </w:rPr>
        <w:t>Committee: Thomas Kochan (co-chair), Paul Osterman (co-chair), Emilio Castilla</w:t>
      </w:r>
    </w:p>
    <w:tbl>
      <w:tblPr>
        <w:tblW w:w="0" w:type="auto"/>
        <w:tblInd w:w="4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3"/>
        <w:gridCol w:w="1520"/>
        <w:gridCol w:w="1520"/>
      </w:tblGrid>
      <w:tr w:rsidR="0067236F" w:rsidRPr="0067236F" w14:paraId="371169AA" w14:textId="2B8829B1" w:rsidTr="0067236F">
        <w:trPr>
          <w:trHeight w:val="571"/>
        </w:trPr>
        <w:tc>
          <w:tcPr>
            <w:tcW w:w="8333" w:type="dxa"/>
          </w:tcPr>
          <w:p w14:paraId="1D551940" w14:textId="2B091984" w:rsidR="0067236F" w:rsidRPr="00A07A2C" w:rsidRDefault="0067236F">
            <w:pPr>
              <w:pStyle w:val="TableParagraph"/>
              <w:spacing w:before="43"/>
              <w:rPr>
                <w:b/>
                <w:bCs/>
                <w:w w:val="105"/>
              </w:rPr>
            </w:pPr>
            <w:r w:rsidRPr="00A07A2C">
              <w:rPr>
                <w:b/>
                <w:bCs/>
                <w:w w:val="105"/>
              </w:rPr>
              <w:t>B.A., Northwestern University</w:t>
            </w:r>
          </w:p>
          <w:p w14:paraId="64B65E86" w14:textId="7E3ADB54" w:rsidR="0067236F" w:rsidRPr="0067236F" w:rsidRDefault="0067236F" w:rsidP="00A07A2C">
            <w:pPr>
              <w:pStyle w:val="BodyText"/>
              <w:ind w:left="45"/>
              <w:rPr>
                <w:w w:val="110"/>
              </w:rPr>
            </w:pPr>
            <w:r w:rsidRPr="00A07A2C">
              <w:rPr>
                <w:w w:val="105"/>
              </w:rPr>
              <w:t>Political Science, International Studies</w:t>
            </w:r>
          </w:p>
        </w:tc>
        <w:tc>
          <w:tcPr>
            <w:tcW w:w="1520" w:type="dxa"/>
          </w:tcPr>
          <w:p w14:paraId="43553650" w14:textId="77777777" w:rsidR="0067236F" w:rsidRPr="0067236F" w:rsidRDefault="0067236F">
            <w:pPr>
              <w:pStyle w:val="TableParagraph"/>
              <w:spacing w:before="14"/>
              <w:ind w:left="0" w:right="48"/>
              <w:jc w:val="right"/>
              <w:rPr>
                <w:w w:val="110"/>
              </w:rPr>
            </w:pPr>
            <w:r w:rsidRPr="0067236F">
              <w:rPr>
                <w:w w:val="110"/>
              </w:rPr>
              <w:t>2006</w:t>
            </w:r>
          </w:p>
        </w:tc>
        <w:tc>
          <w:tcPr>
            <w:tcW w:w="1520" w:type="dxa"/>
          </w:tcPr>
          <w:p w14:paraId="21B429DE" w14:textId="77777777" w:rsidR="0067236F" w:rsidRPr="0067236F" w:rsidRDefault="0067236F">
            <w:pPr>
              <w:pStyle w:val="TableParagraph"/>
              <w:spacing w:before="14"/>
              <w:ind w:left="0" w:right="48"/>
              <w:jc w:val="right"/>
              <w:rPr>
                <w:w w:val="110"/>
              </w:rPr>
            </w:pPr>
          </w:p>
        </w:tc>
      </w:tr>
    </w:tbl>
    <w:p w14:paraId="4C86FDB2" w14:textId="444F0997" w:rsidR="009076DC" w:rsidRPr="00716DEA" w:rsidRDefault="00716DEA" w:rsidP="00555421">
      <w:pPr>
        <w:pStyle w:val="Heading1"/>
        <w:spacing w:before="360"/>
        <w:ind w:left="119"/>
        <w:rPr>
          <w:rFonts w:ascii="Times New Roman" w:hAnsi="Times New Roman" w:cs="Times New Roman"/>
          <w:b w:val="0"/>
          <w:bCs w:val="0"/>
        </w:rPr>
      </w:pPr>
      <w:r w:rsidRPr="00716DEA">
        <w:rPr>
          <w:rFonts w:ascii="Times New Roman" w:hAnsi="Times New Roman" w:cs="Times New Roman"/>
          <w:b w:val="0"/>
          <w:bCs w:val="0"/>
          <w:w w:val="105"/>
        </w:rPr>
        <w:t>ACADEMIC POSITIONS</w:t>
      </w:r>
    </w:p>
    <w:p w14:paraId="5A759EE5" w14:textId="43A0A95D" w:rsidR="009076DC" w:rsidRPr="00716DEA" w:rsidRDefault="00000000" w:rsidP="00716DEA">
      <w:pPr>
        <w:pStyle w:val="BodyText"/>
        <w:spacing w:before="8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03CEC543" wp14:editId="2E725197">
                <wp:simplePos x="0" y="0"/>
                <wp:positionH relativeFrom="page">
                  <wp:posOffset>685800</wp:posOffset>
                </wp:positionH>
                <wp:positionV relativeFrom="paragraph">
                  <wp:posOffset>42423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710B14F" id="Graphic 2" o:spid="_x0000_s1026" style="position:absolute;margin-left:54pt;margin-top:3.35pt;width:7in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D5D8BA2" w14:textId="1EA5690D" w:rsidR="009076DC" w:rsidRPr="00A07A2C" w:rsidRDefault="00000000" w:rsidP="00716DEA">
      <w:pPr>
        <w:tabs>
          <w:tab w:val="left" w:pos="8218"/>
        </w:tabs>
        <w:spacing w:before="120" w:line="257" w:lineRule="auto"/>
        <w:ind w:left="446" w:right="158"/>
        <w:rPr>
          <w:rFonts w:eastAsiaTheme="minorEastAsia"/>
          <w:w w:val="105"/>
          <w:lang w:eastAsia="ko-KR"/>
        </w:rPr>
      </w:pPr>
      <w:r w:rsidRPr="00A07A2C">
        <w:rPr>
          <w:b/>
          <w:bCs/>
          <w:w w:val="105"/>
        </w:rPr>
        <w:t>Assistant Professor</w:t>
      </w:r>
      <w:r w:rsidR="002E1627">
        <w:rPr>
          <w:b/>
          <w:bCs/>
          <w:w w:val="105"/>
        </w:rPr>
        <w:t xml:space="preserve"> (tenure-track)</w:t>
      </w:r>
      <w:r w:rsidRPr="0067236F">
        <w:rPr>
          <w:w w:val="110"/>
        </w:rPr>
        <w:tab/>
      </w:r>
      <w:r w:rsidR="00B73D63" w:rsidRPr="0067236F">
        <w:rPr>
          <w:w w:val="110"/>
        </w:rPr>
        <w:tab/>
      </w:r>
      <w:r w:rsidR="00B73D63" w:rsidRPr="00A07A2C">
        <w:rPr>
          <w:w w:val="105"/>
        </w:rPr>
        <w:t xml:space="preserve">  </w:t>
      </w:r>
      <w:r w:rsidR="0067236F" w:rsidRPr="00A07A2C">
        <w:rPr>
          <w:rFonts w:hint="eastAsia"/>
          <w:w w:val="105"/>
        </w:rPr>
        <w:t xml:space="preserve"> </w:t>
      </w:r>
      <w:r w:rsidR="00A07A2C">
        <w:rPr>
          <w:rFonts w:eastAsiaTheme="minorEastAsia" w:hint="eastAsia"/>
          <w:w w:val="105"/>
          <w:lang w:eastAsia="ko-KR"/>
        </w:rPr>
        <w:t xml:space="preserve">   </w:t>
      </w:r>
      <w:r w:rsidRPr="00A07A2C">
        <w:rPr>
          <w:w w:val="105"/>
        </w:rPr>
        <w:t>2020-</w:t>
      </w:r>
      <w:r w:rsidR="00014C7C" w:rsidRPr="00A07A2C">
        <w:rPr>
          <w:w w:val="105"/>
        </w:rPr>
        <w:t>present</w:t>
      </w:r>
    </w:p>
    <w:p w14:paraId="57E365B7" w14:textId="3051A2ED" w:rsidR="00014C7C" w:rsidRPr="00A07A2C" w:rsidRDefault="00014C7C">
      <w:pPr>
        <w:pStyle w:val="BodyText"/>
        <w:ind w:left="447"/>
        <w:rPr>
          <w:w w:val="105"/>
        </w:rPr>
      </w:pPr>
      <w:r w:rsidRPr="00A07A2C">
        <w:rPr>
          <w:w w:val="105"/>
        </w:rPr>
        <w:t>School of Human Resources &amp; Labor Relations</w:t>
      </w:r>
    </w:p>
    <w:p w14:paraId="38C2BAE4" w14:textId="33EE4BEC" w:rsidR="009076DC" w:rsidRPr="00A07A2C" w:rsidRDefault="00000000">
      <w:pPr>
        <w:pStyle w:val="BodyText"/>
        <w:ind w:left="447"/>
        <w:rPr>
          <w:w w:val="105"/>
        </w:rPr>
      </w:pPr>
      <w:r w:rsidRPr="00A07A2C">
        <w:rPr>
          <w:w w:val="105"/>
        </w:rPr>
        <w:t>Michigan State University</w:t>
      </w:r>
    </w:p>
    <w:p w14:paraId="43AE8B51" w14:textId="538D7611" w:rsidR="00716DEA" w:rsidRPr="00716DEA" w:rsidRDefault="00716DEA" w:rsidP="00555421">
      <w:pPr>
        <w:pStyle w:val="Heading1"/>
        <w:spacing w:before="360"/>
        <w:ind w:left="119"/>
        <w:rPr>
          <w:rFonts w:ascii="Times New Roman" w:hAnsi="Times New Roman" w:cs="Times New Roman"/>
          <w:b w:val="0"/>
          <w:bCs w:val="0"/>
        </w:rPr>
      </w:pPr>
      <w:r w:rsidRPr="00716DEA">
        <w:rPr>
          <w:rFonts w:ascii="Times New Roman" w:hAnsi="Times New Roman" w:cs="Times New Roman"/>
          <w:b w:val="0"/>
          <w:bCs w:val="0"/>
        </w:rPr>
        <w:t>PROFESSIONAL APPOINTMENTS</w:t>
      </w:r>
    </w:p>
    <w:p w14:paraId="689BFFBB" w14:textId="74F73F5E" w:rsidR="00716DEA" w:rsidRPr="00716DEA" w:rsidRDefault="00716DEA" w:rsidP="00716DEA">
      <w:pPr>
        <w:pStyle w:val="BodyText"/>
        <w:spacing w:before="8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B7A8FDE" wp14:editId="07EE3096">
                <wp:simplePos x="0" y="0"/>
                <wp:positionH relativeFrom="page">
                  <wp:posOffset>685800</wp:posOffset>
                </wp:positionH>
                <wp:positionV relativeFrom="paragraph">
                  <wp:posOffset>42423</wp:posOffset>
                </wp:positionV>
                <wp:extent cx="6400800" cy="1270"/>
                <wp:effectExtent l="0" t="0" r="0" b="0"/>
                <wp:wrapTopAndBottom/>
                <wp:docPr id="50389235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68AB3FA" id="Graphic 2" o:spid="_x0000_s1026" style="position:absolute;margin-left:54pt;margin-top:3.35pt;width:7in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3622F71" w14:textId="6C074AAF" w:rsidR="009076DC" w:rsidRPr="00A07A2C" w:rsidRDefault="00716DEA" w:rsidP="00111541">
      <w:pPr>
        <w:pStyle w:val="BodyText"/>
        <w:spacing w:before="240"/>
        <w:ind w:left="447"/>
        <w:rPr>
          <w:w w:val="105"/>
        </w:rPr>
      </w:pPr>
      <w:r w:rsidRPr="00A07A2C">
        <w:rPr>
          <w:w w:val="105"/>
        </w:rPr>
        <w:t xml:space="preserve">Economist, </w:t>
      </w:r>
      <w:r w:rsidR="0067236F" w:rsidRPr="00A07A2C">
        <w:rPr>
          <w:rFonts w:hint="eastAsia"/>
          <w:w w:val="105"/>
        </w:rPr>
        <w:t>CEPR (</w:t>
      </w:r>
      <w:r w:rsidRPr="00A07A2C">
        <w:rPr>
          <w:w w:val="105"/>
        </w:rPr>
        <w:t>Center for Economic and Policy Research</w:t>
      </w:r>
      <w:r w:rsidR="0067236F" w:rsidRPr="00A07A2C">
        <w:rPr>
          <w:rFonts w:hint="eastAsia"/>
          <w:w w:val="105"/>
        </w:rPr>
        <w:t>)</w:t>
      </w:r>
      <w:r w:rsidRPr="00A07A2C">
        <w:rPr>
          <w:w w:val="105"/>
        </w:rPr>
        <w:tab/>
      </w:r>
      <w:r w:rsidR="0067236F" w:rsidRPr="00A07A2C">
        <w:rPr>
          <w:w w:val="105"/>
        </w:rPr>
        <w:tab/>
      </w:r>
      <w:r w:rsidR="00A07A2C">
        <w:rPr>
          <w:rFonts w:eastAsiaTheme="minorEastAsia"/>
          <w:w w:val="105"/>
          <w:lang w:eastAsia="ko-KR"/>
        </w:rPr>
        <w:tab/>
      </w:r>
      <w:r w:rsidR="00A07A2C">
        <w:rPr>
          <w:rFonts w:eastAsiaTheme="minorEastAsia"/>
          <w:w w:val="105"/>
          <w:lang w:eastAsia="ko-KR"/>
        </w:rPr>
        <w:tab/>
      </w:r>
      <w:r w:rsidR="00A07A2C">
        <w:rPr>
          <w:rFonts w:eastAsiaTheme="minorEastAsia" w:hint="eastAsia"/>
          <w:w w:val="105"/>
          <w:lang w:eastAsia="ko-KR"/>
        </w:rPr>
        <w:t xml:space="preserve">         </w:t>
      </w:r>
      <w:r w:rsidRPr="00A07A2C">
        <w:rPr>
          <w:w w:val="105"/>
        </w:rPr>
        <w:t>2019-2020</w:t>
      </w:r>
    </w:p>
    <w:p w14:paraId="6A78D46E" w14:textId="2435DFE6" w:rsidR="00716DEA" w:rsidRPr="00A07A2C" w:rsidRDefault="00716DEA" w:rsidP="00A07A2C">
      <w:pPr>
        <w:pStyle w:val="BodyText"/>
        <w:ind w:left="447"/>
        <w:rPr>
          <w:w w:val="105"/>
        </w:rPr>
      </w:pPr>
      <w:r w:rsidRPr="00A07A2C">
        <w:rPr>
          <w:w w:val="105"/>
        </w:rPr>
        <w:t xml:space="preserve">Alfred P. Sloan Foundation Postdoctoral Fellow, </w:t>
      </w:r>
      <w:r w:rsidR="0067236F" w:rsidRPr="00A07A2C">
        <w:rPr>
          <w:rFonts w:hint="eastAsia"/>
          <w:w w:val="105"/>
        </w:rPr>
        <w:t>CEPR</w:t>
      </w:r>
      <w:r w:rsidR="0067236F" w:rsidRPr="00A07A2C">
        <w:rPr>
          <w:w w:val="105"/>
        </w:rPr>
        <w:tab/>
      </w:r>
      <w:r w:rsidRPr="00A07A2C">
        <w:rPr>
          <w:w w:val="105"/>
        </w:rPr>
        <w:tab/>
      </w:r>
      <w:r w:rsidRPr="00A07A2C">
        <w:rPr>
          <w:w w:val="105"/>
        </w:rPr>
        <w:tab/>
      </w:r>
      <w:r w:rsidR="00A07A2C">
        <w:rPr>
          <w:rFonts w:eastAsiaTheme="minorEastAsia"/>
          <w:w w:val="105"/>
          <w:lang w:eastAsia="ko-KR"/>
        </w:rPr>
        <w:tab/>
      </w:r>
      <w:r w:rsidR="00A07A2C">
        <w:rPr>
          <w:rFonts w:eastAsiaTheme="minorEastAsia"/>
          <w:w w:val="105"/>
          <w:lang w:eastAsia="ko-KR"/>
        </w:rPr>
        <w:tab/>
      </w:r>
      <w:r w:rsidR="00A07A2C">
        <w:rPr>
          <w:rFonts w:eastAsiaTheme="minorEastAsia" w:hint="eastAsia"/>
          <w:w w:val="105"/>
          <w:lang w:eastAsia="ko-KR"/>
        </w:rPr>
        <w:t xml:space="preserve">         </w:t>
      </w:r>
      <w:r w:rsidRPr="00A07A2C">
        <w:rPr>
          <w:w w:val="105"/>
        </w:rPr>
        <w:t>2018-2019</w:t>
      </w:r>
    </w:p>
    <w:p w14:paraId="18C2E88E" w14:textId="114AF187" w:rsidR="009076DC" w:rsidRPr="00A07A2C" w:rsidRDefault="00716DEA" w:rsidP="00A07A2C">
      <w:pPr>
        <w:pStyle w:val="BodyText"/>
        <w:ind w:left="447"/>
        <w:rPr>
          <w:w w:val="105"/>
        </w:rPr>
      </w:pPr>
      <w:r w:rsidRPr="00A07A2C">
        <w:rPr>
          <w:w w:val="105"/>
        </w:rPr>
        <w:t>Research Affiliate, MIT Sloan Good Companies Good Jobs Initiative</w:t>
      </w:r>
      <w:r w:rsidRPr="00A07A2C">
        <w:rPr>
          <w:w w:val="105"/>
        </w:rPr>
        <w:tab/>
      </w:r>
      <w:r w:rsidRPr="00A07A2C">
        <w:rPr>
          <w:w w:val="105"/>
        </w:rPr>
        <w:tab/>
      </w:r>
      <w:r w:rsidRPr="00A07A2C">
        <w:rPr>
          <w:w w:val="105"/>
        </w:rPr>
        <w:tab/>
      </w:r>
      <w:r w:rsidR="0067236F" w:rsidRPr="00A07A2C">
        <w:rPr>
          <w:rFonts w:hint="eastAsia"/>
          <w:w w:val="105"/>
        </w:rPr>
        <w:t xml:space="preserve">       </w:t>
      </w:r>
      <w:r w:rsidR="00A07A2C">
        <w:rPr>
          <w:rFonts w:eastAsiaTheme="minorEastAsia" w:hint="eastAsia"/>
          <w:w w:val="105"/>
          <w:lang w:eastAsia="ko-KR"/>
        </w:rPr>
        <w:t xml:space="preserve">  </w:t>
      </w:r>
      <w:r w:rsidRPr="00A07A2C">
        <w:rPr>
          <w:w w:val="105"/>
        </w:rPr>
        <w:t>2018-2020</w:t>
      </w:r>
    </w:p>
    <w:p w14:paraId="086055A6" w14:textId="019A9F57" w:rsidR="009076DC" w:rsidRPr="00716DEA" w:rsidRDefault="00A461C9" w:rsidP="00555421">
      <w:pPr>
        <w:pStyle w:val="Heading1"/>
        <w:spacing w:before="480"/>
        <w:ind w:left="119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pacing w:val="-2"/>
          <w:w w:val="105"/>
        </w:rPr>
        <w:t>PUBLICATIONS</w:t>
      </w:r>
    </w:p>
    <w:p w14:paraId="7885CB32" w14:textId="30795A70" w:rsidR="001278B7" w:rsidRPr="00663FAD" w:rsidRDefault="00000000" w:rsidP="00663FAD">
      <w:pPr>
        <w:pStyle w:val="BodyText"/>
        <w:spacing w:before="8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72B0D4CF" wp14:editId="04E109EE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1187066" id="Graphic 3" o:spid="_x0000_s1026" style="position:absolute;margin-left:54pt;margin-top:3.35pt;width:7in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74F9170" w14:textId="5C211CA2" w:rsidR="00DE4F91" w:rsidRPr="00146D40" w:rsidRDefault="00146D40" w:rsidP="00146D40">
      <w:pPr>
        <w:tabs>
          <w:tab w:val="left" w:pos="270"/>
        </w:tabs>
        <w:spacing w:before="240"/>
        <w:ind w:left="270" w:right="156"/>
        <w:rPr>
          <w:rFonts w:eastAsiaTheme="minorEastAsia"/>
          <w:b/>
          <w:bCs/>
          <w:w w:val="105"/>
          <w:lang w:eastAsia="ko-KR"/>
        </w:rPr>
      </w:pPr>
      <w:r>
        <w:rPr>
          <w:rFonts w:eastAsiaTheme="minorEastAsia" w:hint="eastAsia"/>
          <w:w w:val="105"/>
          <w:lang w:eastAsia="ko-KR"/>
        </w:rPr>
        <w:t>Citations (</w:t>
      </w:r>
      <w:r w:rsidR="002E6662">
        <w:rPr>
          <w:rFonts w:eastAsiaTheme="minorEastAsia" w:hint="eastAsia"/>
          <w:w w:val="105"/>
          <w:lang w:eastAsia="ko-KR"/>
        </w:rPr>
        <w:t>August</w:t>
      </w:r>
      <w:r>
        <w:rPr>
          <w:rFonts w:eastAsiaTheme="minorEastAsia" w:hint="eastAsia"/>
          <w:w w:val="105"/>
          <w:lang w:eastAsia="ko-KR"/>
        </w:rPr>
        <w:t xml:space="preserve"> 2026, Google Scholar): </w:t>
      </w:r>
      <w:r w:rsidR="00DE4F91" w:rsidRPr="00146D40">
        <w:rPr>
          <w:rFonts w:eastAsiaTheme="minorEastAsia" w:hint="eastAsia"/>
          <w:b/>
          <w:bCs/>
          <w:w w:val="105"/>
          <w:lang w:eastAsia="ko-KR"/>
        </w:rPr>
        <w:t>9</w:t>
      </w:r>
      <w:r w:rsidR="009E0828">
        <w:rPr>
          <w:rFonts w:eastAsiaTheme="minorEastAsia"/>
          <w:b/>
          <w:bCs/>
          <w:w w:val="105"/>
          <w:lang w:eastAsia="ko-KR"/>
        </w:rPr>
        <w:t>93</w:t>
      </w:r>
      <w:r>
        <w:rPr>
          <w:rFonts w:eastAsiaTheme="minorEastAsia" w:hint="eastAsia"/>
          <w:b/>
          <w:bCs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>citations</w:t>
      </w:r>
      <w:r w:rsidR="00DE4F91" w:rsidRPr="00146D40">
        <w:rPr>
          <w:rFonts w:eastAsiaTheme="minorEastAsia" w:hint="eastAsia"/>
          <w:w w:val="105"/>
          <w:lang w:eastAsia="ko-KR"/>
        </w:rPr>
        <w:t>; h-index: 13</w:t>
      </w:r>
    </w:p>
    <w:p w14:paraId="4B6916AB" w14:textId="1BFB52C2" w:rsidR="00DE4F91" w:rsidRPr="00146D40" w:rsidRDefault="00DE4F91" w:rsidP="00146D40">
      <w:pPr>
        <w:tabs>
          <w:tab w:val="left" w:pos="447"/>
        </w:tabs>
        <w:spacing w:before="120" w:after="240"/>
        <w:ind w:left="277" w:right="156"/>
        <w:rPr>
          <w:rFonts w:eastAsiaTheme="minorEastAsia"/>
          <w:b/>
          <w:bCs/>
          <w:w w:val="105"/>
          <w:lang w:eastAsia="ko-KR"/>
        </w:rPr>
      </w:pPr>
      <w:r w:rsidRPr="00146D40">
        <w:rPr>
          <w:spacing w:val="-2"/>
          <w:w w:val="105"/>
        </w:rPr>
        <w:t>*</w:t>
      </w:r>
      <w:r w:rsidRPr="00146D40">
        <w:rPr>
          <w:rFonts w:eastAsiaTheme="minorEastAsia" w:hint="eastAsia"/>
          <w:spacing w:val="-2"/>
          <w:w w:val="105"/>
          <w:lang w:eastAsia="ko-KR"/>
        </w:rPr>
        <w:t xml:space="preserve"> Denotes</w:t>
      </w:r>
      <w:r w:rsidRPr="00146D40">
        <w:rPr>
          <w:rFonts w:eastAsiaTheme="minorEastAsia" w:hint="eastAsia"/>
          <w:b/>
          <w:bCs/>
          <w:spacing w:val="-2"/>
          <w:w w:val="105"/>
          <w:lang w:eastAsia="ko-KR"/>
        </w:rPr>
        <w:t xml:space="preserve"> </w:t>
      </w:r>
      <w:r w:rsidRPr="00146D40">
        <w:rPr>
          <w:spacing w:val="-2"/>
          <w:w w:val="105"/>
        </w:rPr>
        <w:t>equal contributions</w:t>
      </w:r>
      <w:r w:rsidRPr="00146D40">
        <w:rPr>
          <w:rFonts w:eastAsiaTheme="minorEastAsia" w:hint="eastAsia"/>
          <w:b/>
          <w:bCs/>
          <w:spacing w:val="-2"/>
          <w:w w:val="105"/>
          <w:lang w:eastAsia="ko-KR"/>
        </w:rPr>
        <w:t xml:space="preserve">; </w:t>
      </w:r>
      <w:r w:rsidRPr="00146D40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46D40">
        <w:rPr>
          <w:rFonts w:eastAsiaTheme="minorEastAsia" w:hint="eastAsia"/>
          <w:b/>
          <w:bCs/>
          <w:spacing w:val="-2"/>
          <w:w w:val="105"/>
          <w:lang w:eastAsia="ko-KR"/>
        </w:rPr>
        <w:t xml:space="preserve"> </w:t>
      </w:r>
      <w:r w:rsidRPr="00146D40">
        <w:rPr>
          <w:rFonts w:eastAsiaTheme="minorEastAsia" w:hint="eastAsia"/>
          <w:spacing w:val="-2"/>
          <w:w w:val="105"/>
          <w:lang w:eastAsia="ko-KR"/>
        </w:rPr>
        <w:t>indicates student or research associate at the start of the project</w:t>
      </w:r>
    </w:p>
    <w:p w14:paraId="61979AAD" w14:textId="34442D89" w:rsidR="002E6662" w:rsidRPr="002E6662" w:rsidRDefault="00F702B8" w:rsidP="00FD6AEE">
      <w:pPr>
        <w:pStyle w:val="ListParagraph"/>
        <w:numPr>
          <w:ilvl w:val="0"/>
          <w:numId w:val="1"/>
        </w:numPr>
        <w:tabs>
          <w:tab w:val="left" w:pos="447"/>
        </w:tabs>
        <w:spacing w:after="240"/>
        <w:ind w:left="446" w:right="156"/>
        <w:rPr>
          <w:w w:val="105"/>
        </w:rPr>
      </w:pPr>
      <w:r w:rsidRPr="00A07A2C">
        <w:rPr>
          <w:rFonts w:hint="eastAsia"/>
          <w:b/>
          <w:bCs/>
          <w:w w:val="105"/>
        </w:rPr>
        <w:t>Rho, Hye Jin</w:t>
      </w:r>
      <w:r w:rsidRPr="0067236F">
        <w:rPr>
          <w:w w:val="110"/>
        </w:rPr>
        <w:t>*</w:t>
      </w:r>
      <w:r w:rsidRPr="00A07A2C">
        <w:rPr>
          <w:rFonts w:hint="eastAsia"/>
          <w:w w:val="105"/>
        </w:rPr>
        <w:t xml:space="preserve"> and Christine Riordan</w:t>
      </w:r>
      <w:r w:rsidR="00D6779B">
        <w:rPr>
          <w:rFonts w:eastAsiaTheme="minorEastAsia" w:hint="eastAsia"/>
          <w:w w:val="105"/>
          <w:lang w:eastAsia="ko-KR"/>
        </w:rPr>
        <w:t>*</w:t>
      </w:r>
      <w:r w:rsidRPr="00A07A2C">
        <w:rPr>
          <w:rFonts w:hint="eastAsia"/>
          <w:w w:val="105"/>
        </w:rPr>
        <w:t xml:space="preserve">. </w:t>
      </w:r>
      <w:r>
        <w:rPr>
          <w:w w:val="105"/>
        </w:rPr>
        <w:t>From Rhythms to Stop, Drop, and Roll: Unpacking the Impact of Algorithmic Management on Discretion on Hotel Housekeeping Work</w:t>
      </w:r>
      <w:r w:rsidRPr="00A07A2C">
        <w:rPr>
          <w:rFonts w:hint="eastAsia"/>
          <w:w w:val="105"/>
        </w:rPr>
        <w:t>.</w:t>
      </w:r>
      <w:r>
        <w:rPr>
          <w:rFonts w:eastAsiaTheme="minorEastAsia" w:hint="eastAsia"/>
          <w:w w:val="105"/>
          <w:lang w:eastAsia="ko-KR"/>
        </w:rPr>
        <w:t xml:space="preserve"> </w:t>
      </w:r>
      <w:r w:rsidRPr="00F702B8">
        <w:rPr>
          <w:rFonts w:eastAsiaTheme="minorEastAsia" w:hint="eastAsia"/>
          <w:i/>
          <w:w w:val="110"/>
          <w:lang w:eastAsia="ko-KR"/>
        </w:rPr>
        <w:t>Industrial and Labor Relations Revie</w:t>
      </w:r>
      <w:r>
        <w:rPr>
          <w:rFonts w:eastAsiaTheme="minorEastAsia" w:hint="eastAsia"/>
          <w:i/>
          <w:w w:val="110"/>
          <w:lang w:eastAsia="ko-KR"/>
        </w:rPr>
        <w:t>w. (</w:t>
      </w:r>
      <w:r w:rsidR="007863BD">
        <w:rPr>
          <w:rFonts w:eastAsiaTheme="minorEastAsia" w:hint="eastAsia"/>
          <w:i/>
          <w:w w:val="110"/>
          <w:lang w:eastAsia="ko-KR"/>
        </w:rPr>
        <w:t>Conditionally accepted</w:t>
      </w:r>
      <w:r>
        <w:rPr>
          <w:rFonts w:eastAsiaTheme="minorEastAsia" w:hint="eastAsia"/>
          <w:i/>
          <w:w w:val="110"/>
          <w:lang w:eastAsia="ko-KR"/>
        </w:rPr>
        <w:t>)</w:t>
      </w:r>
      <w:r w:rsidR="002E6662">
        <w:rPr>
          <w:rFonts w:eastAsiaTheme="minorEastAsia" w:hint="eastAsia"/>
          <w:i/>
          <w:w w:val="110"/>
          <w:lang w:eastAsia="ko-KR"/>
        </w:rPr>
        <w:t xml:space="preserve"> </w:t>
      </w:r>
      <w:hyperlink r:id="rId7" w:history="1">
        <w:r w:rsidR="00F62160">
          <w:rPr>
            <w:rStyle w:val="Hyperlink"/>
            <w:rFonts w:eastAsiaTheme="minorEastAsia"/>
            <w:iCs/>
            <w:w w:val="110"/>
            <w:lang w:eastAsia="ko-KR"/>
          </w:rPr>
          <w:t>https://hyejinrho.com/rho.riordan.2026_proof.pdf</w:t>
        </w:r>
      </w:hyperlink>
    </w:p>
    <w:p w14:paraId="5DFF4616" w14:textId="21E5945E" w:rsidR="00111541" w:rsidRPr="00111541" w:rsidRDefault="00DD635C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6"/>
        <w:rPr>
          <w:w w:val="105"/>
        </w:rPr>
      </w:pPr>
      <w:r w:rsidRPr="00111541">
        <w:rPr>
          <w:w w:val="105"/>
        </w:rPr>
        <w:t>Miles</w:t>
      </w:r>
      <w:r w:rsidRPr="00111541">
        <w:rPr>
          <w:rFonts w:eastAsiaTheme="minorEastAsia" w:hint="eastAsia"/>
          <w:w w:val="105"/>
          <w:lang w:eastAsia="ko-KR"/>
        </w:rPr>
        <w:t xml:space="preserve"> F.</w:t>
      </w:r>
      <w:r w:rsidR="00CF385E">
        <w:rPr>
          <w:rFonts w:eastAsiaTheme="minorEastAsia"/>
          <w:w w:val="105"/>
          <w:lang w:eastAsia="ko-KR"/>
        </w:rPr>
        <w:t>, Aleah</w:t>
      </w:r>
      <w:r w:rsid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w w:val="105"/>
        </w:rPr>
        <w:t>, Benjamin Blachly</w:t>
      </w:r>
      <w:r w:rsid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w w:val="105"/>
        </w:rPr>
        <w:t>,</w:t>
      </w:r>
      <w:r>
        <w:rPr>
          <w:w w:val="105"/>
        </w:rPr>
        <w:t xml:space="preserve"> Maite Tapia, </w:t>
      </w:r>
      <w:r w:rsidRPr="00122A5E">
        <w:rPr>
          <w:b/>
          <w:bCs/>
          <w:w w:val="105"/>
        </w:rPr>
        <w:t>Hye Jin Rho</w:t>
      </w:r>
      <w:r>
        <w:rPr>
          <w:w w:val="105"/>
        </w:rPr>
        <w:t xml:space="preserve">. Advancing I-O’s Engagement with Labor Through Institutionally Supported Interdisciplinarity.” 2026. </w:t>
      </w:r>
      <w:r>
        <w:rPr>
          <w:i/>
          <w:iCs/>
          <w:w w:val="105"/>
        </w:rPr>
        <w:t>Industrial and Organizational Psychology: Perspectives on Science and Practice.</w:t>
      </w:r>
      <w:r>
        <w:rPr>
          <w:w w:val="105"/>
        </w:rPr>
        <w:t xml:space="preserve"> </w:t>
      </w:r>
      <w:hyperlink r:id="rId8" w:tgtFrame="_blank" w:history="1">
        <w:r w:rsidR="00DE4F91" w:rsidRPr="00DE4F91">
          <w:rPr>
            <w:rStyle w:val="Hyperlink"/>
            <w:w w:val="105"/>
          </w:rPr>
          <w:t>https://doi.org/10.1017/iop.2026.10079</w:t>
        </w:r>
      </w:hyperlink>
    </w:p>
    <w:p w14:paraId="37F53921" w14:textId="77777777" w:rsidR="00FD6AEE" w:rsidRPr="00FD6AEE" w:rsidRDefault="00CB43EB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50" w:right="155"/>
        <w:rPr>
          <w:rFonts w:eastAsiaTheme="minorEastAsia"/>
          <w:i/>
          <w:w w:val="110"/>
          <w:lang w:eastAsia="ko-KR"/>
        </w:rPr>
      </w:pPr>
      <w:r w:rsidRPr="00CB43EB">
        <w:rPr>
          <w:rFonts w:hint="eastAsia"/>
          <w:w w:val="105"/>
        </w:rPr>
        <w:t>Riordan</w:t>
      </w:r>
      <w:r w:rsidRPr="00CB43EB">
        <w:rPr>
          <w:rFonts w:eastAsiaTheme="minorEastAsia" w:hint="eastAsia"/>
          <w:w w:val="105"/>
          <w:lang w:eastAsia="ko-KR"/>
        </w:rPr>
        <w:t xml:space="preserve">, </w:t>
      </w:r>
      <w:r w:rsidR="001207EE">
        <w:rPr>
          <w:rFonts w:eastAsiaTheme="minorEastAsia"/>
          <w:w w:val="105"/>
          <w:lang w:eastAsia="ko-KR"/>
        </w:rPr>
        <w:t>Christine</w:t>
      </w:r>
      <w:r w:rsidRPr="00CB43EB">
        <w:rPr>
          <w:w w:val="110"/>
        </w:rPr>
        <w:t>*</w:t>
      </w:r>
      <w:r w:rsidRPr="00CB43EB">
        <w:rPr>
          <w:rFonts w:hint="eastAsia"/>
          <w:w w:val="105"/>
        </w:rPr>
        <w:t xml:space="preserve">, </w:t>
      </w:r>
      <w:r w:rsidRPr="00CB43EB">
        <w:rPr>
          <w:rFonts w:eastAsiaTheme="minorEastAsia" w:hint="eastAsia"/>
          <w:b/>
          <w:bCs/>
          <w:w w:val="105"/>
          <w:lang w:eastAsia="ko-KR"/>
        </w:rPr>
        <w:t>Hye Jin Rho</w:t>
      </w:r>
      <w:r w:rsidRPr="00CB43EB">
        <w:rPr>
          <w:w w:val="110"/>
        </w:rPr>
        <w:t>*</w:t>
      </w:r>
      <w:r w:rsidRPr="00CB43EB">
        <w:rPr>
          <w:rFonts w:eastAsiaTheme="minorEastAsia" w:hint="eastAsia"/>
          <w:w w:val="105"/>
          <w:lang w:eastAsia="ko-KR"/>
        </w:rPr>
        <w:t xml:space="preserve">, </w:t>
      </w:r>
      <w:r w:rsidRPr="00111541">
        <w:rPr>
          <w:rFonts w:hint="eastAsia"/>
          <w:w w:val="105"/>
        </w:rPr>
        <w:t xml:space="preserve">Yeaseul </w:t>
      </w:r>
      <w:proofErr w:type="spellStart"/>
      <w:r w:rsidRPr="00111541">
        <w:rPr>
          <w:rFonts w:hint="eastAsia"/>
          <w:w w:val="105"/>
        </w:rPr>
        <w:t>Hur</w:t>
      </w:r>
      <w:r w:rsid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111541">
        <w:rPr>
          <w:rFonts w:hint="eastAsia"/>
          <w:w w:val="105"/>
        </w:rPr>
        <w:t>, Patricia Tabarani</w:t>
      </w:r>
      <w:r w:rsid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CB43EB">
        <w:rPr>
          <w:rFonts w:eastAsiaTheme="minorEastAsia" w:hint="eastAsia"/>
          <w:w w:val="105"/>
          <w:lang w:eastAsia="ko-KR"/>
        </w:rPr>
        <w:t xml:space="preserve">, and </w:t>
      </w:r>
      <w:r w:rsidRPr="00CB43EB">
        <w:rPr>
          <w:w w:val="105"/>
        </w:rPr>
        <w:t>Deb Figart</w:t>
      </w:r>
      <w:r w:rsidRPr="00CB43EB">
        <w:rPr>
          <w:rFonts w:eastAsiaTheme="minorEastAsia" w:hint="eastAsia"/>
          <w:w w:val="105"/>
          <w:lang w:eastAsia="ko-KR"/>
        </w:rPr>
        <w:t>.</w:t>
      </w:r>
      <w:r w:rsidRPr="00CB43EB">
        <w:rPr>
          <w:rFonts w:hint="eastAsia"/>
          <w:w w:val="105"/>
        </w:rPr>
        <w:t xml:space="preserve"> </w:t>
      </w:r>
      <w:r w:rsidRPr="00CB43EB">
        <w:rPr>
          <w:rFonts w:eastAsiaTheme="minorEastAsia" w:hint="eastAsia"/>
          <w:w w:val="105"/>
          <w:lang w:eastAsia="ko-KR"/>
        </w:rPr>
        <w:t xml:space="preserve">2025. </w:t>
      </w:r>
      <w:r w:rsidRPr="00CB43EB">
        <w:rPr>
          <w:w w:val="105"/>
        </w:rPr>
        <w:t xml:space="preserve">Building </w:t>
      </w:r>
      <w:r w:rsidR="00F702B8">
        <w:rPr>
          <w:rFonts w:eastAsiaTheme="minorEastAsia" w:hint="eastAsia"/>
          <w:w w:val="105"/>
          <w:lang w:eastAsia="ko-KR"/>
        </w:rPr>
        <w:t>P</w:t>
      </w:r>
      <w:r w:rsidRPr="00CB43EB">
        <w:rPr>
          <w:w w:val="105"/>
        </w:rPr>
        <w:t xml:space="preserve">ower from the </w:t>
      </w:r>
      <w:r w:rsidR="00F702B8">
        <w:rPr>
          <w:rFonts w:eastAsiaTheme="minorEastAsia" w:hint="eastAsia"/>
          <w:w w:val="105"/>
          <w:lang w:eastAsia="ko-KR"/>
        </w:rPr>
        <w:t>B</w:t>
      </w:r>
      <w:r w:rsidRPr="00CB43EB">
        <w:rPr>
          <w:w w:val="105"/>
        </w:rPr>
        <w:t xml:space="preserve">ottom </w:t>
      </w:r>
      <w:r w:rsidR="00F702B8">
        <w:rPr>
          <w:rFonts w:eastAsiaTheme="minorEastAsia" w:hint="eastAsia"/>
          <w:w w:val="105"/>
          <w:lang w:eastAsia="ko-KR"/>
        </w:rPr>
        <w:t>U</w:t>
      </w:r>
      <w:r w:rsidRPr="00CB43EB">
        <w:rPr>
          <w:w w:val="105"/>
        </w:rPr>
        <w:t>p:</w:t>
      </w:r>
      <w:r w:rsidRPr="00CB43EB">
        <w:rPr>
          <w:rFonts w:eastAsiaTheme="minorEastAsia" w:hint="eastAsia"/>
          <w:w w:val="105"/>
          <w:lang w:eastAsia="ko-KR"/>
        </w:rPr>
        <w:t xml:space="preserve"> </w:t>
      </w:r>
      <w:r w:rsidR="00C15B3C">
        <w:rPr>
          <w:rFonts w:eastAsiaTheme="minorEastAsia" w:hint="eastAsia"/>
          <w:w w:val="105"/>
          <w:lang w:eastAsia="ko-KR"/>
        </w:rPr>
        <w:t xml:space="preserve">How </w:t>
      </w:r>
      <w:r w:rsidR="00F702B8">
        <w:rPr>
          <w:rFonts w:eastAsiaTheme="minorEastAsia" w:hint="eastAsia"/>
          <w:w w:val="105"/>
          <w:lang w:eastAsia="ko-KR"/>
        </w:rPr>
        <w:t>U</w:t>
      </w:r>
      <w:r w:rsidR="00C15B3C">
        <w:rPr>
          <w:rFonts w:eastAsiaTheme="minorEastAsia" w:hint="eastAsia"/>
          <w:w w:val="105"/>
          <w:lang w:eastAsia="ko-KR"/>
        </w:rPr>
        <w:t xml:space="preserve">nion </w:t>
      </w:r>
      <w:r w:rsidR="00F702B8">
        <w:rPr>
          <w:rFonts w:eastAsiaTheme="minorEastAsia" w:hint="eastAsia"/>
          <w:w w:val="105"/>
          <w:lang w:eastAsia="ko-KR"/>
        </w:rPr>
        <w:t>L</w:t>
      </w:r>
      <w:r w:rsidR="00C15B3C">
        <w:rPr>
          <w:rFonts w:eastAsiaTheme="minorEastAsia" w:hint="eastAsia"/>
          <w:w w:val="105"/>
          <w:lang w:eastAsia="ko-KR"/>
        </w:rPr>
        <w:t xml:space="preserve">eaders </w:t>
      </w:r>
      <w:r w:rsidR="00F702B8">
        <w:rPr>
          <w:rFonts w:eastAsiaTheme="minorEastAsia" w:hint="eastAsia"/>
          <w:w w:val="105"/>
          <w:lang w:eastAsia="ko-KR"/>
        </w:rPr>
        <w:t>N</w:t>
      </w:r>
      <w:r w:rsidR="00C15B3C">
        <w:rPr>
          <w:rFonts w:eastAsiaTheme="minorEastAsia" w:hint="eastAsia"/>
          <w:w w:val="105"/>
          <w:lang w:eastAsia="ko-KR"/>
        </w:rPr>
        <w:t xml:space="preserve">avigate </w:t>
      </w:r>
      <w:r w:rsidR="00F702B8">
        <w:rPr>
          <w:rFonts w:eastAsiaTheme="minorEastAsia" w:hint="eastAsia"/>
          <w:w w:val="105"/>
          <w:lang w:eastAsia="ko-KR"/>
        </w:rPr>
        <w:t>P</w:t>
      </w:r>
      <w:r w:rsidR="00C15B3C">
        <w:rPr>
          <w:rFonts w:eastAsiaTheme="minorEastAsia" w:hint="eastAsia"/>
          <w:w w:val="105"/>
          <w:lang w:eastAsia="ko-KR"/>
        </w:rPr>
        <w:t xml:space="preserve">ower </w:t>
      </w:r>
      <w:r w:rsidR="00F702B8">
        <w:rPr>
          <w:rFonts w:eastAsiaTheme="minorEastAsia" w:hint="eastAsia"/>
          <w:w w:val="105"/>
          <w:lang w:eastAsia="ko-KR"/>
        </w:rPr>
        <w:t>R</w:t>
      </w:r>
      <w:r w:rsidR="00C15B3C">
        <w:rPr>
          <w:rFonts w:eastAsiaTheme="minorEastAsia" w:hint="eastAsia"/>
          <w:w w:val="105"/>
          <w:lang w:eastAsia="ko-KR"/>
        </w:rPr>
        <w:t xml:space="preserve">elations </w:t>
      </w:r>
      <w:r w:rsidR="00F702B8">
        <w:rPr>
          <w:rFonts w:eastAsiaTheme="minorEastAsia" w:hint="eastAsia"/>
          <w:w w:val="105"/>
          <w:lang w:eastAsia="ko-KR"/>
        </w:rPr>
        <w:t>u</w:t>
      </w:r>
      <w:r w:rsidR="00C15B3C">
        <w:rPr>
          <w:rFonts w:eastAsiaTheme="minorEastAsia" w:hint="eastAsia"/>
          <w:w w:val="105"/>
          <w:lang w:eastAsia="ko-KR"/>
        </w:rPr>
        <w:t xml:space="preserve">nder </w:t>
      </w:r>
      <w:r w:rsidR="00F702B8">
        <w:rPr>
          <w:rFonts w:eastAsiaTheme="minorEastAsia" w:hint="eastAsia"/>
          <w:w w:val="105"/>
          <w:lang w:eastAsia="ko-KR"/>
        </w:rPr>
        <w:t>A</w:t>
      </w:r>
      <w:r w:rsidRPr="00CB43EB">
        <w:rPr>
          <w:w w:val="105"/>
        </w:rPr>
        <w:t xml:space="preserve">lgorithmic </w:t>
      </w:r>
      <w:r w:rsidR="00F702B8">
        <w:rPr>
          <w:rFonts w:eastAsiaTheme="minorEastAsia" w:hint="eastAsia"/>
          <w:w w:val="105"/>
          <w:lang w:eastAsia="ko-KR"/>
        </w:rPr>
        <w:t>M</w:t>
      </w:r>
      <w:r w:rsidRPr="00CB43EB">
        <w:rPr>
          <w:w w:val="105"/>
        </w:rPr>
        <w:t>anagement</w:t>
      </w:r>
      <w:r w:rsidRPr="00CB43EB">
        <w:rPr>
          <w:rFonts w:eastAsiaTheme="minorEastAsia" w:hint="eastAsia"/>
          <w:w w:val="105"/>
          <w:lang w:eastAsia="ko-KR"/>
        </w:rPr>
        <w:t>.</w:t>
      </w:r>
      <w:r>
        <w:rPr>
          <w:rFonts w:eastAsiaTheme="minorEastAsia" w:hint="eastAsia"/>
          <w:w w:val="105"/>
          <w:lang w:eastAsia="ko-KR"/>
        </w:rPr>
        <w:t xml:space="preserve"> </w:t>
      </w:r>
      <w:r w:rsidRPr="00CB43EB">
        <w:rPr>
          <w:rFonts w:hint="eastAsia"/>
          <w:i/>
          <w:w w:val="110"/>
        </w:rPr>
        <w:t>British Journal of Industrial Relations</w:t>
      </w:r>
      <w:r w:rsidRPr="00CB43EB">
        <w:rPr>
          <w:rFonts w:eastAsiaTheme="minorEastAsia" w:hint="eastAsia"/>
          <w:i/>
          <w:w w:val="110"/>
          <w:lang w:eastAsia="ko-KR"/>
        </w:rPr>
        <w:t>.</w:t>
      </w:r>
      <w:r w:rsidR="0089179A">
        <w:rPr>
          <w:rFonts w:eastAsiaTheme="minorEastAsia" w:hint="eastAsia"/>
          <w:i/>
          <w:w w:val="110"/>
          <w:lang w:eastAsia="ko-KR"/>
        </w:rPr>
        <w:t xml:space="preserve"> </w:t>
      </w:r>
      <w:hyperlink r:id="rId9" w:history="1">
        <w:r w:rsidR="0089179A" w:rsidRPr="0089179A">
          <w:rPr>
            <w:rStyle w:val="Hyperlink"/>
            <w:rFonts w:eastAsiaTheme="minorEastAsia"/>
            <w:iCs/>
            <w:w w:val="110"/>
            <w:lang w:eastAsia="ko-KR"/>
          </w:rPr>
          <w:t>https://doi.org/10.1111/bjir.70025</w:t>
        </w:r>
      </w:hyperlink>
    </w:p>
    <w:p w14:paraId="4543AEC5" w14:textId="3B013258" w:rsidR="00CB43EB" w:rsidRPr="00FD6AEE" w:rsidRDefault="00CB43EB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50" w:right="155"/>
        <w:rPr>
          <w:rFonts w:eastAsiaTheme="minorEastAsia"/>
          <w:i/>
          <w:w w:val="110"/>
          <w:lang w:eastAsia="ko-KR"/>
        </w:rPr>
      </w:pPr>
      <w:r w:rsidRPr="00FD6AEE">
        <w:rPr>
          <w:w w:val="110"/>
        </w:rPr>
        <w:t xml:space="preserve">Spektor, </w:t>
      </w:r>
      <w:proofErr w:type="spellStart"/>
      <w:r w:rsidRPr="00FD6AEE">
        <w:rPr>
          <w:w w:val="110"/>
        </w:rPr>
        <w:t>Franchesca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 xml:space="preserve">, Sarah E. Fox, </w:t>
      </w:r>
      <w:proofErr w:type="spellStart"/>
      <w:r w:rsidRPr="00FD6AEE">
        <w:rPr>
          <w:rFonts w:eastAsiaTheme="minorEastAsia" w:hint="eastAsia"/>
          <w:w w:val="110"/>
          <w:lang w:eastAsia="ko-KR"/>
        </w:rPr>
        <w:t>Somang</w:t>
      </w:r>
      <w:proofErr w:type="spellEnd"/>
      <w:r w:rsidRPr="00FD6AEE">
        <w:rPr>
          <w:rFonts w:eastAsiaTheme="minorEastAsia" w:hint="eastAsia"/>
          <w:w w:val="110"/>
          <w:lang w:eastAsia="ko-KR"/>
        </w:rPr>
        <w:t xml:space="preserve"> </w:t>
      </w:r>
      <w:proofErr w:type="spellStart"/>
      <w:r w:rsidRPr="00FD6AEE">
        <w:rPr>
          <w:rFonts w:eastAsiaTheme="minorEastAsia" w:hint="eastAsia"/>
          <w:w w:val="110"/>
          <w:lang w:eastAsia="ko-KR"/>
        </w:rPr>
        <w:t>Min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 xml:space="preserve">, </w:t>
      </w:r>
      <w:r w:rsidRPr="00FD6AEE">
        <w:rPr>
          <w:rFonts w:eastAsiaTheme="minorEastAsia" w:hint="eastAsia"/>
          <w:w w:val="110"/>
          <w:lang w:eastAsia="ko-KR"/>
        </w:rPr>
        <w:t>Grace Sarfo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FD6AEE">
        <w:rPr>
          <w:rFonts w:eastAsiaTheme="minorEastAsia" w:hint="eastAsia"/>
          <w:w w:val="110"/>
          <w:lang w:eastAsia="ko-KR"/>
        </w:rPr>
        <w:t xml:space="preserve">, Betsy Stringam, </w:t>
      </w:r>
      <w:r w:rsidRPr="00FD6AEE">
        <w:rPr>
          <w:w w:val="110"/>
        </w:rPr>
        <w:t xml:space="preserve">Christine A. Riordan, </w:t>
      </w:r>
      <w:r w:rsidRPr="00FD6AEE">
        <w:rPr>
          <w:b/>
          <w:bCs/>
          <w:w w:val="110"/>
        </w:rPr>
        <w:t>Hye Jin Rho</w:t>
      </w:r>
      <w:r w:rsidRPr="00FD6AEE">
        <w:rPr>
          <w:w w:val="110"/>
        </w:rPr>
        <w:t>, Ben Begleiter, and Jodi Forlizzi. 202</w:t>
      </w:r>
      <w:r w:rsidRPr="00FD6AEE">
        <w:rPr>
          <w:rFonts w:eastAsiaTheme="minorEastAsia" w:hint="eastAsia"/>
          <w:w w:val="110"/>
          <w:lang w:eastAsia="ko-KR"/>
        </w:rPr>
        <w:t>5</w:t>
      </w:r>
      <w:r w:rsidRPr="00FD6AEE">
        <w:rPr>
          <w:w w:val="110"/>
        </w:rPr>
        <w:t xml:space="preserve">. </w:t>
      </w:r>
      <w:r w:rsidRPr="00FD6AEE">
        <w:rPr>
          <w:rFonts w:eastAsiaTheme="minorEastAsia" w:hint="eastAsia"/>
          <w:w w:val="110"/>
          <w:lang w:eastAsia="ko-KR"/>
        </w:rPr>
        <w:t xml:space="preserve">Working Together: Algorithmic Management and Peer Relationships </w:t>
      </w:r>
      <w:r w:rsidRPr="00FD6AEE">
        <w:rPr>
          <w:rFonts w:eastAsiaTheme="minorEastAsia"/>
          <w:w w:val="110"/>
          <w:lang w:eastAsia="ko-KR"/>
        </w:rPr>
        <w:t>in the</w:t>
      </w:r>
      <w:r w:rsidRPr="00FD6AEE">
        <w:rPr>
          <w:rFonts w:eastAsiaTheme="minorEastAsia" w:hint="eastAsia"/>
          <w:w w:val="110"/>
          <w:lang w:eastAsia="ko-KR"/>
        </w:rPr>
        <w:t xml:space="preserve"> Hospitality Industry.</w:t>
      </w:r>
      <w:r w:rsidRPr="00FD6AEE">
        <w:rPr>
          <w:w w:val="110"/>
        </w:rPr>
        <w:t xml:space="preserve"> </w:t>
      </w:r>
      <w:r w:rsidRPr="00FD6AEE">
        <w:rPr>
          <w:i/>
          <w:iCs/>
          <w:w w:val="110"/>
        </w:rPr>
        <w:t xml:space="preserve">Proceedings of the ACM SIGGHI Conference on Designing Interactive Systems </w:t>
      </w:r>
      <w:r w:rsidRPr="00FD6AEE">
        <w:rPr>
          <w:w w:val="110"/>
        </w:rPr>
        <w:t>(DIS2</w:t>
      </w:r>
      <w:r w:rsidRPr="00FD6AEE">
        <w:rPr>
          <w:rFonts w:eastAsiaTheme="minorEastAsia" w:hint="eastAsia"/>
          <w:w w:val="110"/>
          <w:lang w:eastAsia="ko-KR"/>
        </w:rPr>
        <w:t>5</w:t>
      </w:r>
      <w:r w:rsidRPr="00FD6AEE">
        <w:rPr>
          <w:w w:val="110"/>
        </w:rPr>
        <w:t>):</w:t>
      </w:r>
      <w:r w:rsidRPr="00FD6AEE">
        <w:rPr>
          <w:rFonts w:eastAsiaTheme="minorEastAsia" w:hint="eastAsia"/>
          <w:w w:val="110"/>
          <w:lang w:eastAsia="ko-KR"/>
        </w:rPr>
        <w:t>3221-3234</w:t>
      </w:r>
      <w:r w:rsidRPr="00FD6AEE">
        <w:rPr>
          <w:w w:val="110"/>
        </w:rPr>
        <w:t xml:space="preserve">. </w:t>
      </w:r>
      <w:hyperlink r:id="rId10" w:history="1">
        <w:r w:rsidR="0089179A" w:rsidRPr="00FD6AEE">
          <w:rPr>
            <w:rStyle w:val="Hyperlink"/>
            <w:w w:val="110"/>
          </w:rPr>
          <w:t>https://doi.org/10.1145/3715336.3735704</w:t>
        </w:r>
      </w:hyperlink>
    </w:p>
    <w:p w14:paraId="206F21A4" w14:textId="77777777" w:rsidR="00FD6AEE" w:rsidRPr="00FD6AEE" w:rsidRDefault="00716DEA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67236F">
        <w:rPr>
          <w:w w:val="110"/>
        </w:rPr>
        <w:lastRenderedPageBreak/>
        <w:t>Castilla, Emilio</w:t>
      </w:r>
      <w:r w:rsidR="003B413F" w:rsidRPr="0067236F">
        <w:rPr>
          <w:w w:val="110"/>
        </w:rPr>
        <w:t>*</w:t>
      </w:r>
      <w:r w:rsidRPr="0067236F">
        <w:rPr>
          <w:w w:val="110"/>
        </w:rPr>
        <w:t xml:space="preserve"> and </w:t>
      </w:r>
      <w:r w:rsidRPr="0067236F">
        <w:rPr>
          <w:b/>
          <w:bCs/>
          <w:w w:val="110"/>
        </w:rPr>
        <w:t>Hye Jin Rho</w:t>
      </w:r>
      <w:r w:rsidR="003B413F" w:rsidRPr="0067236F">
        <w:rPr>
          <w:w w:val="110"/>
        </w:rPr>
        <w:t>*</w:t>
      </w:r>
      <w:r w:rsidRPr="0067236F">
        <w:rPr>
          <w:w w:val="110"/>
        </w:rPr>
        <w:t>.</w:t>
      </w:r>
      <w:r w:rsidR="008A5BC9" w:rsidRPr="0067236F">
        <w:rPr>
          <w:w w:val="110"/>
        </w:rPr>
        <w:t xml:space="preserve"> </w:t>
      </w:r>
      <w:r w:rsidRPr="0067236F">
        <w:rPr>
          <w:w w:val="110"/>
        </w:rPr>
        <w:t xml:space="preserve">2023. The Gendering of Job Postings in the Online Recruitment Process. 2023. </w:t>
      </w:r>
      <w:r w:rsidRPr="0067236F">
        <w:rPr>
          <w:i/>
          <w:iCs/>
          <w:w w:val="110"/>
        </w:rPr>
        <w:t>Management Science</w:t>
      </w:r>
      <w:r w:rsidRPr="0067236F">
        <w:rPr>
          <w:w w:val="110"/>
        </w:rPr>
        <w:t>, 1-19.</w:t>
      </w:r>
      <w:r w:rsidR="006D6985">
        <w:rPr>
          <w:rFonts w:eastAsiaTheme="minorEastAsia" w:hint="eastAsia"/>
          <w:w w:val="110"/>
          <w:lang w:eastAsia="ko-KR"/>
        </w:rPr>
        <w:t xml:space="preserve"> </w:t>
      </w:r>
      <w:hyperlink r:id="rId11" w:history="1">
        <w:r w:rsidR="006D6985" w:rsidRPr="006D6985">
          <w:rPr>
            <w:rStyle w:val="Hyperlink"/>
            <w:rFonts w:eastAsiaTheme="minorEastAsia"/>
            <w:w w:val="110"/>
            <w:lang w:eastAsia="ko-KR"/>
          </w:rPr>
          <w:t>https://doi.org/10.1287/mnsc.2023.4674</w:t>
        </w:r>
      </w:hyperlink>
    </w:p>
    <w:p w14:paraId="3EC84051" w14:textId="77777777" w:rsidR="00FD6AEE" w:rsidRPr="00FD6AEE" w:rsidRDefault="00A461C9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b/>
          <w:bCs/>
          <w:w w:val="110"/>
        </w:rPr>
        <w:t>Rho, Hye Jin</w:t>
      </w:r>
      <w:r w:rsidR="000E4B9C" w:rsidRPr="00FD6AEE">
        <w:rPr>
          <w:w w:val="110"/>
        </w:rPr>
        <w:t>*</w:t>
      </w:r>
      <w:r w:rsidRPr="00FD6AEE">
        <w:rPr>
          <w:b/>
          <w:bCs/>
          <w:w w:val="110"/>
        </w:rPr>
        <w:t>,</w:t>
      </w:r>
      <w:r w:rsidRPr="00FD6AEE">
        <w:rPr>
          <w:w w:val="110"/>
        </w:rPr>
        <w:t xml:space="preserve"> Christine Riordan</w:t>
      </w:r>
      <w:r w:rsidR="003B413F" w:rsidRPr="00FD6AEE">
        <w:rPr>
          <w:w w:val="110"/>
        </w:rPr>
        <w:t>*</w:t>
      </w:r>
      <w:r w:rsidRPr="00FD6AEE">
        <w:rPr>
          <w:w w:val="110"/>
        </w:rPr>
        <w:t xml:space="preserve">, Christian L. Ibsen, J. Ryan Lamare, and Maite Tapia. </w:t>
      </w:r>
      <w:r w:rsidR="008B7C47" w:rsidRPr="00FD6AEE">
        <w:rPr>
          <w:w w:val="110"/>
        </w:rPr>
        <w:t xml:space="preserve">2023. </w:t>
      </w:r>
      <w:r w:rsidRPr="00FD6AEE">
        <w:rPr>
          <w:w w:val="110"/>
        </w:rPr>
        <w:t xml:space="preserve">Do Workers Speak Up When Feeling Job Insecure? Examining Workers’ Response to Precarity During the COVID-19 Pandemic. </w:t>
      </w:r>
      <w:r w:rsidRPr="00FD6AEE">
        <w:rPr>
          <w:i/>
          <w:iCs/>
          <w:w w:val="110"/>
        </w:rPr>
        <w:t>Work and Occupation</w:t>
      </w:r>
      <w:r w:rsidR="0067236F" w:rsidRPr="00FD6AEE">
        <w:rPr>
          <w:rFonts w:eastAsiaTheme="minorEastAsia" w:hint="eastAsia"/>
          <w:i/>
          <w:iCs/>
          <w:w w:val="110"/>
          <w:lang w:eastAsia="ko-KR"/>
        </w:rPr>
        <w:t>s</w:t>
      </w:r>
      <w:r w:rsidRPr="00FD6AEE">
        <w:rPr>
          <w:w w:val="110"/>
        </w:rPr>
        <w:t xml:space="preserve"> 50(1):81-113.</w:t>
      </w:r>
      <w:r w:rsidR="00FD6AEE" w:rsidRPr="00FD6AEE">
        <w:rPr>
          <w:rFonts w:eastAsiaTheme="minorEastAsia"/>
          <w:w w:val="110"/>
          <w:lang w:eastAsia="ko-KR"/>
        </w:rPr>
        <w:t xml:space="preserve"> </w:t>
      </w:r>
      <w:hyperlink r:id="rId12" w:history="1">
        <w:r w:rsidR="00FD6AEE" w:rsidRPr="00FD6AEE">
          <w:rPr>
            <w:rStyle w:val="Hyperlink"/>
            <w:rFonts w:eastAsiaTheme="minorEastAsia"/>
            <w:w w:val="110"/>
            <w:lang w:eastAsia="ko-KR"/>
          </w:rPr>
          <w:t>https://doi.org/10.1177/07308884221128481</w:t>
        </w:r>
      </w:hyperlink>
    </w:p>
    <w:p w14:paraId="2201525E" w14:textId="77777777" w:rsidR="00FD6AEE" w:rsidRPr="00FD6AEE" w:rsidRDefault="00A461C9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w w:val="110"/>
        </w:rPr>
        <w:t xml:space="preserve">Spektor, </w:t>
      </w:r>
      <w:proofErr w:type="spellStart"/>
      <w:r w:rsidRPr="00FD6AEE">
        <w:rPr>
          <w:w w:val="110"/>
        </w:rPr>
        <w:t>Franchesca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>, Sarah E. Fox, Ezra Awumey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FD6AEE">
        <w:rPr>
          <w:w w:val="110"/>
        </w:rPr>
        <w:t xml:space="preserve">, Ben Begleiter, Chinmay Kulkarni, Betsy Stringam, Christine A. Riordan, </w:t>
      </w:r>
      <w:r w:rsidRPr="00FD6AEE">
        <w:rPr>
          <w:b/>
          <w:bCs/>
          <w:w w:val="110"/>
        </w:rPr>
        <w:t>Hye Jin Rho</w:t>
      </w:r>
      <w:r w:rsidRPr="00FD6AEE">
        <w:rPr>
          <w:w w:val="110"/>
        </w:rPr>
        <w:t xml:space="preserve">, Hunter </w:t>
      </w:r>
      <w:proofErr w:type="spellStart"/>
      <w:r w:rsidRPr="00FD6AEE">
        <w:rPr>
          <w:w w:val="110"/>
        </w:rPr>
        <w:t>Akridge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 xml:space="preserve">, and Jodi Forlizzi. 2023. Charting the Automation of Hospitality: An interdisciplinary literature review examining the evolution of frontline service work in the face of algorithmic management. </w:t>
      </w:r>
      <w:r w:rsidRPr="00FD6AEE">
        <w:rPr>
          <w:i/>
          <w:iCs/>
          <w:w w:val="110"/>
        </w:rPr>
        <w:t>Proceedings of the ACM on Human-Computer Interaction</w:t>
      </w:r>
      <w:r w:rsidRPr="00FD6AEE">
        <w:rPr>
          <w:w w:val="110"/>
        </w:rPr>
        <w:t>, 7(</w:t>
      </w:r>
      <w:r w:rsidR="00674838" w:rsidRPr="00FD6AEE">
        <w:rPr>
          <w:w w:val="110"/>
        </w:rPr>
        <w:t>CSCW</w:t>
      </w:r>
      <w:r w:rsidRPr="00FD6AEE">
        <w:rPr>
          <w:w w:val="110"/>
        </w:rPr>
        <w:t>1)</w:t>
      </w:r>
      <w:r w:rsidR="00674838" w:rsidRPr="00FD6AEE">
        <w:rPr>
          <w:w w:val="110"/>
        </w:rPr>
        <w:t>:1-20</w:t>
      </w:r>
      <w:r w:rsidRPr="00FD6AEE">
        <w:rPr>
          <w:w w:val="110"/>
        </w:rPr>
        <w:t>.</w:t>
      </w:r>
      <w:r w:rsidR="00146D40" w:rsidRPr="00FD6AEE">
        <w:rPr>
          <w:rFonts w:eastAsiaTheme="minorEastAsia" w:hint="eastAsia"/>
          <w:w w:val="110"/>
          <w:lang w:eastAsia="ko-KR"/>
        </w:rPr>
        <w:t xml:space="preserve"> </w:t>
      </w:r>
      <w:hyperlink r:id="rId13" w:history="1">
        <w:r w:rsidR="00146D40" w:rsidRPr="00FD6AEE">
          <w:rPr>
            <w:rStyle w:val="Hyperlink"/>
            <w:rFonts w:eastAsiaTheme="minorEastAsia"/>
            <w:w w:val="110"/>
            <w:lang w:eastAsia="ko-KR"/>
          </w:rPr>
          <w:t>https://doi.org/10.1145/3579466</w:t>
        </w:r>
      </w:hyperlink>
    </w:p>
    <w:p w14:paraId="2B765B55" w14:textId="77777777" w:rsidR="00FD6AEE" w:rsidRPr="00FD6AEE" w:rsidRDefault="00674838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w w:val="110"/>
        </w:rPr>
        <w:t xml:space="preserve">Spektor, </w:t>
      </w:r>
      <w:proofErr w:type="spellStart"/>
      <w:r w:rsidRPr="00FD6AEE">
        <w:rPr>
          <w:w w:val="110"/>
        </w:rPr>
        <w:t>Franchesca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>, Sarah E. Fox, Ezra Awumey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FD6AEE">
        <w:rPr>
          <w:w w:val="110"/>
        </w:rPr>
        <w:t xml:space="preserve">, Christine A. Riordan, </w:t>
      </w:r>
      <w:r w:rsidRPr="00FD6AEE">
        <w:rPr>
          <w:b/>
          <w:bCs/>
          <w:w w:val="110"/>
        </w:rPr>
        <w:t>Hye Jin Rho</w:t>
      </w:r>
      <w:r w:rsidRPr="00FD6AEE">
        <w:rPr>
          <w:w w:val="110"/>
        </w:rPr>
        <w:t>, Chinmay Kulkarni, Marlen Martinez-</w:t>
      </w:r>
      <w:proofErr w:type="spellStart"/>
      <w:r w:rsidRPr="00FD6AEE">
        <w:rPr>
          <w:w w:val="110"/>
        </w:rPr>
        <w:t>Lopez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>, Betsy Stringam, Ben Begleiter, and Jodi Forlizzi. 2023. Designing for Wellbeing: Worker-Generated Ideas on Adapting Algorithmic Management in the Hospitality Industry.</w:t>
      </w:r>
      <w:r w:rsidR="00C15B3C" w:rsidRPr="00FD6AEE">
        <w:rPr>
          <w:rFonts w:eastAsiaTheme="minorEastAsia" w:hint="eastAsia"/>
          <w:w w:val="110"/>
          <w:lang w:eastAsia="ko-KR"/>
        </w:rPr>
        <w:t xml:space="preserve"> </w:t>
      </w:r>
      <w:r w:rsidRPr="00FD6AEE">
        <w:rPr>
          <w:i/>
          <w:iCs/>
          <w:w w:val="110"/>
        </w:rPr>
        <w:t xml:space="preserve">Proceedings of the ACM SIGGHI Conference on Designing Interactive Systems </w:t>
      </w:r>
      <w:r w:rsidRPr="00FD6AEE">
        <w:rPr>
          <w:w w:val="110"/>
        </w:rPr>
        <w:t xml:space="preserve">(DIS23):623-37. </w:t>
      </w:r>
      <w:hyperlink r:id="rId14" w:history="1">
        <w:r w:rsidR="00146D40" w:rsidRPr="00FD6AEE">
          <w:rPr>
            <w:rStyle w:val="Hyperlink"/>
            <w:w w:val="110"/>
          </w:rPr>
          <w:t>https://doi.org/10.1145/3563657.3596018</w:t>
        </w:r>
      </w:hyperlink>
    </w:p>
    <w:p w14:paraId="104DE064" w14:textId="77777777" w:rsidR="00FD6AEE" w:rsidRPr="00FD6AEE" w:rsidRDefault="00A461C9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w w:val="110"/>
        </w:rPr>
        <w:t xml:space="preserve">Appelbaum, Eileen, </w:t>
      </w:r>
      <w:r w:rsidR="00CF385E" w:rsidRPr="00FD6AEE">
        <w:rPr>
          <w:w w:val="110"/>
        </w:rPr>
        <w:t xml:space="preserve">Arne </w:t>
      </w:r>
      <w:r w:rsidRPr="00FD6AEE">
        <w:rPr>
          <w:w w:val="110"/>
        </w:rPr>
        <w:t xml:space="preserve">Kalleberg, </w:t>
      </w:r>
      <w:r w:rsidR="00CF385E" w:rsidRPr="00FD6AEE">
        <w:rPr>
          <w:w w:val="110"/>
        </w:rPr>
        <w:t xml:space="preserve">and </w:t>
      </w:r>
      <w:r w:rsidRPr="00FD6AEE">
        <w:rPr>
          <w:b/>
          <w:bCs/>
          <w:w w:val="110"/>
        </w:rPr>
        <w:t>Hye Jin Rho.</w:t>
      </w:r>
      <w:r w:rsidRPr="00FD6AEE">
        <w:rPr>
          <w:w w:val="110"/>
        </w:rPr>
        <w:t xml:space="preserve"> 2019. Nonstandard Work Arrangements and Older Americans, 2005–2017. 2019. </w:t>
      </w:r>
      <w:r w:rsidRPr="00FD6AEE">
        <w:rPr>
          <w:i/>
          <w:iCs/>
          <w:w w:val="110"/>
        </w:rPr>
        <w:t>Challenge</w:t>
      </w:r>
      <w:r w:rsidRPr="00FD6AEE">
        <w:rPr>
          <w:w w:val="110"/>
        </w:rPr>
        <w:t xml:space="preserve"> 62(4):219-241.</w:t>
      </w:r>
      <w:r w:rsidR="00146D40" w:rsidRPr="00FD6AEE">
        <w:rPr>
          <w:rFonts w:eastAsiaTheme="minorEastAsia" w:hint="eastAsia"/>
          <w:w w:val="110"/>
          <w:lang w:eastAsia="ko-KR"/>
        </w:rPr>
        <w:t xml:space="preserve"> </w:t>
      </w:r>
      <w:hyperlink r:id="rId15" w:history="1">
        <w:r w:rsidR="00146D40" w:rsidRPr="00FD6AEE">
          <w:rPr>
            <w:rStyle w:val="Hyperlink"/>
            <w:rFonts w:eastAsiaTheme="minorEastAsia"/>
            <w:w w:val="110"/>
            <w:lang w:eastAsia="ko-KR"/>
          </w:rPr>
          <w:t>https://doi.org/10.1080/05775132.2019.1619043</w:t>
        </w:r>
      </w:hyperlink>
    </w:p>
    <w:p w14:paraId="0AFADD69" w14:textId="5B7E1DE6" w:rsidR="009076DC" w:rsidRPr="00FD6AEE" w:rsidRDefault="00674838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w w:val="110"/>
        </w:rPr>
        <w:t xml:space="preserve">Heymann, Jody, </w:t>
      </w:r>
      <w:r w:rsidRPr="00FD6AEE">
        <w:rPr>
          <w:b/>
          <w:bCs/>
          <w:w w:val="110"/>
        </w:rPr>
        <w:t>Hye Jin Rho</w:t>
      </w:r>
      <w:r w:rsidRPr="00FD6AEE">
        <w:rPr>
          <w:w w:val="110"/>
        </w:rPr>
        <w:t xml:space="preserve">, John Schmitt, and Alison Earle. Ensuring a Healthy and Productive Workforce: Comparing the Generosity of Paid Sick Day and Leave Policies in 22 Countries. 2009. </w:t>
      </w:r>
      <w:r w:rsidRPr="00FD6AEE">
        <w:rPr>
          <w:i/>
          <w:iCs/>
          <w:w w:val="110"/>
        </w:rPr>
        <w:t>International Journal of Health Services</w:t>
      </w:r>
      <w:r w:rsidRPr="00FD6AEE">
        <w:rPr>
          <w:w w:val="110"/>
        </w:rPr>
        <w:t xml:space="preserve"> 40(1):1-22. (Reprinted in in Financial and Economic Crises and Their Impact on Health and Social Well-being, edited by Vicente Navarro and Carles Muntaner. Amityville, NY: Baywood Publishing Company Inc. 2014)</w:t>
      </w:r>
      <w:r w:rsidR="00146D40" w:rsidRPr="00FD6AEE">
        <w:rPr>
          <w:rFonts w:eastAsiaTheme="minorEastAsia" w:hint="eastAsia"/>
          <w:w w:val="110"/>
          <w:lang w:eastAsia="ko-KR"/>
        </w:rPr>
        <w:t xml:space="preserve"> </w:t>
      </w:r>
      <w:hyperlink r:id="rId16" w:history="1">
        <w:r w:rsidR="00146D40" w:rsidRPr="00FD6AEE">
          <w:rPr>
            <w:rStyle w:val="Hyperlink"/>
            <w:rFonts w:eastAsiaTheme="minorEastAsia"/>
            <w:w w:val="110"/>
            <w:lang w:eastAsia="ko-KR"/>
          </w:rPr>
          <w:t>https://doi.org/10.2190/HS.40.1.a</w:t>
        </w:r>
      </w:hyperlink>
    </w:p>
    <w:p w14:paraId="05398B38" w14:textId="13A94980" w:rsidR="00091862" w:rsidRPr="00091862" w:rsidRDefault="00422547" w:rsidP="0089179A">
      <w:pPr>
        <w:pStyle w:val="Heading1"/>
        <w:spacing w:before="480"/>
        <w:ind w:left="119"/>
        <w:rPr>
          <w:rFonts w:ascii="Times New Roman" w:eastAsiaTheme="minorEastAsia" w:hAnsi="Times New Roman" w:cs="Times New Roman"/>
          <w:b w:val="0"/>
          <w:bCs w:val="0"/>
          <w:lang w:eastAsia="ko-KR"/>
        </w:rPr>
      </w:pPr>
      <w:bookmarkStart w:id="0" w:name="_Hlk152251122"/>
      <w:r>
        <w:rPr>
          <w:rFonts w:ascii="Times New Roman" w:eastAsiaTheme="minorEastAsia" w:hAnsi="Times New Roman" w:cs="Times New Roman" w:hint="eastAsia"/>
          <w:b w:val="0"/>
          <w:bCs w:val="0"/>
          <w:spacing w:val="-2"/>
          <w:w w:val="105"/>
          <w:lang w:eastAsia="ko-KR"/>
        </w:rPr>
        <w:t xml:space="preserve">UNDER REVIEW AND </w:t>
      </w:r>
      <w:r w:rsidR="00F30BD6">
        <w:rPr>
          <w:rFonts w:ascii="Times New Roman" w:eastAsiaTheme="minorEastAsia" w:hAnsi="Times New Roman" w:cs="Times New Roman" w:hint="eastAsia"/>
          <w:b w:val="0"/>
          <w:bCs w:val="0"/>
          <w:spacing w:val="-2"/>
          <w:w w:val="105"/>
          <w:lang w:eastAsia="ko-KR"/>
        </w:rPr>
        <w:t>WORKING PAPERS</w:t>
      </w:r>
    </w:p>
    <w:p w14:paraId="79AF8F19" w14:textId="4E7DB814" w:rsidR="00091862" w:rsidRPr="00091862" w:rsidRDefault="00091862" w:rsidP="0089179A">
      <w:pPr>
        <w:pStyle w:val="BodyText"/>
        <w:spacing w:before="8"/>
        <w:rPr>
          <w:rFonts w:eastAsiaTheme="minorEastAsia"/>
          <w:b/>
          <w:sz w:val="3"/>
          <w:lang w:eastAsia="ko-KR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0658CEE" wp14:editId="32DC74E8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57381006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647A50E" id="Graphic 3" o:spid="_x0000_s1026" style="position:absolute;margin-left:54pt;margin-top:3.35pt;width:7in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7D63B8F" w14:textId="2A84FBD6" w:rsidR="00422547" w:rsidRPr="00422547" w:rsidRDefault="00422547" w:rsidP="00422547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6"/>
        <w:rPr>
          <w:w w:val="105"/>
        </w:rPr>
      </w:pPr>
      <w:r>
        <w:rPr>
          <w:rFonts w:eastAsiaTheme="minorEastAsia" w:hint="eastAsia"/>
          <w:w w:val="105"/>
          <w:lang w:eastAsia="ko-KR"/>
        </w:rPr>
        <w:t>Bond, Brittany M.</w:t>
      </w:r>
      <w:r w:rsidR="009A2E35">
        <w:rPr>
          <w:rFonts w:eastAsiaTheme="minorEastAsia"/>
          <w:w w:val="105"/>
          <w:lang w:eastAsia="ko-KR"/>
        </w:rPr>
        <w:t>,</w:t>
      </w:r>
      <w:r>
        <w:rPr>
          <w:rFonts w:eastAsiaTheme="minorEastAsia" w:hint="eastAsia"/>
          <w:w w:val="105"/>
          <w:lang w:eastAsia="ko-KR"/>
        </w:rPr>
        <w:t xml:space="preserve"> </w:t>
      </w:r>
      <w:r w:rsidRPr="00F702B8">
        <w:rPr>
          <w:rFonts w:eastAsiaTheme="minorEastAsia" w:hint="eastAsia"/>
          <w:b/>
          <w:bCs/>
          <w:w w:val="105"/>
          <w:lang w:eastAsia="ko-KR"/>
        </w:rPr>
        <w:t>Hye Jin Rho</w:t>
      </w:r>
      <w:r>
        <w:rPr>
          <w:rFonts w:eastAsiaTheme="minorEastAsia" w:hint="eastAsia"/>
          <w:w w:val="105"/>
          <w:lang w:eastAsia="ko-KR"/>
        </w:rPr>
        <w:t xml:space="preserve">, and Mabel Abraham. </w:t>
      </w:r>
      <w:hyperlink r:id="rId17" w:history="1">
        <w:r w:rsidRPr="00E63817">
          <w:rPr>
            <w:rStyle w:val="Hyperlink"/>
            <w:rFonts w:eastAsiaTheme="minorEastAsia"/>
            <w:w w:val="105"/>
            <w:lang w:eastAsia="ko-KR"/>
          </w:rPr>
          <w:t>Fixing Low-Promotability Work: (In)visibility and Gender Disparity in Giving Feedback.</w:t>
        </w:r>
      </w:hyperlink>
      <w:r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i/>
          <w:iCs/>
          <w:w w:val="105"/>
          <w:lang w:eastAsia="ko-KR"/>
        </w:rPr>
        <w:t>(Submitted at American Sociological Review)</w:t>
      </w:r>
    </w:p>
    <w:p w14:paraId="60B7B823" w14:textId="04C9824D" w:rsidR="00422547" w:rsidRPr="00A07A2C" w:rsidRDefault="00422547" w:rsidP="00422547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111541">
        <w:rPr>
          <w:b/>
          <w:bCs/>
          <w:w w:val="105"/>
        </w:rPr>
        <w:t>Rho, Hye Jin.</w:t>
      </w:r>
      <w:r w:rsidRPr="00111541">
        <w:rPr>
          <w:w w:val="105"/>
        </w:rPr>
        <w:t xml:space="preserve"> </w:t>
      </w:r>
      <w:hyperlink r:id="rId18" w:history="1">
        <w:r w:rsidRPr="00E63817">
          <w:rPr>
            <w:rStyle w:val="Hyperlink"/>
            <w:w w:val="105"/>
          </w:rPr>
          <w:t>Multi-layered Labor Contracting and Price Setting Process for Nonstandard Work.</w:t>
        </w:r>
      </w:hyperlink>
    </w:p>
    <w:p w14:paraId="031FF2BB" w14:textId="2EDBCA5F" w:rsidR="00422547" w:rsidRPr="00422547" w:rsidRDefault="00422547" w:rsidP="00422547">
      <w:pPr>
        <w:pStyle w:val="ListParagraph"/>
        <w:spacing w:after="240"/>
        <w:ind w:left="446" w:firstLine="0"/>
        <w:rPr>
          <w:rFonts w:eastAsiaTheme="minorEastAsia"/>
          <w:i/>
          <w:lang w:eastAsia="ko-KR"/>
        </w:rPr>
      </w:pPr>
      <w:r w:rsidRPr="00195C1E">
        <w:rPr>
          <w:i/>
          <w:w w:val="110"/>
        </w:rPr>
        <w:t>(</w:t>
      </w:r>
      <w:r w:rsidR="002E6662">
        <w:rPr>
          <w:rFonts w:eastAsiaTheme="minorEastAsia" w:hint="eastAsia"/>
          <w:i/>
          <w:w w:val="110"/>
          <w:lang w:eastAsia="ko-KR"/>
        </w:rPr>
        <w:t>Draft Paper: t</w:t>
      </w:r>
      <w:r>
        <w:rPr>
          <w:i/>
          <w:w w:val="110"/>
        </w:rPr>
        <w:t xml:space="preserve">o be </w:t>
      </w:r>
      <w:r>
        <w:rPr>
          <w:rFonts w:eastAsiaTheme="minorEastAsia"/>
          <w:i/>
          <w:w w:val="110"/>
          <w:lang w:eastAsia="ko-KR"/>
        </w:rPr>
        <w:t>s</w:t>
      </w:r>
      <w:r>
        <w:rPr>
          <w:rFonts w:eastAsiaTheme="minorEastAsia" w:hint="eastAsia"/>
          <w:i/>
          <w:w w:val="110"/>
          <w:lang w:eastAsia="ko-KR"/>
        </w:rPr>
        <w:t>ubmitted at Industrial and Labor Relations</w:t>
      </w:r>
      <w:r>
        <w:rPr>
          <w:i/>
          <w:w w:val="110"/>
        </w:rPr>
        <w:t xml:space="preserve"> Review</w:t>
      </w:r>
      <w:r w:rsidRPr="00195C1E">
        <w:rPr>
          <w:i/>
          <w:w w:val="110"/>
        </w:rPr>
        <w:t>)</w:t>
      </w:r>
    </w:p>
    <w:p w14:paraId="7BAFA581" w14:textId="77777777" w:rsidR="00422547" w:rsidRPr="00111541" w:rsidRDefault="00422547" w:rsidP="00422547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A07A2C">
        <w:rPr>
          <w:w w:val="105"/>
        </w:rPr>
        <w:t>Riordan, Christine</w:t>
      </w:r>
      <w:r w:rsidRPr="00A07A2C">
        <w:rPr>
          <w:rFonts w:hint="eastAsia"/>
          <w:w w:val="105"/>
        </w:rPr>
        <w:t xml:space="preserve">, </w:t>
      </w:r>
      <w:r w:rsidRPr="00111541">
        <w:rPr>
          <w:b/>
          <w:bCs/>
          <w:w w:val="105"/>
        </w:rPr>
        <w:t>Hye Jin Rho</w:t>
      </w:r>
      <w:r w:rsidRPr="00111541">
        <w:rPr>
          <w:rFonts w:hint="eastAsia"/>
          <w:w w:val="105"/>
        </w:rPr>
        <w:t xml:space="preserve">, Yeaseul </w:t>
      </w:r>
      <w:proofErr w:type="spellStart"/>
      <w:r w:rsidRPr="00111541">
        <w:rPr>
          <w:rFonts w:hint="eastAsia"/>
          <w:w w:val="105"/>
        </w:rPr>
        <w:t>Hur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111541">
        <w:rPr>
          <w:rFonts w:eastAsiaTheme="minorEastAsia" w:hint="eastAsia"/>
          <w:w w:val="105"/>
          <w:lang w:eastAsia="ko-KR"/>
        </w:rPr>
        <w:t>, Patricia Tabarani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rFonts w:eastAsiaTheme="minorEastAsia" w:hint="eastAsia"/>
          <w:w w:val="105"/>
          <w:lang w:eastAsia="ko-KR"/>
        </w:rPr>
        <w:t>, and Francesca Spektor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rFonts w:eastAsiaTheme="minorEastAsia" w:hint="eastAsia"/>
          <w:w w:val="105"/>
          <w:lang w:eastAsia="ko-KR"/>
        </w:rPr>
        <w:t>.</w:t>
      </w:r>
      <w:r w:rsidRPr="00111541">
        <w:rPr>
          <w:w w:val="105"/>
        </w:rPr>
        <w:t xml:space="preserve"> </w:t>
      </w:r>
      <w:hyperlink r:id="rId19" w:history="1">
        <w:r w:rsidRPr="00422547">
          <w:rPr>
            <w:rStyle w:val="Hyperlink"/>
            <w:rFonts w:eastAsiaTheme="minorEastAsia"/>
            <w:w w:val="105"/>
            <w:lang w:eastAsia="ko-KR"/>
          </w:rPr>
          <w:t>Brokering Contested Technologies: Stabilizing and Governing Algorithmic Management.</w:t>
        </w:r>
      </w:hyperlink>
    </w:p>
    <w:p w14:paraId="129CE3A7" w14:textId="016CFAA9" w:rsidR="00422547" w:rsidRPr="00422547" w:rsidRDefault="00422547" w:rsidP="00422547">
      <w:pPr>
        <w:tabs>
          <w:tab w:val="left" w:pos="447"/>
        </w:tabs>
        <w:spacing w:after="240"/>
        <w:ind w:left="446" w:right="158"/>
        <w:rPr>
          <w:rFonts w:eastAsiaTheme="minorEastAsia"/>
          <w:i/>
          <w:iCs/>
          <w:w w:val="110"/>
          <w:lang w:eastAsia="ko-KR"/>
        </w:rPr>
      </w:pPr>
      <w:r w:rsidRPr="00111541">
        <w:rPr>
          <w:rFonts w:hint="eastAsia"/>
          <w:i/>
          <w:iCs/>
          <w:w w:val="110"/>
        </w:rPr>
        <w:t>(</w:t>
      </w:r>
      <w:r w:rsidR="002E6662">
        <w:rPr>
          <w:rFonts w:eastAsiaTheme="minorEastAsia" w:hint="eastAsia"/>
          <w:i/>
          <w:iCs/>
          <w:w w:val="110"/>
          <w:lang w:eastAsia="ko-KR"/>
        </w:rPr>
        <w:t>Draft paper: t</w:t>
      </w:r>
      <w:r>
        <w:rPr>
          <w:rFonts w:eastAsiaTheme="minorEastAsia" w:hint="eastAsia"/>
          <w:i/>
          <w:iCs/>
          <w:w w:val="110"/>
          <w:lang w:eastAsia="ko-KR"/>
        </w:rPr>
        <w:t xml:space="preserve">o be submitted </w:t>
      </w:r>
      <w:r w:rsidRPr="00111541">
        <w:rPr>
          <w:rFonts w:eastAsiaTheme="minorEastAsia" w:hint="eastAsia"/>
          <w:i/>
          <w:iCs/>
          <w:w w:val="110"/>
          <w:lang w:eastAsia="ko-KR"/>
        </w:rPr>
        <w:t>at</w:t>
      </w:r>
      <w:r w:rsidRPr="00111541">
        <w:rPr>
          <w:rFonts w:hint="eastAsia"/>
          <w:i/>
          <w:iCs/>
          <w:w w:val="110"/>
        </w:rPr>
        <w:t xml:space="preserve"> </w:t>
      </w:r>
      <w:r>
        <w:rPr>
          <w:rFonts w:eastAsiaTheme="minorEastAsia" w:hint="eastAsia"/>
          <w:i/>
          <w:iCs/>
          <w:w w:val="110"/>
          <w:lang w:eastAsia="ko-KR"/>
        </w:rPr>
        <w:t>New Technology, Work and Employment)</w:t>
      </w:r>
    </w:p>
    <w:p w14:paraId="219DD410" w14:textId="0D138E8E" w:rsidR="009076DC" w:rsidRDefault="0067483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rFonts w:eastAsiaTheme="minorEastAsia"/>
          <w:i/>
          <w:w w:val="110"/>
          <w:lang w:eastAsia="ko-KR"/>
        </w:rPr>
      </w:pPr>
      <w:r w:rsidRPr="00A07A2C">
        <w:rPr>
          <w:w w:val="105"/>
        </w:rPr>
        <w:t>Ibsen,</w:t>
      </w:r>
      <w:r w:rsidR="00DE4F91">
        <w:rPr>
          <w:rFonts w:eastAsiaTheme="minorEastAsia" w:hint="eastAsia"/>
          <w:w w:val="105"/>
          <w:lang w:eastAsia="ko-KR"/>
        </w:rPr>
        <w:t xml:space="preserve"> </w:t>
      </w:r>
      <w:r w:rsidR="00DE4F91" w:rsidRPr="00A07A2C">
        <w:rPr>
          <w:w w:val="105"/>
        </w:rPr>
        <w:t>Christian</w:t>
      </w:r>
      <w:r w:rsidR="00DE4F91">
        <w:rPr>
          <w:rFonts w:eastAsiaTheme="minorEastAsia" w:hint="eastAsia"/>
          <w:w w:val="105"/>
          <w:lang w:eastAsia="ko-KR"/>
        </w:rPr>
        <w:t>,</w:t>
      </w:r>
      <w:r w:rsidRPr="00A07A2C">
        <w:rPr>
          <w:w w:val="105"/>
        </w:rPr>
        <w:t xml:space="preserve"> Ryan Lamare, </w:t>
      </w:r>
      <w:r w:rsidRPr="00A07A2C">
        <w:rPr>
          <w:b/>
          <w:bCs/>
          <w:w w:val="105"/>
        </w:rPr>
        <w:t>Hye Jin Rho</w:t>
      </w:r>
      <w:r w:rsidRPr="00A07A2C">
        <w:rPr>
          <w:w w:val="105"/>
        </w:rPr>
        <w:t>, Christine Riordan, Maite Tapia, Hjalmar Alexander Bang Carlsen, Jonas Toubøl. The Role of Nonstandard Work, Economic Insecurity, and Institutions on Health: Empirical evidence from Denmark and the US</w:t>
      </w:r>
      <w:r w:rsidR="00F30BD6">
        <w:rPr>
          <w:rFonts w:eastAsiaTheme="minorEastAsia" w:hint="eastAsia"/>
          <w:i/>
          <w:w w:val="110"/>
          <w:lang w:eastAsia="ko-KR"/>
        </w:rPr>
        <w:t>.</w:t>
      </w:r>
      <w:r w:rsidR="00AF07B2">
        <w:rPr>
          <w:rFonts w:eastAsiaTheme="minorEastAsia" w:hint="eastAsia"/>
          <w:i/>
          <w:w w:val="110"/>
          <w:lang w:eastAsia="ko-KR"/>
        </w:rPr>
        <w:t xml:space="preserve"> </w:t>
      </w:r>
    </w:p>
    <w:p w14:paraId="586364FD" w14:textId="6A4D2D5C" w:rsidR="00D5088C" w:rsidRPr="00DE4F91" w:rsidRDefault="00D5088C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A07A2C">
        <w:rPr>
          <w:w w:val="105"/>
        </w:rPr>
        <w:t xml:space="preserve">Basbug, </w:t>
      </w:r>
      <w:proofErr w:type="spellStart"/>
      <w:r w:rsidRPr="00A07A2C">
        <w:rPr>
          <w:w w:val="105"/>
        </w:rPr>
        <w:t>Gokce</w:t>
      </w:r>
      <w:proofErr w:type="spellEnd"/>
      <w:r w:rsidRPr="00A07A2C">
        <w:rPr>
          <w:w w:val="105"/>
        </w:rPr>
        <w:t xml:space="preserve">, </w:t>
      </w:r>
      <w:r w:rsidRPr="00A07A2C">
        <w:rPr>
          <w:b/>
          <w:bCs/>
          <w:w w:val="105"/>
        </w:rPr>
        <w:t>Hye Jin Rho</w:t>
      </w:r>
      <w:r w:rsidRPr="00A07A2C">
        <w:rPr>
          <w:w w:val="105"/>
        </w:rPr>
        <w:t xml:space="preserve">, and Abdullah Yalaman. Job Search </w:t>
      </w:r>
      <w:proofErr w:type="gramStart"/>
      <w:r w:rsidRPr="00A07A2C">
        <w:rPr>
          <w:w w:val="105"/>
        </w:rPr>
        <w:t>of</w:t>
      </w:r>
      <w:proofErr w:type="gramEnd"/>
      <w:r w:rsidRPr="00A07A2C">
        <w:rPr>
          <w:w w:val="105"/>
        </w:rPr>
        <w:t xml:space="preserve"> Older Unemployed Workers: Evidence from Longitudinal Data</w:t>
      </w:r>
      <w:r w:rsidR="00AF07B2">
        <w:rPr>
          <w:rFonts w:eastAsiaTheme="minorEastAsia" w:hint="eastAsia"/>
          <w:w w:val="105"/>
          <w:lang w:eastAsia="ko-KR"/>
        </w:rPr>
        <w:t>.</w:t>
      </w:r>
    </w:p>
    <w:p w14:paraId="32D60EE5" w14:textId="0B67D2C5" w:rsidR="00DE4F91" w:rsidRPr="00F30BD6" w:rsidRDefault="00DE4F91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>
        <w:rPr>
          <w:rFonts w:eastAsiaTheme="minorEastAsia" w:hint="eastAsia"/>
          <w:w w:val="105"/>
          <w:lang w:eastAsia="ko-KR"/>
        </w:rPr>
        <w:t xml:space="preserve">Sarfo, </w:t>
      </w:r>
      <w:proofErr w:type="spellStart"/>
      <w:r>
        <w:rPr>
          <w:rFonts w:eastAsiaTheme="minorEastAsia" w:hint="eastAsia"/>
          <w:w w:val="105"/>
          <w:lang w:eastAsia="ko-KR"/>
        </w:rPr>
        <w:t>Grace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>
        <w:rPr>
          <w:rFonts w:eastAsiaTheme="minorEastAsia" w:hint="eastAsia"/>
          <w:w w:val="105"/>
          <w:lang w:eastAsia="ko-KR"/>
        </w:rPr>
        <w:t xml:space="preserve">, Betsy Stringam, </w:t>
      </w:r>
      <w:proofErr w:type="spellStart"/>
      <w:r>
        <w:rPr>
          <w:rFonts w:eastAsiaTheme="minorEastAsia" w:hint="eastAsia"/>
          <w:w w:val="105"/>
          <w:lang w:eastAsia="ko-KR"/>
        </w:rPr>
        <w:t>Somang</w:t>
      </w:r>
      <w:proofErr w:type="spellEnd"/>
      <w:r>
        <w:rPr>
          <w:rFonts w:eastAsiaTheme="minorEastAsia" w:hint="eastAsia"/>
          <w:w w:val="105"/>
          <w:lang w:eastAsia="ko-KR"/>
        </w:rPr>
        <w:t xml:space="preserve"> Min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>
        <w:rPr>
          <w:rFonts w:eastAsiaTheme="minorEastAsia" w:hint="eastAsia"/>
          <w:w w:val="105"/>
          <w:lang w:eastAsia="ko-KR"/>
        </w:rPr>
        <w:t>, Jodi Forlizzi, Franchesca Spektor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>
        <w:rPr>
          <w:rFonts w:eastAsiaTheme="minorEastAsia" w:hint="eastAsia"/>
          <w:w w:val="105"/>
          <w:lang w:eastAsia="ko-KR"/>
        </w:rPr>
        <w:t xml:space="preserve">, Sarah Fox, Christine Riordan, </w:t>
      </w:r>
      <w:r w:rsidRPr="00DE4F91">
        <w:rPr>
          <w:rFonts w:eastAsiaTheme="minorEastAsia" w:hint="eastAsia"/>
          <w:b/>
          <w:bCs/>
          <w:w w:val="105"/>
          <w:lang w:eastAsia="ko-KR"/>
        </w:rPr>
        <w:t>Hye Jin Rho</w:t>
      </w:r>
      <w:r>
        <w:rPr>
          <w:rFonts w:eastAsiaTheme="minorEastAsia" w:hint="eastAsia"/>
          <w:w w:val="105"/>
          <w:lang w:eastAsia="ko-KR"/>
        </w:rPr>
        <w:t>, and Ben Begleiter. Digital Literacy Training and the Future of Hotel Housekeeping.</w:t>
      </w:r>
    </w:p>
    <w:p w14:paraId="5CF3A9F6" w14:textId="3EEDE082" w:rsidR="00F30BD6" w:rsidRPr="00091862" w:rsidRDefault="00F30BD6" w:rsidP="0089179A">
      <w:pPr>
        <w:pStyle w:val="Heading1"/>
        <w:spacing w:before="480"/>
        <w:ind w:left="119"/>
        <w:rPr>
          <w:rFonts w:ascii="Times New Roman" w:eastAsiaTheme="minorEastAsia" w:hAnsi="Times New Roman" w:cs="Times New Roman"/>
          <w:b w:val="0"/>
          <w:bCs w:val="0"/>
          <w:lang w:eastAsia="ko-KR"/>
        </w:rPr>
      </w:pPr>
      <w:r>
        <w:rPr>
          <w:rFonts w:ascii="Times New Roman" w:eastAsiaTheme="minorEastAsia" w:hAnsi="Times New Roman" w:cs="Times New Roman" w:hint="eastAsia"/>
          <w:b w:val="0"/>
          <w:bCs w:val="0"/>
          <w:spacing w:val="-2"/>
          <w:w w:val="105"/>
          <w:lang w:eastAsia="ko-KR"/>
        </w:rPr>
        <w:lastRenderedPageBreak/>
        <w:t>WORK IN PROGRESS</w:t>
      </w:r>
    </w:p>
    <w:p w14:paraId="699285A5" w14:textId="142C63F0" w:rsidR="00AF07B2" w:rsidRPr="00AF07B2" w:rsidRDefault="00F30BD6" w:rsidP="00AF07B2">
      <w:pPr>
        <w:pStyle w:val="BodyText"/>
        <w:spacing w:before="8"/>
        <w:rPr>
          <w:rFonts w:eastAsiaTheme="minorEastAsia"/>
          <w:b/>
          <w:sz w:val="3"/>
          <w:lang w:eastAsia="ko-KR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340707A" wp14:editId="6A27DCCC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35426611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7072E8B" id="Graphic 3" o:spid="_x0000_s1026" style="position:absolute;margin-left:54pt;margin-top:3.35pt;width:7in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1061F6A" w14:textId="316D9BF5" w:rsidR="00AF07B2" w:rsidRPr="00AF07B2" w:rsidRDefault="00AF07B2" w:rsidP="00AF07B2">
      <w:pPr>
        <w:pStyle w:val="ListParagraph"/>
        <w:numPr>
          <w:ilvl w:val="0"/>
          <w:numId w:val="1"/>
        </w:numPr>
        <w:tabs>
          <w:tab w:val="left" w:pos="447"/>
        </w:tabs>
        <w:spacing w:before="240" w:after="240"/>
        <w:ind w:right="158"/>
        <w:rPr>
          <w:rFonts w:eastAsiaTheme="minorEastAsia"/>
          <w:i/>
          <w:iCs/>
          <w:w w:val="110"/>
          <w:lang w:eastAsia="ko-KR"/>
        </w:rPr>
      </w:pPr>
      <w:r w:rsidRPr="0057696B">
        <w:rPr>
          <w:b/>
          <w:bCs/>
          <w:w w:val="105"/>
        </w:rPr>
        <w:t>Rho, Hye Jin</w:t>
      </w:r>
      <w:r w:rsidRPr="0057696B">
        <w:rPr>
          <w:w w:val="105"/>
        </w:rPr>
        <w:t xml:space="preserve">, Christine Riordan, and </w:t>
      </w:r>
      <w:r w:rsidRPr="00111541">
        <w:rPr>
          <w:w w:val="105"/>
        </w:rPr>
        <w:t>Shannon Potte</w:t>
      </w:r>
      <w:r>
        <w:rPr>
          <w:rFonts w:eastAsiaTheme="minorEastAsia" w:hint="eastAsia"/>
          <w:w w:val="105"/>
          <w:lang w:eastAsia="ko-KR"/>
        </w:rPr>
        <w:t>r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w w:val="105"/>
        </w:rPr>
        <w:t>. The</w:t>
      </w:r>
      <w:r w:rsidRPr="0057696B">
        <w:rPr>
          <w:w w:val="105"/>
        </w:rPr>
        <w:t xml:space="preserve"> </w:t>
      </w:r>
      <w:r>
        <w:rPr>
          <w:rFonts w:eastAsiaTheme="minorEastAsia" w:hint="eastAsia"/>
          <w:w w:val="105"/>
          <w:lang w:eastAsia="ko-KR"/>
        </w:rPr>
        <w:t>R</w:t>
      </w:r>
      <w:r w:rsidRPr="0057696B">
        <w:rPr>
          <w:w w:val="105"/>
        </w:rPr>
        <w:t xml:space="preserve">ole of </w:t>
      </w:r>
      <w:r>
        <w:rPr>
          <w:rFonts w:eastAsiaTheme="minorEastAsia" w:hint="eastAsia"/>
          <w:w w:val="105"/>
          <w:lang w:eastAsia="ko-KR"/>
        </w:rPr>
        <w:t>A</w:t>
      </w:r>
      <w:r w:rsidRPr="0057696B">
        <w:rPr>
          <w:w w:val="105"/>
        </w:rPr>
        <w:t xml:space="preserve">lgorithmic </w:t>
      </w:r>
      <w:r>
        <w:rPr>
          <w:rFonts w:eastAsiaTheme="minorEastAsia" w:hint="eastAsia"/>
          <w:w w:val="105"/>
          <w:lang w:eastAsia="ko-KR"/>
        </w:rPr>
        <w:t>M</w:t>
      </w:r>
      <w:r w:rsidRPr="0057696B">
        <w:rPr>
          <w:w w:val="105"/>
        </w:rPr>
        <w:t xml:space="preserve">anagement </w:t>
      </w:r>
      <w:r>
        <w:rPr>
          <w:rFonts w:eastAsiaTheme="minorEastAsia" w:hint="eastAsia"/>
          <w:w w:val="105"/>
          <w:lang w:eastAsia="ko-KR"/>
        </w:rPr>
        <w:t>T</w:t>
      </w:r>
      <w:r w:rsidRPr="0057696B">
        <w:rPr>
          <w:w w:val="105"/>
        </w:rPr>
        <w:t xml:space="preserve">echnology in </w:t>
      </w:r>
      <w:r>
        <w:rPr>
          <w:rFonts w:eastAsiaTheme="minorEastAsia" w:hint="eastAsia"/>
          <w:w w:val="105"/>
          <w:lang w:eastAsia="ko-KR"/>
        </w:rPr>
        <w:t>S</w:t>
      </w:r>
      <w:r w:rsidRPr="0057696B">
        <w:rPr>
          <w:w w:val="105"/>
        </w:rPr>
        <w:t xml:space="preserve">haping </w:t>
      </w:r>
      <w:r>
        <w:rPr>
          <w:rFonts w:eastAsiaTheme="minorEastAsia" w:hint="eastAsia"/>
          <w:w w:val="105"/>
          <w:lang w:eastAsia="ko-KR"/>
        </w:rPr>
        <w:t>W</w:t>
      </w:r>
      <w:r w:rsidRPr="0057696B">
        <w:rPr>
          <w:w w:val="105"/>
        </w:rPr>
        <w:t xml:space="preserve">orker </w:t>
      </w:r>
      <w:r>
        <w:rPr>
          <w:rFonts w:eastAsiaTheme="minorEastAsia" w:hint="eastAsia"/>
          <w:w w:val="105"/>
          <w:lang w:eastAsia="ko-KR"/>
        </w:rPr>
        <w:t>W</w:t>
      </w:r>
      <w:r w:rsidRPr="0057696B">
        <w:rPr>
          <w:w w:val="105"/>
        </w:rPr>
        <w:t xml:space="preserve">ell-being in </w:t>
      </w:r>
      <w:r>
        <w:rPr>
          <w:rFonts w:eastAsiaTheme="minorEastAsia" w:hint="eastAsia"/>
          <w:w w:val="105"/>
          <w:lang w:eastAsia="ko-KR"/>
        </w:rPr>
        <w:t>H</w:t>
      </w:r>
      <w:r w:rsidRPr="0057696B">
        <w:rPr>
          <w:w w:val="105"/>
        </w:rPr>
        <w:t xml:space="preserve">otel </w:t>
      </w:r>
      <w:r>
        <w:rPr>
          <w:rFonts w:eastAsiaTheme="minorEastAsia" w:hint="eastAsia"/>
          <w:w w:val="105"/>
          <w:lang w:eastAsia="ko-KR"/>
        </w:rPr>
        <w:t>H</w:t>
      </w:r>
      <w:r w:rsidRPr="0057696B">
        <w:rPr>
          <w:w w:val="105"/>
        </w:rPr>
        <w:t>ousekeeping.</w:t>
      </w:r>
      <w:r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i/>
          <w:iCs/>
          <w:w w:val="105"/>
          <w:lang w:eastAsia="ko-KR"/>
        </w:rPr>
        <w:t>(Draft writing stage)</w:t>
      </w:r>
    </w:p>
    <w:p w14:paraId="2862DA96" w14:textId="35783E98" w:rsidR="008B7C47" w:rsidRPr="00A07A2C" w:rsidRDefault="00195C1E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6"/>
        <w:rPr>
          <w:i/>
          <w:iCs/>
          <w:w w:val="105"/>
        </w:rPr>
      </w:pPr>
      <w:r w:rsidRPr="00A07A2C">
        <w:rPr>
          <w:b/>
          <w:bCs/>
          <w:w w:val="105"/>
        </w:rPr>
        <w:t>Rho, Hye Jin</w:t>
      </w:r>
      <w:r w:rsidRPr="00A07A2C">
        <w:rPr>
          <w:w w:val="105"/>
        </w:rPr>
        <w:t xml:space="preserve"> and Andrew</w:t>
      </w:r>
      <w:r w:rsidR="00F30BD6">
        <w:rPr>
          <w:rFonts w:eastAsiaTheme="minorEastAsia" w:hint="eastAsia"/>
          <w:w w:val="105"/>
          <w:lang w:eastAsia="ko-KR"/>
        </w:rPr>
        <w:t xml:space="preserve"> Weaver</w:t>
      </w:r>
      <w:r w:rsidRPr="00A07A2C">
        <w:rPr>
          <w:w w:val="105"/>
        </w:rPr>
        <w:t>. How Skill Demands Affect Time-to-Hire: Evidence from Applicant Tracking Data of Nonstandard Workers</w:t>
      </w:r>
      <w:r w:rsidR="000977D9" w:rsidRPr="00A07A2C">
        <w:rPr>
          <w:w w:val="105"/>
        </w:rPr>
        <w:t>.</w:t>
      </w:r>
      <w:r w:rsidR="00D5088C" w:rsidRPr="00A07A2C">
        <w:rPr>
          <w:rFonts w:hint="eastAsia"/>
          <w:w w:val="105"/>
        </w:rPr>
        <w:t xml:space="preserve"> </w:t>
      </w:r>
      <w:r w:rsidR="00D5088C" w:rsidRPr="00A07A2C">
        <w:rPr>
          <w:rFonts w:hint="eastAsia"/>
          <w:i/>
          <w:iCs/>
          <w:w w:val="105"/>
        </w:rPr>
        <w:t>(Draft writing stage)</w:t>
      </w:r>
    </w:p>
    <w:p w14:paraId="73CF3393" w14:textId="42E43324" w:rsidR="0057696B" w:rsidRPr="0057696B" w:rsidRDefault="0057696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5"/>
        <w:rPr>
          <w:w w:val="105"/>
        </w:rPr>
      </w:pPr>
      <w:r w:rsidRPr="00A07A2C">
        <w:rPr>
          <w:b/>
          <w:bCs/>
          <w:w w:val="105"/>
        </w:rPr>
        <w:t>Rho, Hye Jin</w:t>
      </w:r>
      <w:r w:rsidRPr="00A07A2C">
        <w:rPr>
          <w:w w:val="105"/>
        </w:rPr>
        <w:t xml:space="preserve"> and Christine Riordan. A Multifaceted Model of Employment Relationship for Nonstandard Work.</w:t>
      </w:r>
      <w:r w:rsidRPr="00A07A2C">
        <w:rPr>
          <w:rFonts w:hint="eastAsia"/>
          <w:i/>
          <w:iCs/>
          <w:w w:val="105"/>
        </w:rPr>
        <w:t xml:space="preserve"> (Draft writing stage)</w:t>
      </w:r>
    </w:p>
    <w:p w14:paraId="73D7E62C" w14:textId="36D06569" w:rsidR="009076DC" w:rsidRPr="00A07A2C" w:rsidRDefault="00195C1E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6"/>
        <w:rPr>
          <w:w w:val="105"/>
        </w:rPr>
      </w:pPr>
      <w:r w:rsidRPr="00A07A2C">
        <w:rPr>
          <w:b/>
          <w:bCs/>
          <w:w w:val="105"/>
        </w:rPr>
        <w:t>Rho, Hye Jin</w:t>
      </w:r>
      <w:r w:rsidRPr="00A07A2C">
        <w:rPr>
          <w:w w:val="105"/>
        </w:rPr>
        <w:t>,</w:t>
      </w:r>
      <w:r w:rsidRPr="008B7C47">
        <w:rPr>
          <w:w w:val="105"/>
        </w:rPr>
        <w:t xml:space="preserve"> Andrew Weaver, and Tingting Zhang. Longitudinal</w:t>
      </w:r>
      <w:r w:rsidRPr="00A07A2C">
        <w:rPr>
          <w:w w:val="105"/>
        </w:rPr>
        <w:t xml:space="preserve"> </w:t>
      </w:r>
      <w:r w:rsidRPr="008B7C47">
        <w:rPr>
          <w:w w:val="105"/>
        </w:rPr>
        <w:t>Predictors</w:t>
      </w:r>
      <w:r w:rsidRPr="00A07A2C">
        <w:rPr>
          <w:w w:val="105"/>
        </w:rPr>
        <w:t xml:space="preserve"> </w:t>
      </w:r>
      <w:r w:rsidRPr="008B7C47">
        <w:rPr>
          <w:w w:val="105"/>
        </w:rPr>
        <w:t>of</w:t>
      </w:r>
      <w:r w:rsidRPr="00A07A2C">
        <w:rPr>
          <w:w w:val="105"/>
        </w:rPr>
        <w:t xml:space="preserve"> </w:t>
      </w:r>
      <w:r w:rsidRPr="008B7C47">
        <w:rPr>
          <w:w w:val="105"/>
        </w:rPr>
        <w:t>Skill</w:t>
      </w:r>
      <w:r w:rsidRPr="00A07A2C">
        <w:rPr>
          <w:w w:val="105"/>
        </w:rPr>
        <w:t xml:space="preserve"> </w:t>
      </w:r>
      <w:r w:rsidRPr="008B7C47">
        <w:rPr>
          <w:w w:val="105"/>
        </w:rPr>
        <w:t>Demands</w:t>
      </w:r>
      <w:r w:rsidRPr="00A07A2C">
        <w:rPr>
          <w:w w:val="105"/>
        </w:rPr>
        <w:t xml:space="preserve"> </w:t>
      </w:r>
      <w:r w:rsidRPr="008B7C47">
        <w:rPr>
          <w:w w:val="105"/>
        </w:rPr>
        <w:t>in</w:t>
      </w:r>
      <w:r w:rsidRPr="00A07A2C">
        <w:rPr>
          <w:w w:val="105"/>
        </w:rPr>
        <w:t xml:space="preserve"> </w:t>
      </w:r>
      <w:r w:rsidRPr="008B7C47">
        <w:rPr>
          <w:w w:val="105"/>
        </w:rPr>
        <w:t>U.S.</w:t>
      </w:r>
      <w:r w:rsidRPr="00A07A2C">
        <w:rPr>
          <w:w w:val="105"/>
        </w:rPr>
        <w:t xml:space="preserve"> </w:t>
      </w:r>
      <w:r w:rsidRPr="008B7C47">
        <w:rPr>
          <w:w w:val="105"/>
        </w:rPr>
        <w:t>Manufacturin</w:t>
      </w:r>
      <w:r w:rsidR="00D5088C" w:rsidRPr="00A07A2C">
        <w:rPr>
          <w:rFonts w:hint="eastAsia"/>
          <w:w w:val="105"/>
        </w:rPr>
        <w:t xml:space="preserve">g. </w:t>
      </w:r>
      <w:r w:rsidR="00D5088C" w:rsidRPr="00A07A2C">
        <w:rPr>
          <w:rFonts w:hint="eastAsia"/>
          <w:i/>
          <w:iCs/>
          <w:w w:val="105"/>
        </w:rPr>
        <w:t>(Data analysis stage)</w:t>
      </w:r>
    </w:p>
    <w:p w14:paraId="38271DF1" w14:textId="4B3B2E4B" w:rsidR="00B2421F" w:rsidRPr="00A07A2C" w:rsidRDefault="008B7C47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 w:after="240"/>
        <w:ind w:left="446" w:right="157"/>
        <w:rPr>
          <w:i/>
          <w:iCs/>
          <w:w w:val="105"/>
        </w:rPr>
      </w:pPr>
      <w:r w:rsidRPr="00A07A2C">
        <w:rPr>
          <w:b/>
          <w:bCs/>
          <w:w w:val="105"/>
        </w:rPr>
        <w:t>Rho, Hye Jin</w:t>
      </w:r>
      <w:r w:rsidR="0057696B">
        <w:rPr>
          <w:w w:val="105"/>
        </w:rPr>
        <w:t xml:space="preserve">, </w:t>
      </w:r>
      <w:r w:rsidRPr="00452297">
        <w:rPr>
          <w:w w:val="105"/>
        </w:rPr>
        <w:t>Christine Riordan</w:t>
      </w:r>
      <w:r w:rsidR="0057696B">
        <w:rPr>
          <w:w w:val="105"/>
        </w:rPr>
        <w:t xml:space="preserve">, </w:t>
      </w:r>
      <w:r w:rsidR="0057696B" w:rsidRPr="003008AE">
        <w:rPr>
          <w:w w:val="105"/>
        </w:rPr>
        <w:t>and Wenjia Cao</w:t>
      </w:r>
      <w:r w:rsidR="003008AE"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452297">
        <w:rPr>
          <w:w w:val="105"/>
        </w:rPr>
        <w:t>. Understanding the Role of Transparency in the Job Matching Process for Travel Nurses.</w:t>
      </w:r>
      <w:r w:rsidR="00D5088C" w:rsidRPr="00A07A2C">
        <w:rPr>
          <w:rFonts w:hint="eastAsia"/>
          <w:w w:val="105"/>
        </w:rPr>
        <w:t xml:space="preserve"> </w:t>
      </w:r>
      <w:r w:rsidR="00D5088C" w:rsidRPr="00A07A2C">
        <w:rPr>
          <w:rFonts w:hint="eastAsia"/>
          <w:i/>
          <w:iCs/>
          <w:w w:val="105"/>
        </w:rPr>
        <w:t>(Data analysis stage)</w:t>
      </w:r>
    </w:p>
    <w:p w14:paraId="4B6A6453" w14:textId="388FB4A5" w:rsidR="009076DC" w:rsidRPr="00B2421F" w:rsidRDefault="00195C1E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 w:after="240"/>
        <w:ind w:left="446" w:right="157"/>
        <w:rPr>
          <w:w w:val="105"/>
        </w:rPr>
      </w:pPr>
      <w:r w:rsidRPr="00A07A2C">
        <w:rPr>
          <w:b/>
          <w:bCs/>
          <w:w w:val="105"/>
        </w:rPr>
        <w:t>Rho, Hye Jin</w:t>
      </w:r>
      <w:r w:rsidR="00CE4CC2">
        <w:rPr>
          <w:w w:val="105"/>
        </w:rPr>
        <w:t xml:space="preserve"> and </w:t>
      </w:r>
      <w:r w:rsidRPr="00A07A2C">
        <w:rPr>
          <w:w w:val="105"/>
        </w:rPr>
        <w:t>Amanda Chuan. Job Preferences among Food</w:t>
      </w:r>
      <w:r w:rsidR="00212D11" w:rsidRPr="00A07A2C">
        <w:rPr>
          <w:w w:val="105"/>
        </w:rPr>
        <w:t xml:space="preserve"> </w:t>
      </w:r>
      <w:r w:rsidRPr="00A07A2C">
        <w:rPr>
          <w:w w:val="105"/>
        </w:rPr>
        <w:t>Service Workers during Covid-19: Survey Evidence from a Large Public Universit</w:t>
      </w:r>
      <w:r w:rsidR="00D5088C" w:rsidRPr="00A07A2C">
        <w:rPr>
          <w:rFonts w:hint="eastAsia"/>
          <w:w w:val="105"/>
        </w:rPr>
        <w:t xml:space="preserve">y. </w:t>
      </w:r>
      <w:r w:rsidR="00D5088C" w:rsidRPr="00A07A2C">
        <w:rPr>
          <w:rFonts w:hint="eastAsia"/>
          <w:i/>
          <w:iCs/>
          <w:w w:val="105"/>
        </w:rPr>
        <w:t>(Data analysis stage)</w:t>
      </w:r>
    </w:p>
    <w:p w14:paraId="2193E15E" w14:textId="32A4D78D" w:rsidR="009076DC" w:rsidRPr="00CE4CC2" w:rsidRDefault="00212D11" w:rsidP="00CE4CC2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  <w:rPr>
          <w:w w:val="105"/>
        </w:rPr>
      </w:pPr>
      <w:r w:rsidRPr="00A07A2C">
        <w:rPr>
          <w:w w:val="105"/>
        </w:rPr>
        <w:t xml:space="preserve">Chuan, Amanda and </w:t>
      </w:r>
      <w:r w:rsidRPr="00A07A2C">
        <w:rPr>
          <w:b/>
          <w:bCs/>
          <w:w w:val="105"/>
        </w:rPr>
        <w:t>Hye Jin Rho</w:t>
      </w:r>
      <w:r w:rsidRPr="00A07A2C">
        <w:rPr>
          <w:w w:val="105"/>
        </w:rPr>
        <w:t xml:space="preserve">. </w:t>
      </w:r>
      <w:r w:rsidR="00CE4CC2" w:rsidRPr="00CE4CC2">
        <w:rPr>
          <w:w w:val="105"/>
        </w:rPr>
        <w:t>Which Job Characteristics Appeal to Students? Evidence from</w:t>
      </w:r>
      <w:r w:rsidR="00CE4CC2">
        <w:rPr>
          <w:w w:val="105"/>
        </w:rPr>
        <w:t xml:space="preserve"> </w:t>
      </w:r>
      <w:r w:rsidR="00CE4CC2" w:rsidRPr="00CE4CC2">
        <w:rPr>
          <w:w w:val="105"/>
        </w:rPr>
        <w:t>a Natural Field Experiment.</w:t>
      </w:r>
      <w:r w:rsidR="00D5088C" w:rsidRPr="00CE4CC2">
        <w:rPr>
          <w:rFonts w:eastAsiaTheme="minorEastAsia" w:hint="eastAsia"/>
          <w:w w:val="105"/>
          <w:lang w:eastAsia="ko-KR"/>
        </w:rPr>
        <w:t xml:space="preserve"> </w:t>
      </w:r>
      <w:r w:rsidR="00D5088C" w:rsidRPr="00CE4CC2">
        <w:rPr>
          <w:rFonts w:eastAsiaTheme="minorEastAsia" w:hint="eastAsia"/>
          <w:i/>
          <w:iCs/>
          <w:w w:val="105"/>
          <w:lang w:eastAsia="ko-KR"/>
        </w:rPr>
        <w:t>(Data analysis stage)</w:t>
      </w:r>
    </w:p>
    <w:p w14:paraId="7ED96EC1" w14:textId="65DE2E6C" w:rsidR="00471AAF" w:rsidRPr="00CB43EB" w:rsidRDefault="00471AAF" w:rsidP="0089179A">
      <w:pPr>
        <w:pStyle w:val="Heading1"/>
        <w:spacing w:before="480"/>
        <w:ind w:left="119"/>
        <w:rPr>
          <w:rFonts w:ascii="Times New Roman" w:hAnsi="Times New Roman" w:cs="Times New Roman"/>
          <w:b w:val="0"/>
          <w:bCs w:val="0"/>
        </w:rPr>
      </w:pPr>
      <w:r w:rsidRPr="00CB43EB">
        <w:rPr>
          <w:rFonts w:eastAsiaTheme="minorEastAsia" w:hint="eastAsia"/>
          <w:b w:val="0"/>
          <w:bCs w:val="0"/>
          <w:spacing w:val="-2"/>
          <w:w w:val="105"/>
          <w:lang w:eastAsia="ko-KR"/>
        </w:rPr>
        <w:t>BOOK CHAPTER</w:t>
      </w:r>
      <w:r w:rsidRPr="00DD635C">
        <w:rPr>
          <w:rFonts w:eastAsiaTheme="minorEastAsia"/>
          <w:b w:val="0"/>
          <w:bCs w:val="0"/>
          <w:spacing w:val="-2"/>
          <w:w w:val="105"/>
          <w:lang w:eastAsia="ko-KR"/>
        </w:rPr>
        <w:t>S</w:t>
      </w:r>
    </w:p>
    <w:p w14:paraId="767AE157" w14:textId="77777777" w:rsidR="00471AAF" w:rsidRPr="00CB43EB" w:rsidRDefault="00471AAF" w:rsidP="0089179A">
      <w:pPr>
        <w:pStyle w:val="BodyText"/>
        <w:spacing w:before="8"/>
        <w:rPr>
          <w:rFonts w:eastAsiaTheme="minorEastAsia"/>
          <w:b/>
          <w:sz w:val="3"/>
          <w:lang w:eastAsia="ko-KR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509C479" wp14:editId="12C34EE5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150613453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607051E" id="Graphic 3" o:spid="_x0000_s1026" style="position:absolute;margin-left:54pt;margin-top:3.35pt;width:7in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B476AB5" w14:textId="6EFB5053" w:rsidR="00471AAF" w:rsidRPr="00091862" w:rsidRDefault="00471AAF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091862">
        <w:rPr>
          <w:rFonts w:eastAsiaTheme="minorEastAsia" w:hint="eastAsia"/>
          <w:b/>
          <w:bCs/>
          <w:w w:val="105"/>
          <w:lang w:eastAsia="ko-KR"/>
        </w:rPr>
        <w:t>Rho, Hye Jin</w:t>
      </w:r>
      <w:r w:rsidRPr="00091862">
        <w:rPr>
          <w:rFonts w:eastAsiaTheme="minorEastAsia" w:hint="eastAsia"/>
          <w:w w:val="105"/>
          <w:lang w:eastAsia="ko-KR"/>
        </w:rPr>
        <w:t xml:space="preserve"> and Christine Riordan. </w:t>
      </w:r>
      <w:r>
        <w:rPr>
          <w:rFonts w:eastAsiaTheme="minorEastAsia" w:hint="eastAsia"/>
          <w:w w:val="105"/>
          <w:lang w:eastAsia="ko-KR"/>
        </w:rPr>
        <w:t xml:space="preserve">2026. </w:t>
      </w:r>
      <w:r w:rsidRPr="00091862">
        <w:rPr>
          <w:rFonts w:eastAsiaTheme="minorEastAsia"/>
          <w:w w:val="105"/>
          <w:lang w:eastAsia="ko-KR"/>
        </w:rPr>
        <w:t>“</w:t>
      </w:r>
      <w:r w:rsidRPr="00091862">
        <w:rPr>
          <w:rFonts w:eastAsiaTheme="minorEastAsia" w:hint="eastAsia"/>
          <w:w w:val="105"/>
          <w:lang w:eastAsia="ko-KR"/>
        </w:rPr>
        <w:t>Wellbeing</w:t>
      </w:r>
      <w:r w:rsidRPr="00091862">
        <w:rPr>
          <w:rFonts w:eastAsiaTheme="minorEastAsia"/>
          <w:w w:val="105"/>
          <w:lang w:eastAsia="ko-KR"/>
        </w:rPr>
        <w:t>”</w:t>
      </w:r>
      <w:r>
        <w:rPr>
          <w:rFonts w:eastAsiaTheme="minorEastAsia" w:hint="eastAsia"/>
          <w:w w:val="105"/>
          <w:lang w:eastAsia="ko-KR"/>
        </w:rPr>
        <w:t xml:space="preserve">. </w:t>
      </w:r>
      <w:r w:rsidRPr="00091862">
        <w:rPr>
          <w:w w:val="105"/>
        </w:rPr>
        <w:t>In</w:t>
      </w:r>
      <w:r>
        <w:rPr>
          <w:rFonts w:eastAsiaTheme="minorEastAsia" w:hint="eastAsia"/>
          <w:w w:val="105"/>
          <w:lang w:eastAsia="ko-KR"/>
        </w:rPr>
        <w:t>:</w:t>
      </w:r>
      <w:r w:rsidRPr="00091862">
        <w:rPr>
          <w:w w:val="105"/>
        </w:rPr>
        <w:t xml:space="preserve"> </w:t>
      </w:r>
      <w:r w:rsidRPr="00471AAF">
        <w:rPr>
          <w:i/>
          <w:iCs/>
          <w:w w:val="105"/>
        </w:rPr>
        <w:t xml:space="preserve">Elgar Concise </w:t>
      </w:r>
      <w:proofErr w:type="spellStart"/>
      <w:r w:rsidRPr="00471AAF">
        <w:rPr>
          <w:i/>
          <w:iCs/>
          <w:w w:val="105"/>
        </w:rPr>
        <w:t>Encyclopaedia</w:t>
      </w:r>
      <w:proofErr w:type="spellEnd"/>
      <w:r w:rsidRPr="00471AAF">
        <w:rPr>
          <w:i/>
          <w:iCs/>
          <w:w w:val="105"/>
        </w:rPr>
        <w:t xml:space="preserve"> of Employee Voice</w:t>
      </w:r>
      <w:r>
        <w:rPr>
          <w:rFonts w:eastAsiaTheme="minorEastAsia" w:hint="eastAsia"/>
          <w:i/>
          <w:iCs/>
          <w:w w:val="105"/>
          <w:lang w:eastAsia="ko-KR"/>
        </w:rPr>
        <w:t>.</w:t>
      </w:r>
      <w:r w:rsidRPr="00091862">
        <w:rPr>
          <w:w w:val="105"/>
        </w:rPr>
        <w:t xml:space="preserve"> </w:t>
      </w:r>
      <w:r>
        <w:rPr>
          <w:rFonts w:eastAsiaTheme="minorEastAsia" w:hint="eastAsia"/>
          <w:w w:val="105"/>
          <w:lang w:eastAsia="ko-KR"/>
        </w:rPr>
        <w:t>(</w:t>
      </w:r>
      <w:r w:rsidRPr="00091862">
        <w:rPr>
          <w:w w:val="105"/>
        </w:rPr>
        <w:t>Eds.</w:t>
      </w:r>
      <w:r>
        <w:rPr>
          <w:rFonts w:eastAsiaTheme="minorEastAsia" w:hint="eastAsia"/>
          <w:w w:val="105"/>
          <w:lang w:eastAsia="ko-KR"/>
        </w:rPr>
        <w:t>)</w:t>
      </w:r>
      <w:r w:rsidRPr="00091862">
        <w:rPr>
          <w:w w:val="105"/>
        </w:rPr>
        <w:t xml:space="preserve"> Rea </w:t>
      </w:r>
      <w:proofErr w:type="spellStart"/>
      <w:r w:rsidRPr="00091862">
        <w:rPr>
          <w:w w:val="105"/>
        </w:rPr>
        <w:t>Prouska</w:t>
      </w:r>
      <w:proofErr w:type="spellEnd"/>
      <w:r w:rsidRPr="00091862">
        <w:rPr>
          <w:w w:val="105"/>
        </w:rPr>
        <w:t xml:space="preserve">, Nadia Kougiannou, Adrian Wilkinson, and Sarah Brooks. </w:t>
      </w:r>
      <w:r>
        <w:rPr>
          <w:rFonts w:eastAsiaTheme="minorEastAsia" w:hint="eastAsia"/>
          <w:w w:val="105"/>
          <w:lang w:eastAsia="ko-KR"/>
        </w:rPr>
        <w:t>Cheltenham, UK: Edward Elgar Publishing.</w:t>
      </w:r>
    </w:p>
    <w:p w14:paraId="75270E5D" w14:textId="49C74ECD" w:rsidR="00471AAF" w:rsidRPr="00E03B22" w:rsidRDefault="00471AAF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122A5E">
        <w:rPr>
          <w:w w:val="110"/>
        </w:rPr>
        <w:t>Stringam, B</w:t>
      </w:r>
      <w:r w:rsidRPr="00122A5E">
        <w:rPr>
          <w:rFonts w:eastAsiaTheme="minorEastAsia" w:hint="eastAsia"/>
          <w:w w:val="110"/>
          <w:lang w:eastAsia="ko-KR"/>
        </w:rPr>
        <w:t>etsy</w:t>
      </w:r>
      <w:r w:rsidRPr="00122A5E">
        <w:rPr>
          <w:w w:val="110"/>
        </w:rPr>
        <w:t>, D</w:t>
      </w:r>
      <w:r w:rsidRPr="00122A5E">
        <w:rPr>
          <w:rFonts w:eastAsiaTheme="minorEastAsia" w:hint="eastAsia"/>
          <w:w w:val="110"/>
          <w:lang w:eastAsia="ko-KR"/>
        </w:rPr>
        <w:t>ebrah Figart</w:t>
      </w:r>
      <w:r w:rsidRPr="00122A5E">
        <w:rPr>
          <w:w w:val="110"/>
        </w:rPr>
        <w:t>, E</w:t>
      </w:r>
      <w:r w:rsidRPr="00122A5E">
        <w:rPr>
          <w:rFonts w:eastAsiaTheme="minorEastAsia" w:hint="eastAsia"/>
          <w:w w:val="110"/>
          <w:lang w:eastAsia="ko-KR"/>
        </w:rPr>
        <w:t>llen Mutari</w:t>
      </w:r>
      <w:r w:rsidRPr="00122A5E">
        <w:rPr>
          <w:w w:val="110"/>
        </w:rPr>
        <w:t xml:space="preserve">, </w:t>
      </w:r>
      <w:r w:rsidRPr="00122A5E">
        <w:rPr>
          <w:rFonts w:eastAsiaTheme="minorEastAsia" w:hint="eastAsia"/>
          <w:w w:val="110"/>
          <w:lang w:eastAsia="ko-KR"/>
        </w:rPr>
        <w:t xml:space="preserve">Ben </w:t>
      </w:r>
      <w:r w:rsidRPr="00122A5E">
        <w:rPr>
          <w:w w:val="110"/>
        </w:rPr>
        <w:t xml:space="preserve">Begleiter, </w:t>
      </w:r>
      <w:r w:rsidRPr="00122A5E">
        <w:rPr>
          <w:rFonts w:eastAsiaTheme="minorEastAsia" w:hint="eastAsia"/>
          <w:w w:val="110"/>
          <w:lang w:eastAsia="ko-KR"/>
        </w:rPr>
        <w:t xml:space="preserve">Sarah </w:t>
      </w:r>
      <w:r w:rsidRPr="00122A5E">
        <w:rPr>
          <w:w w:val="110"/>
        </w:rPr>
        <w:t>Fox, F</w:t>
      </w:r>
      <w:r w:rsidRPr="00122A5E">
        <w:rPr>
          <w:rFonts w:eastAsiaTheme="minorEastAsia" w:hint="eastAsia"/>
          <w:w w:val="110"/>
          <w:lang w:eastAsia="ko-KR"/>
        </w:rPr>
        <w:t>ranchesca Spektor</w:t>
      </w:r>
      <w:r w:rsidRPr="00122A5E">
        <w:rPr>
          <w:w w:val="110"/>
        </w:rPr>
        <w:t xml:space="preserve">, </w:t>
      </w:r>
      <w:r w:rsidRPr="00122A5E">
        <w:rPr>
          <w:rFonts w:eastAsiaTheme="minorEastAsia" w:hint="eastAsia"/>
          <w:w w:val="110"/>
          <w:lang w:eastAsia="ko-KR"/>
        </w:rPr>
        <w:t xml:space="preserve">Christine </w:t>
      </w:r>
      <w:r w:rsidRPr="00122A5E">
        <w:rPr>
          <w:w w:val="110"/>
        </w:rPr>
        <w:t>Riordan,</w:t>
      </w:r>
      <w:r w:rsidRPr="00122A5E">
        <w:rPr>
          <w:rFonts w:eastAsiaTheme="minorEastAsia" w:hint="eastAsia"/>
          <w:w w:val="110"/>
          <w:lang w:eastAsia="ko-KR"/>
        </w:rPr>
        <w:t xml:space="preserve"> </w:t>
      </w:r>
      <w:r w:rsidRPr="00122A5E">
        <w:rPr>
          <w:rFonts w:eastAsiaTheme="minorEastAsia" w:hint="eastAsia"/>
          <w:b/>
          <w:bCs/>
          <w:w w:val="110"/>
          <w:lang w:eastAsia="ko-KR"/>
        </w:rPr>
        <w:t>Hye Jin</w:t>
      </w:r>
      <w:r w:rsidRPr="00122A5E">
        <w:rPr>
          <w:b/>
          <w:bCs/>
          <w:w w:val="110"/>
        </w:rPr>
        <w:t xml:space="preserve"> Rho</w:t>
      </w:r>
      <w:r w:rsidRPr="00122A5E">
        <w:rPr>
          <w:w w:val="110"/>
        </w:rPr>
        <w:t xml:space="preserve">, and </w:t>
      </w:r>
      <w:r w:rsidRPr="00122A5E">
        <w:rPr>
          <w:rFonts w:eastAsiaTheme="minorEastAsia" w:hint="eastAsia"/>
          <w:w w:val="110"/>
          <w:lang w:eastAsia="ko-KR"/>
        </w:rPr>
        <w:t xml:space="preserve">Jodi </w:t>
      </w:r>
      <w:r w:rsidRPr="00122A5E">
        <w:rPr>
          <w:w w:val="110"/>
        </w:rPr>
        <w:t>Forlizzi. 202</w:t>
      </w:r>
      <w:r w:rsidRPr="00122A5E">
        <w:rPr>
          <w:rFonts w:eastAsiaTheme="minorEastAsia" w:hint="eastAsia"/>
          <w:w w:val="110"/>
          <w:lang w:eastAsia="ko-KR"/>
        </w:rPr>
        <w:t>5</w:t>
      </w:r>
      <w:r w:rsidRPr="00122A5E">
        <w:rPr>
          <w:w w:val="110"/>
        </w:rPr>
        <w:t xml:space="preserve">. </w:t>
      </w:r>
      <w:r w:rsidRPr="00122A5E">
        <w:rPr>
          <w:rFonts w:eastAsiaTheme="minorEastAsia"/>
          <w:w w:val="110"/>
          <w:lang w:eastAsia="ko-KR"/>
        </w:rPr>
        <w:t>“</w:t>
      </w:r>
      <w:r w:rsidRPr="00122A5E">
        <w:rPr>
          <w:w w:val="110"/>
        </w:rPr>
        <w:t>Navigating Technology and Worker Well-Being in the Hospitality Industry</w:t>
      </w:r>
      <w:r w:rsidRPr="00122A5E">
        <w:rPr>
          <w:rFonts w:eastAsiaTheme="minorEastAsia"/>
          <w:w w:val="110"/>
          <w:lang w:eastAsia="ko-KR"/>
        </w:rPr>
        <w:t>”</w:t>
      </w:r>
      <w:r w:rsidRPr="00122A5E">
        <w:rPr>
          <w:w w:val="110"/>
        </w:rPr>
        <w:t xml:space="preserve">. In </w:t>
      </w:r>
      <w:r w:rsidRPr="00122A5E">
        <w:rPr>
          <w:i/>
          <w:iCs/>
          <w:w w:val="110"/>
        </w:rPr>
        <w:t>Human-Technology Partnerships at Work</w:t>
      </w:r>
      <w:r>
        <w:rPr>
          <w:rFonts w:eastAsiaTheme="minorEastAsia" w:hint="eastAsia"/>
          <w:w w:val="110"/>
          <w:lang w:eastAsia="ko-KR"/>
        </w:rPr>
        <w:t>. (Eds.)</w:t>
      </w:r>
      <w:r w:rsidRPr="00122A5E">
        <w:rPr>
          <w:rFonts w:eastAsiaTheme="minorEastAsia" w:hint="eastAsia"/>
          <w:w w:val="110"/>
          <w:lang w:eastAsia="ko-KR"/>
        </w:rPr>
        <w:t xml:space="preserve"> </w:t>
      </w:r>
      <w:r w:rsidRPr="00122A5E">
        <w:rPr>
          <w:w w:val="110"/>
        </w:rPr>
        <w:t>T</w:t>
      </w:r>
      <w:r w:rsidRPr="00122A5E">
        <w:rPr>
          <w:rFonts w:eastAsiaTheme="minorEastAsia" w:hint="eastAsia"/>
          <w:w w:val="110"/>
          <w:lang w:eastAsia="ko-KR"/>
        </w:rPr>
        <w:t>ara</w:t>
      </w:r>
      <w:r w:rsidRPr="00122A5E">
        <w:rPr>
          <w:w w:val="110"/>
        </w:rPr>
        <w:t xml:space="preserve"> Behrend</w:t>
      </w:r>
      <w:r w:rsidRPr="00122A5E">
        <w:rPr>
          <w:rFonts w:eastAsiaTheme="minorEastAsia" w:hint="eastAsia"/>
          <w:w w:val="110"/>
          <w:lang w:eastAsia="ko-KR"/>
        </w:rPr>
        <w:t>.</w:t>
      </w:r>
      <w:r>
        <w:rPr>
          <w:rFonts w:eastAsiaTheme="minorEastAsia" w:hint="eastAsia"/>
          <w:w w:val="110"/>
          <w:lang w:eastAsia="ko-KR"/>
        </w:rPr>
        <w:t xml:space="preserve"> Cambridge: Cambridge University Press.</w:t>
      </w:r>
    </w:p>
    <w:p w14:paraId="7535B84A" w14:textId="61236BBC" w:rsidR="00E03B22" w:rsidRPr="00CB43EB" w:rsidRDefault="00E03B22" w:rsidP="00E03B22">
      <w:pPr>
        <w:pStyle w:val="Heading1"/>
        <w:spacing w:before="480"/>
        <w:ind w:left="119"/>
        <w:rPr>
          <w:rFonts w:ascii="Times New Roman" w:hAnsi="Times New Roman" w:cs="Times New Roman"/>
          <w:b w:val="0"/>
          <w:bCs w:val="0"/>
        </w:rPr>
      </w:pPr>
      <w:r>
        <w:rPr>
          <w:rFonts w:eastAsiaTheme="minorEastAsia" w:hint="eastAsia"/>
          <w:b w:val="0"/>
          <w:bCs w:val="0"/>
          <w:spacing w:val="-2"/>
          <w:w w:val="105"/>
          <w:lang w:eastAsia="ko-KR"/>
        </w:rPr>
        <w:t>BOOK REVIEWS</w:t>
      </w:r>
    </w:p>
    <w:p w14:paraId="28EBD563" w14:textId="77777777" w:rsidR="00E03B22" w:rsidRPr="00CB43EB" w:rsidRDefault="00E03B22" w:rsidP="00E03B22">
      <w:pPr>
        <w:pStyle w:val="BodyText"/>
        <w:spacing w:before="8"/>
        <w:rPr>
          <w:rFonts w:eastAsiaTheme="minorEastAsia"/>
          <w:b/>
          <w:sz w:val="3"/>
          <w:lang w:eastAsia="ko-KR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26989D6" wp14:editId="75D9A33E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114003345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F649A67" id="Graphic 3" o:spid="_x0000_s1026" style="position:absolute;margin-left:54pt;margin-top:3.35pt;width:7in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8C29824" w14:textId="34349ACD" w:rsidR="00E03B22" w:rsidRPr="00E03B22" w:rsidRDefault="00E03B22" w:rsidP="00E03B22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b/>
          <w:bCs/>
          <w:w w:val="105"/>
        </w:rPr>
      </w:pPr>
      <w:r w:rsidRPr="00DD635C">
        <w:rPr>
          <w:rFonts w:eastAsiaTheme="minorEastAsia" w:hint="eastAsia"/>
          <w:b/>
          <w:bCs/>
          <w:w w:val="105"/>
          <w:lang w:eastAsia="ko-KR"/>
        </w:rPr>
        <w:t>Rho, Hye Jin.</w:t>
      </w:r>
      <w:r>
        <w:rPr>
          <w:rFonts w:eastAsiaTheme="minorEastAsia" w:hint="eastAsia"/>
          <w:b/>
          <w:bCs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 xml:space="preserve">2026. </w:t>
      </w:r>
      <w:r>
        <w:rPr>
          <w:rFonts w:eastAsiaTheme="minorEastAsia"/>
          <w:w w:val="105"/>
          <w:lang w:eastAsia="ko-KR"/>
        </w:rPr>
        <w:t>“</w:t>
      </w:r>
      <w:r>
        <w:rPr>
          <w:rFonts w:eastAsiaTheme="minorEastAsia" w:hint="eastAsia"/>
          <w:w w:val="105"/>
          <w:lang w:eastAsia="ko-KR"/>
        </w:rPr>
        <w:t>Beyond Standard and Nonstandard Work.</w:t>
      </w:r>
      <w:r>
        <w:rPr>
          <w:rFonts w:eastAsiaTheme="minorEastAsia"/>
          <w:w w:val="105"/>
          <w:lang w:eastAsia="ko-KR"/>
        </w:rPr>
        <w:t>”</w:t>
      </w:r>
      <w:r>
        <w:rPr>
          <w:rFonts w:eastAsiaTheme="minorEastAsia" w:hint="eastAsia"/>
          <w:w w:val="105"/>
          <w:lang w:eastAsia="ko-KR"/>
        </w:rPr>
        <w:t xml:space="preserve"> Review of Disposable Workers. P</w:t>
      </w:r>
      <w:r>
        <w:rPr>
          <w:rFonts w:eastAsiaTheme="minorEastAsia"/>
          <w:w w:val="105"/>
          <w:lang w:eastAsia="ko-KR"/>
        </w:rPr>
        <w:t>a</w:t>
      </w:r>
      <w:r>
        <w:rPr>
          <w:rFonts w:eastAsiaTheme="minorEastAsia" w:hint="eastAsia"/>
          <w:w w:val="105"/>
          <w:lang w:eastAsia="ko-KR"/>
        </w:rPr>
        <w:t xml:space="preserve">ul Osterman. Cambridge, MA: Harvard University Press. </w:t>
      </w:r>
      <w:r>
        <w:rPr>
          <w:rFonts w:eastAsiaTheme="minorEastAsia" w:hint="eastAsia"/>
          <w:i/>
          <w:iCs/>
          <w:w w:val="105"/>
          <w:lang w:eastAsia="ko-KR"/>
        </w:rPr>
        <w:t>LERA Perspectives on Work.</w:t>
      </w:r>
    </w:p>
    <w:bookmarkEnd w:id="0"/>
    <w:p w14:paraId="413985BA" w14:textId="70016ABC" w:rsidR="009076DC" w:rsidRPr="000977D9" w:rsidRDefault="00555421" w:rsidP="0089179A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w w:val="110"/>
        </w:rPr>
        <w:t>GRANTS AND AWARDS</w:t>
      </w:r>
    </w:p>
    <w:p w14:paraId="56CBFB59" w14:textId="77777777" w:rsidR="009076DC" w:rsidRPr="00716DEA" w:rsidRDefault="00000000" w:rsidP="0089179A">
      <w:pPr>
        <w:pStyle w:val="BodyText"/>
        <w:spacing w:before="5"/>
        <w:rPr>
          <w:b/>
          <w:sz w:val="4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4846A556" wp14:editId="59419EB8">
                <wp:simplePos x="0" y="0"/>
                <wp:positionH relativeFrom="page">
                  <wp:posOffset>685800</wp:posOffset>
                </wp:positionH>
                <wp:positionV relativeFrom="paragraph">
                  <wp:posOffset>47819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8487A7F" id="Graphic 4" o:spid="_x0000_s1026" style="position:absolute;margin-left:54pt;margin-top:3.75pt;width:7in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BteWM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87D01AD" w14:textId="553F9D24" w:rsidR="006E6CBD" w:rsidRPr="006E6CBD" w:rsidRDefault="00EB31E6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6"/>
        <w:rPr>
          <w:w w:val="105"/>
        </w:rPr>
      </w:pPr>
      <w:bookmarkStart w:id="1" w:name="_Hlk152248916"/>
      <w:r w:rsidRPr="00EB31E6">
        <w:rPr>
          <w:rFonts w:eastAsiaTheme="minorEastAsia" w:hint="eastAsia"/>
          <w:b/>
          <w:bCs/>
          <w:w w:val="105"/>
          <w:lang w:eastAsia="ko-KR"/>
        </w:rPr>
        <w:t>Winner</w:t>
      </w:r>
      <w:r w:rsidR="00173501">
        <w:rPr>
          <w:rFonts w:eastAsiaTheme="minorEastAsia" w:hint="eastAsia"/>
          <w:b/>
          <w:bCs/>
          <w:w w:val="105"/>
          <w:lang w:eastAsia="ko-KR"/>
        </w:rPr>
        <w:t>,</w:t>
      </w:r>
      <w:r w:rsidRPr="00EB31E6">
        <w:rPr>
          <w:rFonts w:eastAsiaTheme="minorEastAsia" w:hint="eastAsia"/>
          <w:b/>
          <w:bCs/>
          <w:w w:val="105"/>
          <w:lang w:eastAsia="ko-KR"/>
        </w:rPr>
        <w:t xml:space="preserve"> </w:t>
      </w:r>
      <w:r w:rsidR="006E6CBD" w:rsidRPr="00EB31E6">
        <w:rPr>
          <w:rFonts w:eastAsiaTheme="minorEastAsia" w:hint="eastAsia"/>
          <w:b/>
          <w:bCs/>
          <w:w w:val="105"/>
          <w:lang w:eastAsia="ko-KR"/>
        </w:rPr>
        <w:t xml:space="preserve">John T. Dunlop </w:t>
      </w:r>
      <w:r w:rsidRPr="00EB31E6">
        <w:rPr>
          <w:rFonts w:eastAsiaTheme="minorEastAsia" w:hint="eastAsia"/>
          <w:b/>
          <w:bCs/>
          <w:w w:val="105"/>
          <w:lang w:eastAsia="ko-KR"/>
        </w:rPr>
        <w:t>Award</w:t>
      </w:r>
      <w:r>
        <w:rPr>
          <w:rFonts w:eastAsiaTheme="minorEastAsia" w:hint="eastAsia"/>
          <w:w w:val="105"/>
          <w:lang w:eastAsia="ko-KR"/>
        </w:rPr>
        <w:t xml:space="preserve">, 2026, </w:t>
      </w:r>
      <w:r w:rsidR="006E6CBD">
        <w:rPr>
          <w:rFonts w:eastAsiaTheme="minorEastAsia" w:hint="eastAsia"/>
          <w:w w:val="105"/>
          <w:lang w:eastAsia="ko-KR"/>
        </w:rPr>
        <w:t>Outstanding Scholar Award</w:t>
      </w:r>
      <w:r>
        <w:rPr>
          <w:rFonts w:eastAsiaTheme="minorEastAsia" w:hint="eastAsia"/>
          <w:w w:val="105"/>
          <w:lang w:eastAsia="ko-KR"/>
        </w:rPr>
        <w:t>, LERA</w:t>
      </w:r>
      <w:r w:rsidR="006E6CBD">
        <w:rPr>
          <w:rFonts w:eastAsiaTheme="minorEastAsia" w:hint="eastAsia"/>
          <w:w w:val="105"/>
          <w:lang w:eastAsia="ko-KR"/>
        </w:rPr>
        <w:t xml:space="preserve"> </w:t>
      </w:r>
    </w:p>
    <w:p w14:paraId="0C3C155F" w14:textId="1EB64269" w:rsidR="006E6CBD" w:rsidRPr="006E6CBD" w:rsidRDefault="006E6CBD" w:rsidP="0089179A">
      <w:pPr>
        <w:pStyle w:val="ListParagraph"/>
        <w:tabs>
          <w:tab w:val="left" w:pos="447"/>
        </w:tabs>
        <w:spacing w:after="240"/>
        <w:ind w:right="156" w:firstLine="0"/>
        <w:rPr>
          <w:w w:val="105"/>
        </w:rPr>
      </w:pPr>
      <w:r>
        <w:rPr>
          <w:rFonts w:eastAsiaTheme="minorEastAsia" w:hint="eastAsia"/>
          <w:w w:val="105"/>
          <w:lang w:eastAsia="ko-KR"/>
        </w:rPr>
        <w:t>(for contributions that address industrial relations/employment research problems of national significance)</w:t>
      </w:r>
    </w:p>
    <w:p w14:paraId="0220705D" w14:textId="4770BB3A" w:rsidR="00EB31E6" w:rsidRPr="00EB31E6" w:rsidRDefault="0045229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w w:val="105"/>
        </w:rPr>
      </w:pPr>
      <w:r w:rsidRPr="00EB31E6">
        <w:rPr>
          <w:rFonts w:hint="eastAsia"/>
          <w:b/>
          <w:bCs/>
          <w:w w:val="105"/>
        </w:rPr>
        <w:t xml:space="preserve">Co-Principal Investigator, </w:t>
      </w:r>
      <w:r w:rsidR="00EB31E6" w:rsidRPr="00EB31E6">
        <w:rPr>
          <w:rFonts w:eastAsiaTheme="minorEastAsia" w:hint="eastAsia"/>
          <w:b/>
          <w:bCs/>
          <w:w w:val="105"/>
          <w:lang w:eastAsia="ko-KR"/>
        </w:rPr>
        <w:t>Russell Sage Foundation</w:t>
      </w:r>
      <w:r w:rsidR="00EB31E6">
        <w:rPr>
          <w:rFonts w:eastAsiaTheme="minorEastAsia" w:hint="eastAsia"/>
          <w:w w:val="105"/>
          <w:lang w:eastAsia="ko-KR"/>
        </w:rPr>
        <w:t xml:space="preserve">, Program on Future of Work, 2024-2026, </w:t>
      </w:r>
      <w:r w:rsidR="00EB31E6" w:rsidRPr="00EB31E6">
        <w:rPr>
          <w:rFonts w:eastAsiaTheme="minorEastAsia" w:hint="eastAsia"/>
          <w:w w:val="105"/>
          <w:lang w:eastAsia="ko-KR"/>
        </w:rPr>
        <w:t>$75,000</w:t>
      </w:r>
      <w:r w:rsidR="00EB31E6">
        <w:rPr>
          <w:rFonts w:eastAsiaTheme="minorEastAsia" w:hint="eastAsia"/>
          <w:w w:val="105"/>
          <w:lang w:eastAsia="ko-KR"/>
        </w:rPr>
        <w:t xml:space="preserve"> ($37,500 a</w:t>
      </w:r>
      <w:r w:rsidR="005537DB">
        <w:rPr>
          <w:rFonts w:eastAsiaTheme="minorEastAsia" w:hint="eastAsia"/>
          <w:w w:val="105"/>
          <w:lang w:eastAsia="ko-KR"/>
        </w:rPr>
        <w:t>warded</w:t>
      </w:r>
      <w:r w:rsidR="00EB31E6">
        <w:rPr>
          <w:rFonts w:eastAsiaTheme="minorEastAsia" w:hint="eastAsia"/>
          <w:w w:val="105"/>
          <w:lang w:eastAsia="ko-KR"/>
        </w:rPr>
        <w:t xml:space="preserve"> to </w:t>
      </w:r>
      <w:r w:rsidR="005537DB">
        <w:rPr>
          <w:rFonts w:eastAsiaTheme="minorEastAsia" w:hint="eastAsia"/>
          <w:w w:val="105"/>
          <w:lang w:eastAsia="ko-KR"/>
        </w:rPr>
        <w:t>Hye Jin Rho</w:t>
      </w:r>
      <w:r w:rsidR="00EB31E6">
        <w:rPr>
          <w:rFonts w:eastAsiaTheme="minorEastAsia" w:hint="eastAsia"/>
          <w:w w:val="105"/>
          <w:lang w:eastAsia="ko-KR"/>
        </w:rPr>
        <w:t>)</w:t>
      </w:r>
    </w:p>
    <w:p w14:paraId="50DC1E6A" w14:textId="2EA2BA08" w:rsidR="00452297" w:rsidRPr="00EB31E6" w:rsidRDefault="00452297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6"/>
        <w:rPr>
          <w:w w:val="105"/>
        </w:rPr>
      </w:pPr>
      <w:r w:rsidRPr="00EB31E6">
        <w:rPr>
          <w:w w:val="105"/>
        </w:rPr>
        <w:t>“</w:t>
      </w:r>
      <w:r w:rsidRPr="00EB31E6">
        <w:rPr>
          <w:rFonts w:hint="eastAsia"/>
          <w:w w:val="105"/>
        </w:rPr>
        <w:t xml:space="preserve">Algorithmic </w:t>
      </w:r>
      <w:r w:rsidRPr="00EB31E6">
        <w:rPr>
          <w:w w:val="105"/>
        </w:rPr>
        <w:t>Management</w:t>
      </w:r>
      <w:r w:rsidRPr="00EB31E6">
        <w:rPr>
          <w:rFonts w:hint="eastAsia"/>
          <w:w w:val="105"/>
        </w:rPr>
        <w:t xml:space="preserve"> in the Hotel Housekeeping: The Role of Technology in Shaping Worker Well-Being and Job Quality</w:t>
      </w:r>
      <w:r w:rsidRPr="00EB31E6">
        <w:rPr>
          <w:w w:val="105"/>
        </w:rPr>
        <w:t>”</w:t>
      </w:r>
      <w:r w:rsidRPr="00EB31E6">
        <w:rPr>
          <w:rFonts w:hint="eastAsia"/>
          <w:w w:val="105"/>
        </w:rPr>
        <w:t xml:space="preserve"> (with Christine Riordan, Jodi Forlizzi, Sarah Fox, and Elizabeth Stringam)</w:t>
      </w:r>
    </w:p>
    <w:p w14:paraId="6EB22543" w14:textId="551E6E3E" w:rsidR="00EB31E6" w:rsidRPr="00EB31E6" w:rsidRDefault="000977D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w w:val="105"/>
        </w:rPr>
      </w:pPr>
      <w:r w:rsidRPr="00EB31E6">
        <w:rPr>
          <w:b/>
          <w:bCs/>
          <w:w w:val="105"/>
        </w:rPr>
        <w:lastRenderedPageBreak/>
        <w:t>Co-Principal Investigator,</w:t>
      </w:r>
      <w:r w:rsidRPr="00A07A2C">
        <w:rPr>
          <w:w w:val="105"/>
        </w:rPr>
        <w:t xml:space="preserve"> </w:t>
      </w:r>
      <w:r w:rsidR="00EB31E6" w:rsidRPr="00EB31E6">
        <w:rPr>
          <w:b/>
          <w:bCs/>
          <w:w w:val="105"/>
        </w:rPr>
        <w:t>National Science Foundation</w:t>
      </w:r>
      <w:r w:rsidR="00EB31E6" w:rsidRPr="00EB31E6">
        <w:rPr>
          <w:w w:val="105"/>
        </w:rPr>
        <w:t xml:space="preserve"> </w:t>
      </w:r>
      <w:r w:rsidR="00EB31E6" w:rsidRPr="00EB31E6">
        <w:rPr>
          <w:b/>
          <w:bCs/>
          <w:w w:val="105"/>
        </w:rPr>
        <w:t>(NSF)</w:t>
      </w:r>
      <w:r w:rsidR="00EB31E6" w:rsidRPr="00EB31E6">
        <w:rPr>
          <w:w w:val="105"/>
        </w:rPr>
        <w:t xml:space="preserve">, </w:t>
      </w:r>
      <w:r w:rsidR="00EB31E6">
        <w:rPr>
          <w:rFonts w:eastAsiaTheme="minorEastAsia" w:hint="eastAsia"/>
          <w:w w:val="105"/>
          <w:lang w:eastAsia="ko-KR"/>
        </w:rPr>
        <w:t>P</w:t>
      </w:r>
      <w:r w:rsidR="00EB31E6" w:rsidRPr="00EB31E6">
        <w:rPr>
          <w:w w:val="105"/>
        </w:rPr>
        <w:t>rogram on Future of Work at the Human-Technology Frontier</w:t>
      </w:r>
      <w:r w:rsidR="00EB31E6">
        <w:rPr>
          <w:rFonts w:eastAsiaTheme="minorEastAsia" w:hint="eastAsia"/>
          <w:w w:val="105"/>
          <w:lang w:eastAsia="ko-KR"/>
        </w:rPr>
        <w:t>, 2021-2026,</w:t>
      </w:r>
      <w:r w:rsidR="00EB31E6" w:rsidRPr="00EB31E6">
        <w:rPr>
          <w:w w:val="105"/>
        </w:rPr>
        <w:t xml:space="preserve"> $2.5M</w:t>
      </w:r>
      <w:r w:rsidR="00EB31E6">
        <w:rPr>
          <w:rFonts w:eastAsiaTheme="minorEastAsia" w:hint="eastAsia"/>
          <w:w w:val="105"/>
          <w:lang w:eastAsia="ko-KR"/>
        </w:rPr>
        <w:t xml:space="preserve"> (</w:t>
      </w:r>
      <w:r w:rsidR="005537DB">
        <w:rPr>
          <w:rFonts w:eastAsiaTheme="minorEastAsia" w:hint="eastAsia"/>
          <w:w w:val="105"/>
          <w:lang w:eastAsia="ko-KR"/>
        </w:rPr>
        <w:t>$292,553 awarded to Hye Jin Rho)</w:t>
      </w:r>
    </w:p>
    <w:p w14:paraId="59EB7EE5" w14:textId="61D09222" w:rsidR="009076DC" w:rsidRPr="00A07A2C" w:rsidRDefault="000977D9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6"/>
        <w:rPr>
          <w:w w:val="105"/>
        </w:rPr>
      </w:pPr>
      <w:r w:rsidRPr="00A07A2C">
        <w:rPr>
          <w:w w:val="105"/>
        </w:rPr>
        <w:t>“</w:t>
      </w:r>
      <w:r w:rsidR="005537DB">
        <w:rPr>
          <w:rFonts w:eastAsiaTheme="minorEastAsia" w:hint="eastAsia"/>
          <w:w w:val="105"/>
          <w:lang w:eastAsia="ko-KR"/>
        </w:rPr>
        <w:t>Upskilling Workers and Re-designing Workplaces for the Future of Automation in the Hospitality Industry</w:t>
      </w:r>
      <w:r w:rsidR="005537DB">
        <w:rPr>
          <w:rFonts w:eastAsiaTheme="minorEastAsia"/>
          <w:w w:val="105"/>
          <w:lang w:eastAsia="ko-KR"/>
        </w:rPr>
        <w:t>”</w:t>
      </w:r>
      <w:r w:rsidRPr="00A07A2C">
        <w:rPr>
          <w:w w:val="105"/>
        </w:rPr>
        <w:t xml:space="preserve"> (with Jodi Forlizzi, Sarah Fox, Ben Begleiter, Christine Riordan, and </w:t>
      </w:r>
      <w:r w:rsidR="001B5955">
        <w:rPr>
          <w:w w:val="105"/>
        </w:rPr>
        <w:t>Betsy</w:t>
      </w:r>
      <w:r w:rsidRPr="00A07A2C">
        <w:rPr>
          <w:w w:val="105"/>
        </w:rPr>
        <w:t xml:space="preserve"> Stringam) </w:t>
      </w:r>
    </w:p>
    <w:p w14:paraId="6FF24E64" w14:textId="1DBFC39C" w:rsidR="005537DB" w:rsidRPr="005537DB" w:rsidRDefault="000977D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w w:val="105"/>
        </w:rPr>
      </w:pPr>
      <w:r w:rsidRPr="00EB31E6">
        <w:rPr>
          <w:b/>
          <w:bCs/>
          <w:w w:val="105"/>
        </w:rPr>
        <w:t>Principal Investigator</w:t>
      </w:r>
      <w:r w:rsidR="005537DB">
        <w:rPr>
          <w:rFonts w:eastAsiaTheme="minorEastAsia" w:hint="eastAsia"/>
          <w:b/>
          <w:bCs/>
          <w:w w:val="105"/>
          <w:lang w:eastAsia="ko-KR"/>
        </w:rPr>
        <w:t xml:space="preserve">, Russell Sage Foundation, </w:t>
      </w:r>
      <w:r w:rsidR="005537DB">
        <w:rPr>
          <w:rFonts w:eastAsiaTheme="minorEastAsia" w:hint="eastAsia"/>
          <w:w w:val="105"/>
          <w:lang w:eastAsia="ko-KR"/>
        </w:rPr>
        <w:t xml:space="preserve">Program on Future of Work, 2020-2024, </w:t>
      </w:r>
      <w:r w:rsidR="005537DB" w:rsidRPr="00A07A2C">
        <w:rPr>
          <w:w w:val="105"/>
        </w:rPr>
        <w:t>$</w:t>
      </w:r>
      <w:r w:rsidR="005537DB" w:rsidRPr="00716DEA">
        <w:rPr>
          <w:w w:val="105"/>
        </w:rPr>
        <w:t>32,508</w:t>
      </w:r>
      <w:r w:rsidR="005537DB">
        <w:rPr>
          <w:rFonts w:eastAsiaTheme="minorEastAsia" w:hint="eastAsia"/>
          <w:w w:val="105"/>
          <w:lang w:eastAsia="ko-KR"/>
        </w:rPr>
        <w:t xml:space="preserve"> ($16,254 awarded to Hye Jin Rho)</w:t>
      </w:r>
    </w:p>
    <w:p w14:paraId="050AFE65" w14:textId="024F3840" w:rsidR="000977D9" w:rsidRPr="00A07A2C" w:rsidRDefault="000977D9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6"/>
        <w:rPr>
          <w:w w:val="105"/>
        </w:rPr>
      </w:pPr>
      <w:r w:rsidRPr="00716DEA">
        <w:rPr>
          <w:w w:val="105"/>
        </w:rPr>
        <w:t>“Longitudinal predictors of Skill Demands in Targeted U.S. Industries” (with Andrew</w:t>
      </w:r>
      <w:r w:rsidRPr="00A07A2C">
        <w:rPr>
          <w:w w:val="105"/>
        </w:rPr>
        <w:t xml:space="preserve"> </w:t>
      </w:r>
      <w:r w:rsidRPr="00716DEA">
        <w:rPr>
          <w:w w:val="105"/>
        </w:rPr>
        <w:t>Weaver)</w:t>
      </w:r>
      <w:r w:rsidRPr="00A07A2C">
        <w:rPr>
          <w:w w:val="105"/>
        </w:rPr>
        <w:t xml:space="preserve"> </w:t>
      </w:r>
    </w:p>
    <w:p w14:paraId="369EE18F" w14:textId="3613EF62" w:rsidR="005537DB" w:rsidRPr="005537DB" w:rsidRDefault="000977D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  <w:rPr>
          <w:w w:val="105"/>
        </w:rPr>
      </w:pPr>
      <w:r w:rsidRPr="005537DB">
        <w:rPr>
          <w:b/>
          <w:bCs/>
          <w:w w:val="105"/>
        </w:rPr>
        <w:t>Co-Principal Investigator,</w:t>
      </w:r>
      <w:r w:rsidRPr="00716DEA">
        <w:rPr>
          <w:w w:val="105"/>
        </w:rPr>
        <w:t xml:space="preserve"> </w:t>
      </w:r>
      <w:r w:rsidR="005537DB" w:rsidRPr="00A07A2C">
        <w:rPr>
          <w:b/>
          <w:bCs/>
          <w:w w:val="105"/>
        </w:rPr>
        <w:t>The Alfred P. Sloan Foundation</w:t>
      </w:r>
      <w:r w:rsidR="005537DB">
        <w:rPr>
          <w:rFonts w:eastAsiaTheme="minorEastAsia" w:hint="eastAsia"/>
          <w:w w:val="105"/>
          <w:lang w:eastAsia="ko-KR"/>
        </w:rPr>
        <w:t xml:space="preserve">, Program on Outsourcing: Impacts on the U.S. Workforce, 2020-2023, </w:t>
      </w:r>
      <w:r w:rsidR="005537DB" w:rsidRPr="00A07A2C">
        <w:rPr>
          <w:w w:val="105"/>
        </w:rPr>
        <w:t>$</w:t>
      </w:r>
      <w:r w:rsidR="005537DB" w:rsidRPr="00716DEA">
        <w:rPr>
          <w:w w:val="105"/>
        </w:rPr>
        <w:t>250,000</w:t>
      </w:r>
      <w:r w:rsidR="00A53F25">
        <w:rPr>
          <w:rFonts w:eastAsiaTheme="minorEastAsia" w:hint="eastAsia"/>
          <w:w w:val="105"/>
          <w:lang w:eastAsia="ko-KR"/>
        </w:rPr>
        <w:t xml:space="preserve"> ($77,510 awarded to Hye Jin Rho)</w:t>
      </w:r>
      <w:r w:rsidR="005537DB">
        <w:rPr>
          <w:rFonts w:eastAsiaTheme="minorEastAsia" w:hint="eastAsia"/>
          <w:w w:val="105"/>
          <w:lang w:eastAsia="ko-KR"/>
        </w:rPr>
        <w:t>.</w:t>
      </w:r>
    </w:p>
    <w:p w14:paraId="73FA2C04" w14:textId="338D9FD2" w:rsidR="009076DC" w:rsidRPr="005537DB" w:rsidRDefault="000977D9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7"/>
        <w:rPr>
          <w:w w:val="105"/>
        </w:rPr>
      </w:pPr>
      <w:r w:rsidRPr="005537DB">
        <w:rPr>
          <w:w w:val="105"/>
        </w:rPr>
        <w:t xml:space="preserve">“Platform Driven Outsourcing and its Impact on Work” (with Geoffrey Parker and Erina Ytsma) </w:t>
      </w:r>
    </w:p>
    <w:p w14:paraId="0D8901F7" w14:textId="4B18BACE" w:rsidR="005537DB" w:rsidRPr="00A07A2C" w:rsidRDefault="00000000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w w:val="105"/>
        </w:rPr>
      </w:pPr>
      <w:r w:rsidRPr="005537DB">
        <w:rPr>
          <w:b/>
          <w:bCs/>
          <w:w w:val="105"/>
        </w:rPr>
        <w:t>Lead Investigator,</w:t>
      </w:r>
      <w:r w:rsidRPr="00716DEA">
        <w:rPr>
          <w:w w:val="105"/>
        </w:rPr>
        <w:t xml:space="preserve"> </w:t>
      </w:r>
      <w:r w:rsidR="005537DB" w:rsidRPr="00A07A2C">
        <w:rPr>
          <w:b/>
          <w:bCs/>
          <w:w w:val="105"/>
        </w:rPr>
        <w:t>The Alfred P. Sloan Foundation</w:t>
      </w:r>
      <w:r w:rsidR="00173501">
        <w:rPr>
          <w:rFonts w:eastAsiaTheme="minorEastAsia" w:hint="eastAsia"/>
          <w:w w:val="105"/>
          <w:lang w:eastAsia="ko-KR"/>
        </w:rPr>
        <w:t xml:space="preserve">, </w:t>
      </w:r>
      <w:r w:rsidR="00A1339A">
        <w:rPr>
          <w:rFonts w:eastAsiaTheme="minorEastAsia" w:hint="eastAsia"/>
          <w:w w:val="105"/>
          <w:lang w:eastAsia="ko-KR"/>
        </w:rPr>
        <w:t>Program on Outsourcing: Impacts on the U.S. Workforce</w:t>
      </w:r>
      <w:r w:rsidR="00A1339A">
        <w:rPr>
          <w:rFonts w:eastAsiaTheme="minorEastAsia"/>
          <w:w w:val="105"/>
          <w:lang w:eastAsia="ko-KR"/>
        </w:rPr>
        <w:t>,</w:t>
      </w:r>
      <w:r w:rsidR="00A1339A">
        <w:rPr>
          <w:rFonts w:eastAsiaTheme="minorEastAsia" w:hint="eastAsia"/>
          <w:w w:val="105"/>
          <w:lang w:eastAsia="ko-KR"/>
        </w:rPr>
        <w:t xml:space="preserve"> </w:t>
      </w:r>
      <w:r w:rsidR="00173501">
        <w:rPr>
          <w:rFonts w:eastAsiaTheme="minorEastAsia" w:hint="eastAsia"/>
          <w:w w:val="105"/>
          <w:lang w:eastAsia="ko-KR"/>
        </w:rPr>
        <w:t xml:space="preserve">2020-2022, </w:t>
      </w:r>
      <w:r w:rsidR="005537DB" w:rsidRPr="00A07A2C">
        <w:rPr>
          <w:w w:val="105"/>
        </w:rPr>
        <w:t>$248,477</w:t>
      </w:r>
      <w:r w:rsidR="00A1339A">
        <w:rPr>
          <w:rFonts w:eastAsiaTheme="minorEastAsia"/>
          <w:w w:val="105"/>
          <w:lang w:eastAsia="ko-KR"/>
        </w:rPr>
        <w:t xml:space="preserve"> (59,083 awarded to Hye Jin Rho)</w:t>
      </w:r>
    </w:p>
    <w:p w14:paraId="309D3664" w14:textId="79DA097F" w:rsidR="009076DC" w:rsidRPr="005537DB" w:rsidRDefault="00000000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6"/>
        <w:rPr>
          <w:w w:val="105"/>
        </w:rPr>
      </w:pPr>
      <w:r w:rsidRPr="005537DB">
        <w:rPr>
          <w:w w:val="105"/>
        </w:rPr>
        <w:t>“Fissuring or Productivity Divergence? An Organizational Conception of Outsour</w:t>
      </w:r>
      <w:r w:rsidR="003B413F" w:rsidRPr="005537DB">
        <w:rPr>
          <w:w w:val="105"/>
        </w:rPr>
        <w:t>c</w:t>
      </w:r>
      <w:r w:rsidRPr="005537DB">
        <w:rPr>
          <w:w w:val="105"/>
        </w:rPr>
        <w:t xml:space="preserve">ing and its Impacts” (with David Weil and Andy Garin) </w:t>
      </w:r>
    </w:p>
    <w:p w14:paraId="1D4DB556" w14:textId="65E3F73E" w:rsidR="00173501" w:rsidRPr="00173501" w:rsidRDefault="00E40AE6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9"/>
        <w:rPr>
          <w:w w:val="105"/>
        </w:rPr>
      </w:pPr>
      <w:r w:rsidRPr="00173501">
        <w:rPr>
          <w:b/>
          <w:bCs/>
          <w:w w:val="105"/>
        </w:rPr>
        <w:t xml:space="preserve">Principal Investigator, </w:t>
      </w:r>
      <w:r w:rsidR="00173501" w:rsidRPr="00173501">
        <w:rPr>
          <w:rFonts w:eastAsiaTheme="minorEastAsia" w:hint="eastAsia"/>
          <w:b/>
          <w:bCs/>
          <w:w w:val="105"/>
          <w:lang w:eastAsia="ko-KR"/>
        </w:rPr>
        <w:t>MSU HRLR Faculty Research Fund</w:t>
      </w:r>
      <w:r w:rsidR="00173501">
        <w:rPr>
          <w:rFonts w:eastAsiaTheme="minorEastAsia" w:hint="eastAsia"/>
          <w:w w:val="105"/>
          <w:lang w:eastAsia="ko-KR"/>
        </w:rPr>
        <w:t>, 2022, $2,600.</w:t>
      </w:r>
    </w:p>
    <w:p w14:paraId="6D61FC6F" w14:textId="7325A894" w:rsidR="00E40AE6" w:rsidRPr="00452297" w:rsidRDefault="00E40AE6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990" w:right="159"/>
        <w:rPr>
          <w:w w:val="105"/>
        </w:rPr>
      </w:pPr>
      <w:r w:rsidRPr="00452297">
        <w:rPr>
          <w:w w:val="105"/>
        </w:rPr>
        <w:t xml:space="preserve">“Job Preferences among Food Service Workers during COVID-19: Survey Evidence from a Large Public University” (with Amanda Chuan, Maite Tapia, and Mevan Jaysinghe) </w:t>
      </w:r>
    </w:p>
    <w:p w14:paraId="182276C2" w14:textId="0639AB01" w:rsidR="009076DC" w:rsidRPr="00452297" w:rsidRDefault="00000000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9"/>
        <w:rPr>
          <w:w w:val="105"/>
        </w:rPr>
      </w:pPr>
      <w:r w:rsidRPr="00173501">
        <w:rPr>
          <w:b/>
          <w:bCs/>
          <w:w w:val="105"/>
        </w:rPr>
        <w:t xml:space="preserve">Winner, </w:t>
      </w:r>
      <w:r w:rsidRPr="00A07A2C">
        <w:rPr>
          <w:b/>
          <w:bCs/>
          <w:w w:val="105"/>
        </w:rPr>
        <w:t>Susan C. Eaton Scholar-Practitioner Memorial Fund Award</w:t>
      </w:r>
      <w:r w:rsidRPr="00452297">
        <w:rPr>
          <w:w w:val="105"/>
        </w:rPr>
        <w:t>, 2020, “Exercising voice in the decentralized work of travel nursing” (with Christine Riordan) ($3,000)</w:t>
      </w:r>
    </w:p>
    <w:bookmarkEnd w:id="1"/>
    <w:p w14:paraId="49F400E2" w14:textId="77777777" w:rsidR="00173501" w:rsidRPr="00173501" w:rsidRDefault="00173501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  <w:rPr>
          <w:w w:val="105"/>
        </w:rPr>
      </w:pPr>
      <w:r w:rsidRPr="00173501">
        <w:rPr>
          <w:rFonts w:eastAsiaTheme="minorEastAsia" w:hint="eastAsia"/>
          <w:b/>
          <w:bCs/>
          <w:w w:val="105"/>
          <w:lang w:eastAsia="ko-KR"/>
        </w:rPr>
        <w:t>Winner</w:t>
      </w:r>
      <w:r w:rsidRPr="00173501">
        <w:rPr>
          <w:b/>
          <w:bCs/>
          <w:w w:val="105"/>
        </w:rPr>
        <w:t>,</w:t>
      </w:r>
      <w:r w:rsidRPr="00716DEA">
        <w:rPr>
          <w:w w:val="105"/>
        </w:rPr>
        <w:t xml:space="preserve"> </w:t>
      </w:r>
      <w:r w:rsidRPr="00A07A2C">
        <w:rPr>
          <w:b/>
          <w:bCs/>
          <w:w w:val="105"/>
        </w:rPr>
        <w:t>The Alfred P. Sloan Foundation</w:t>
      </w:r>
      <w:r>
        <w:rPr>
          <w:rFonts w:eastAsiaTheme="minorEastAsia" w:hint="eastAsia"/>
          <w:b/>
          <w:bCs/>
          <w:w w:val="105"/>
          <w:lang w:eastAsia="ko-KR"/>
        </w:rPr>
        <w:t xml:space="preserve">, </w:t>
      </w:r>
      <w:r>
        <w:rPr>
          <w:rFonts w:eastAsiaTheme="minorEastAsia" w:hint="eastAsia"/>
          <w:w w:val="105"/>
          <w:lang w:eastAsia="ko-KR"/>
        </w:rPr>
        <w:t>2018-2019,</w:t>
      </w:r>
      <w:r w:rsidRPr="00A07A2C">
        <w:rPr>
          <w:w w:val="105"/>
        </w:rPr>
        <w:t xml:space="preserve"> </w:t>
      </w:r>
      <w:r w:rsidRPr="00716DEA">
        <w:rPr>
          <w:w w:val="105"/>
        </w:rPr>
        <w:t xml:space="preserve">Postdoctoral </w:t>
      </w:r>
      <w:r>
        <w:rPr>
          <w:rFonts w:eastAsiaTheme="minorEastAsia" w:hint="eastAsia"/>
          <w:w w:val="105"/>
          <w:lang w:eastAsia="ko-KR"/>
        </w:rPr>
        <w:t>R</w:t>
      </w:r>
      <w:r w:rsidRPr="00716DEA">
        <w:rPr>
          <w:w w:val="105"/>
        </w:rPr>
        <w:t xml:space="preserve">esearch </w:t>
      </w:r>
      <w:r>
        <w:rPr>
          <w:rFonts w:eastAsiaTheme="minorEastAsia" w:hint="eastAsia"/>
          <w:w w:val="105"/>
          <w:lang w:eastAsia="ko-KR"/>
        </w:rPr>
        <w:t>G</w:t>
      </w:r>
      <w:r w:rsidRPr="00716DEA">
        <w:rPr>
          <w:w w:val="105"/>
        </w:rPr>
        <w:t>rant</w:t>
      </w:r>
      <w:r>
        <w:rPr>
          <w:rFonts w:eastAsiaTheme="minorEastAsia" w:hint="eastAsia"/>
          <w:w w:val="105"/>
          <w:lang w:eastAsia="ko-KR"/>
        </w:rPr>
        <w:t>, $122,187</w:t>
      </w:r>
    </w:p>
    <w:p w14:paraId="7D32B3C2" w14:textId="3B33EFBE" w:rsidR="009076DC" w:rsidRPr="00173501" w:rsidRDefault="00000000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990" w:right="157"/>
        <w:rPr>
          <w:w w:val="105"/>
        </w:rPr>
      </w:pPr>
      <w:r w:rsidRPr="00173501">
        <w:rPr>
          <w:w w:val="105"/>
        </w:rPr>
        <w:t>“Multi-layered Labor Market Intermediaries in the Recruitment and Assignment of Workers to Non-standard Work Arrangements” ($122,187)</w:t>
      </w:r>
      <w:r w:rsidR="00E40AE6" w:rsidRPr="00173501">
        <w:rPr>
          <w:w w:val="105"/>
        </w:rPr>
        <w:t xml:space="preserve"> (2018-2019)</w:t>
      </w:r>
    </w:p>
    <w:p w14:paraId="1D271E07" w14:textId="7FB079B8" w:rsidR="009076DC" w:rsidRPr="00716DEA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 w:after="240"/>
        <w:ind w:left="446" w:hanging="169"/>
      </w:pPr>
      <w:r w:rsidRPr="00173501">
        <w:rPr>
          <w:b/>
          <w:bCs/>
          <w:w w:val="105"/>
        </w:rPr>
        <w:t>Recipient,</w:t>
      </w:r>
      <w:r w:rsidRPr="00173501">
        <w:rPr>
          <w:b/>
          <w:bCs/>
          <w:spacing w:val="6"/>
          <w:w w:val="105"/>
        </w:rPr>
        <w:t xml:space="preserve"> </w:t>
      </w:r>
      <w:r w:rsidRPr="00173501">
        <w:rPr>
          <w:b/>
          <w:bCs/>
          <w:w w:val="105"/>
        </w:rPr>
        <w:t>Scanlon-Lesieur</w:t>
      </w:r>
      <w:r w:rsidRPr="00173501">
        <w:rPr>
          <w:b/>
          <w:bCs/>
          <w:spacing w:val="5"/>
          <w:w w:val="105"/>
        </w:rPr>
        <w:t xml:space="preserve"> </w:t>
      </w:r>
      <w:r w:rsidRPr="00173501">
        <w:rPr>
          <w:b/>
          <w:bCs/>
          <w:w w:val="105"/>
        </w:rPr>
        <w:t>Memorial</w:t>
      </w:r>
      <w:r w:rsidRPr="00173501">
        <w:rPr>
          <w:b/>
          <w:bCs/>
          <w:spacing w:val="6"/>
          <w:w w:val="105"/>
        </w:rPr>
        <w:t xml:space="preserve"> </w:t>
      </w:r>
      <w:r w:rsidRPr="00173501">
        <w:rPr>
          <w:b/>
          <w:bCs/>
          <w:w w:val="105"/>
        </w:rPr>
        <w:t>Fund</w:t>
      </w:r>
      <w:r w:rsidR="00173501" w:rsidRPr="00173501">
        <w:rPr>
          <w:rFonts w:eastAsiaTheme="minorEastAsia" w:hint="eastAsia"/>
          <w:b/>
          <w:bCs/>
          <w:spacing w:val="6"/>
          <w:w w:val="105"/>
          <w:lang w:eastAsia="ko-KR"/>
        </w:rPr>
        <w:t xml:space="preserve"> at MIT</w:t>
      </w:r>
      <w:r w:rsidR="00173501">
        <w:rPr>
          <w:rFonts w:eastAsiaTheme="minorEastAsia" w:hint="eastAsia"/>
          <w:spacing w:val="6"/>
          <w:w w:val="105"/>
          <w:lang w:eastAsia="ko-KR"/>
        </w:rPr>
        <w:t xml:space="preserve">, </w:t>
      </w:r>
      <w:r w:rsidRPr="00716DEA">
        <w:rPr>
          <w:w w:val="105"/>
        </w:rPr>
        <w:t>Summers</w:t>
      </w:r>
      <w:r w:rsidRPr="00716DEA">
        <w:rPr>
          <w:spacing w:val="5"/>
          <w:w w:val="105"/>
        </w:rPr>
        <w:t xml:space="preserve"> </w:t>
      </w:r>
      <w:r w:rsidRPr="00716DEA">
        <w:rPr>
          <w:w w:val="105"/>
        </w:rPr>
        <w:t>2012-</w:t>
      </w:r>
      <w:r w:rsidRPr="00716DEA">
        <w:rPr>
          <w:spacing w:val="-2"/>
          <w:w w:val="105"/>
        </w:rPr>
        <w:t>2017</w:t>
      </w:r>
    </w:p>
    <w:p w14:paraId="22460A06" w14:textId="3E4C4E22" w:rsidR="009076DC" w:rsidRPr="00716DEA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 w:after="240"/>
        <w:ind w:left="446" w:hanging="169"/>
      </w:pPr>
      <w:r w:rsidRPr="00173501">
        <w:rPr>
          <w:b/>
          <w:bCs/>
          <w:w w:val="105"/>
        </w:rPr>
        <w:t>Finalist,</w:t>
      </w:r>
      <w:r w:rsidRPr="00173501">
        <w:rPr>
          <w:b/>
          <w:bCs/>
          <w:spacing w:val="15"/>
          <w:w w:val="105"/>
        </w:rPr>
        <w:t xml:space="preserve"> </w:t>
      </w:r>
      <w:r w:rsidRPr="00173501">
        <w:rPr>
          <w:b/>
          <w:bCs/>
          <w:w w:val="105"/>
        </w:rPr>
        <w:t>Edna</w:t>
      </w:r>
      <w:r w:rsidRPr="00173501">
        <w:rPr>
          <w:b/>
          <w:bCs/>
          <w:spacing w:val="15"/>
          <w:w w:val="105"/>
        </w:rPr>
        <w:t xml:space="preserve"> </w:t>
      </w:r>
      <w:r w:rsidRPr="00173501">
        <w:rPr>
          <w:b/>
          <w:bCs/>
          <w:w w:val="105"/>
        </w:rPr>
        <w:t>Award</w:t>
      </w:r>
      <w:r w:rsidRPr="00173501">
        <w:rPr>
          <w:b/>
          <w:bCs/>
          <w:spacing w:val="16"/>
          <w:w w:val="105"/>
        </w:rPr>
        <w:t xml:space="preserve"> </w:t>
      </w:r>
      <w:r w:rsidRPr="00173501">
        <w:rPr>
          <w:b/>
          <w:bCs/>
          <w:w w:val="105"/>
        </w:rPr>
        <w:t>for</w:t>
      </w:r>
      <w:r w:rsidRPr="00173501">
        <w:rPr>
          <w:b/>
          <w:bCs/>
          <w:spacing w:val="15"/>
          <w:w w:val="105"/>
        </w:rPr>
        <w:t xml:space="preserve"> </w:t>
      </w:r>
      <w:r w:rsidRPr="00173501">
        <w:rPr>
          <w:b/>
          <w:bCs/>
          <w:w w:val="105"/>
        </w:rPr>
        <w:t>Social</w:t>
      </w:r>
      <w:r w:rsidRPr="00173501">
        <w:rPr>
          <w:b/>
          <w:bCs/>
          <w:spacing w:val="17"/>
          <w:w w:val="105"/>
        </w:rPr>
        <w:t xml:space="preserve"> </w:t>
      </w:r>
      <w:r w:rsidRPr="00173501">
        <w:rPr>
          <w:b/>
          <w:bCs/>
          <w:w w:val="105"/>
        </w:rPr>
        <w:t>Justice</w:t>
      </w:r>
      <w:r w:rsidR="00173501" w:rsidRPr="00173501">
        <w:rPr>
          <w:rFonts w:eastAsiaTheme="minorEastAsia" w:hint="eastAsia"/>
          <w:b/>
          <w:bCs/>
          <w:spacing w:val="15"/>
          <w:w w:val="105"/>
          <w:lang w:eastAsia="ko-KR"/>
        </w:rPr>
        <w:t>,</w:t>
      </w:r>
      <w:r w:rsidR="00173501">
        <w:rPr>
          <w:rFonts w:eastAsiaTheme="minorEastAsia" w:hint="eastAsia"/>
          <w:spacing w:val="15"/>
          <w:w w:val="105"/>
          <w:lang w:eastAsia="ko-KR"/>
        </w:rPr>
        <w:t xml:space="preserve"> </w:t>
      </w:r>
      <w:r w:rsidRPr="00716DEA">
        <w:rPr>
          <w:w w:val="105"/>
        </w:rPr>
        <w:t>Berger-Marks</w:t>
      </w:r>
      <w:r w:rsidRPr="00716DEA">
        <w:rPr>
          <w:spacing w:val="15"/>
          <w:w w:val="105"/>
        </w:rPr>
        <w:t xml:space="preserve"> </w:t>
      </w:r>
      <w:r w:rsidRPr="00716DEA">
        <w:rPr>
          <w:spacing w:val="-2"/>
          <w:w w:val="105"/>
        </w:rPr>
        <w:t>Foundation</w:t>
      </w:r>
      <w:r w:rsidR="00173501">
        <w:rPr>
          <w:rFonts w:eastAsiaTheme="minorEastAsia" w:hint="eastAsia"/>
          <w:spacing w:val="-2"/>
          <w:w w:val="105"/>
          <w:lang w:eastAsia="ko-KR"/>
        </w:rPr>
        <w:t>, 2011</w:t>
      </w:r>
    </w:p>
    <w:p w14:paraId="09126EDD" w14:textId="5B134B9E" w:rsidR="009076DC" w:rsidRPr="000977D9" w:rsidRDefault="003A11AF" w:rsidP="0089179A">
      <w:pPr>
        <w:pStyle w:val="Heading1"/>
        <w:spacing w:before="480"/>
        <w:ind w:left="119"/>
        <w:rPr>
          <w:rFonts w:ascii="Times New Roman" w:hAnsi="Times New Roman" w:cs="Times New Roman"/>
          <w:b w:val="0"/>
          <w:bCs w:val="0"/>
          <w:lang w:eastAsia="ko-KR"/>
        </w:rPr>
      </w:pPr>
      <w:r>
        <w:rPr>
          <w:rFonts w:ascii="Times New Roman" w:hAnsi="Times New Roman" w:cs="Times New Roman"/>
          <w:b w:val="0"/>
          <w:bCs w:val="0"/>
          <w:w w:val="105"/>
        </w:rPr>
        <w:t>NON-PEER-REVIEWED PUBLICATIONS</w:t>
      </w:r>
      <w:r w:rsidRPr="000977D9">
        <w:rPr>
          <w:rFonts w:ascii="Times New Roman" w:hAnsi="Times New Roman" w:cs="Times New Roman"/>
          <w:b w:val="0"/>
          <w:bCs w:val="0"/>
          <w:spacing w:val="33"/>
          <w:w w:val="105"/>
        </w:rPr>
        <w:t xml:space="preserve"> </w:t>
      </w:r>
      <w:r w:rsidRPr="000977D9">
        <w:rPr>
          <w:rFonts w:ascii="Times New Roman" w:hAnsi="Times New Roman" w:cs="Times New Roman"/>
          <w:b w:val="0"/>
          <w:bCs w:val="0"/>
          <w:spacing w:val="-2"/>
          <w:w w:val="105"/>
        </w:rPr>
        <w:t>(SELECTED)</w:t>
      </w:r>
    </w:p>
    <w:p w14:paraId="2333BF39" w14:textId="77777777" w:rsidR="009076DC" w:rsidRPr="00716DEA" w:rsidRDefault="00000000" w:rsidP="0089179A">
      <w:pPr>
        <w:pStyle w:val="BodyText"/>
        <w:spacing w:before="4"/>
        <w:rPr>
          <w:b/>
          <w:sz w:val="9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572E7D0" wp14:editId="6433F0C6">
                <wp:simplePos x="0" y="0"/>
                <wp:positionH relativeFrom="page">
                  <wp:posOffset>685800</wp:posOffset>
                </wp:positionH>
                <wp:positionV relativeFrom="paragraph">
                  <wp:posOffset>82908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42423F0" id="Graphic 5" o:spid="_x0000_s1026" style="position:absolute;margin-left:54pt;margin-top:6.55pt;width:7in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2193471" w14:textId="3C9826A4" w:rsidR="009076DC" w:rsidRPr="00716DEA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, Julie Yixia Cai, and Shawn Fremstad. 2020. “</w:t>
      </w:r>
      <w:r w:rsidRPr="00716DEA">
        <w:rPr>
          <w:w w:val="105"/>
        </w:rPr>
        <w:t>Labor Market Transitions of Young People During the Pandemic</w:t>
      </w:r>
      <w:r>
        <w:rPr>
          <w:w w:val="105"/>
        </w:rPr>
        <w:t>,” Center for Economic and Policy Research Report.</w:t>
      </w:r>
    </w:p>
    <w:p w14:paraId="6139F1FB" w14:textId="57484C39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 xml:space="preserve"> and Shawn Fremstad. 2020. “</w:t>
      </w:r>
      <w:r w:rsidRPr="00716DEA">
        <w:rPr>
          <w:w w:val="105"/>
        </w:rPr>
        <w:t>Multiple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Jobholders: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Who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Are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They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How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Are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They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Impacted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by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the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Pandemic</w:t>
      </w:r>
      <w:r>
        <w:rPr>
          <w:w w:val="105"/>
        </w:rPr>
        <w:t>,” Center for Economic and Policy Research Article</w:t>
      </w:r>
      <w:r w:rsidR="000977D9">
        <w:rPr>
          <w:w w:val="105"/>
        </w:rPr>
        <w:t xml:space="preserve"> </w:t>
      </w:r>
      <w:r w:rsidRPr="000977D9">
        <w:rPr>
          <w:i/>
          <w:w w:val="105"/>
        </w:rPr>
        <w:t>(Cited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0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New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York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Times,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July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23,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Chicago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Tribune,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24,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spacing w:val="-2"/>
          <w:w w:val="105"/>
        </w:rPr>
        <w:t>2020)</w:t>
      </w:r>
    </w:p>
    <w:p w14:paraId="67CE3C76" w14:textId="09A90924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</w:pPr>
      <w:r>
        <w:rPr>
          <w:w w:val="105"/>
        </w:rPr>
        <w:t xml:space="preserve">Brown, Hayley, Shawn Fremstad and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. 2020. “</w:t>
      </w:r>
      <w:r w:rsidRPr="00716DEA">
        <w:rPr>
          <w:w w:val="105"/>
        </w:rPr>
        <w:t>Racial Inequality Among Workers in Frontline Industries: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Black Workers are Overrepresented and Undercompensated</w:t>
      </w:r>
      <w:r>
        <w:rPr>
          <w:w w:val="105"/>
        </w:rPr>
        <w:t>,”</w:t>
      </w:r>
      <w:r w:rsidRPr="00716DEA">
        <w:rPr>
          <w:w w:val="105"/>
        </w:rPr>
        <w:t xml:space="preserve"> </w:t>
      </w:r>
      <w:r>
        <w:rPr>
          <w:w w:val="105"/>
        </w:rPr>
        <w:t xml:space="preserve">Center for Economic and Policy Research Article. </w:t>
      </w:r>
      <w:r w:rsidRPr="000977D9">
        <w:rPr>
          <w:i/>
          <w:w w:val="105"/>
        </w:rPr>
        <w:t>(Cited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CBS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News,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24"/>
          <w:w w:val="105"/>
        </w:rPr>
        <w:t xml:space="preserve"> </w:t>
      </w:r>
      <w:r w:rsidRPr="000977D9">
        <w:rPr>
          <w:i/>
          <w:w w:val="105"/>
        </w:rPr>
        <w:t>5,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CNBC,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July</w:t>
      </w:r>
      <w:r w:rsidRPr="000977D9">
        <w:rPr>
          <w:i/>
          <w:spacing w:val="24"/>
          <w:w w:val="105"/>
        </w:rPr>
        <w:t xml:space="preserve"> </w:t>
      </w:r>
      <w:r w:rsidRPr="000977D9">
        <w:rPr>
          <w:i/>
          <w:w w:val="105"/>
        </w:rPr>
        <w:t>7,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spacing w:val="-2"/>
          <w:w w:val="105"/>
        </w:rPr>
        <w:t>2020)</w:t>
      </w:r>
    </w:p>
    <w:p w14:paraId="6DF25C92" w14:textId="02E2A106" w:rsidR="009076DC" w:rsidRPr="00716DEA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>
        <w:rPr>
          <w:w w:val="105"/>
        </w:rPr>
        <w:lastRenderedPageBreak/>
        <w:t xml:space="preserve">Fremstad, Shawn, </w:t>
      </w:r>
      <w:r w:rsidRPr="00E03B22">
        <w:rPr>
          <w:b/>
          <w:bCs/>
          <w:w w:val="105"/>
        </w:rPr>
        <w:t>Hye Jin Rho.</w:t>
      </w:r>
      <w:r>
        <w:rPr>
          <w:w w:val="105"/>
        </w:rPr>
        <w:t xml:space="preserve"> 2020. “</w:t>
      </w:r>
      <w:r w:rsidRPr="00716DEA">
        <w:rPr>
          <w:w w:val="105"/>
        </w:rPr>
        <w:t>The Impact of the Pandemic on Young People’s Employment and Economic Security</w:t>
      </w:r>
      <w:r>
        <w:rPr>
          <w:w w:val="105"/>
        </w:rPr>
        <w:t>,” Center for Economic and Policy Research Article.</w:t>
      </w:r>
    </w:p>
    <w:p w14:paraId="7595104B" w14:textId="457FC992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>
        <w:rPr>
          <w:w w:val="105"/>
        </w:rPr>
        <w:t xml:space="preserve">Fremstad, Shawn,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and Hayley Brown. 2020. “</w:t>
      </w:r>
      <w:r w:rsidRPr="00716DEA">
        <w:rPr>
          <w:w w:val="105"/>
        </w:rPr>
        <w:t>Meatpacking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Workers</w:t>
      </w:r>
      <w:r w:rsidRPr="00716DEA">
        <w:rPr>
          <w:spacing w:val="29"/>
          <w:w w:val="105"/>
        </w:rPr>
        <w:t xml:space="preserve"> </w:t>
      </w:r>
      <w:r w:rsidRPr="00716DEA">
        <w:rPr>
          <w:w w:val="105"/>
        </w:rPr>
        <w:t>are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a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Diverse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Group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Who</w:t>
      </w:r>
      <w:r w:rsidRPr="00716DEA">
        <w:rPr>
          <w:spacing w:val="29"/>
          <w:w w:val="105"/>
        </w:rPr>
        <w:t xml:space="preserve"> </w:t>
      </w:r>
      <w:r w:rsidRPr="00716DEA">
        <w:rPr>
          <w:w w:val="105"/>
        </w:rPr>
        <w:t>Need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Better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Protections</w:t>
      </w:r>
      <w:r>
        <w:rPr>
          <w:w w:val="105"/>
        </w:rPr>
        <w:t>,” Center for Economic and Policy Research Article.</w:t>
      </w:r>
      <w:r w:rsidR="000977D9">
        <w:rPr>
          <w:w w:val="105"/>
        </w:rPr>
        <w:t xml:space="preserve"> </w:t>
      </w:r>
      <w:r w:rsidRPr="000977D9">
        <w:rPr>
          <w:i/>
          <w:w w:val="105"/>
        </w:rPr>
        <w:t>(Interview with WBEZ, Chicago NPR News, May 15, 2020; Cited in Politico, April 29, 2020; The Hill, April 30, 2020; USA Today, Aug 31, 2020)</w:t>
      </w:r>
    </w:p>
    <w:p w14:paraId="7E9274D8" w14:textId="78F5127F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i/>
        </w:rPr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, Hayley Brown, and Shawn Fremstad. 2020. “</w:t>
      </w:r>
      <w:r w:rsidRPr="000977D9">
        <w:rPr>
          <w:w w:val="105"/>
        </w:rPr>
        <w:t>A Basic Demographic Profile of Workers in Frontline Industries</w:t>
      </w:r>
      <w:r>
        <w:rPr>
          <w:w w:val="105"/>
        </w:rPr>
        <w:t>,” Center for Economic and Policy Research Report.</w:t>
      </w:r>
      <w:r w:rsidR="000977D9" w:rsidRPr="000977D9">
        <w:rPr>
          <w:w w:val="105"/>
        </w:rPr>
        <w:t xml:space="preserve"> </w:t>
      </w:r>
      <w:r w:rsidRPr="000977D9">
        <w:rPr>
          <w:i/>
          <w:w w:val="105"/>
        </w:rPr>
        <w:t>(Cited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HuffPost,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April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8,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41"/>
          <w:w w:val="105"/>
        </w:rPr>
        <w:t xml:space="preserve"> </w:t>
      </w:r>
      <w:r w:rsidRPr="000977D9">
        <w:rPr>
          <w:i/>
          <w:w w:val="105"/>
        </w:rPr>
        <w:t>Global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Citizen,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April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9,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41"/>
          <w:w w:val="105"/>
        </w:rPr>
        <w:t xml:space="preserve"> </w:t>
      </w:r>
      <w:r w:rsidRPr="000977D9">
        <w:rPr>
          <w:i/>
          <w:w w:val="105"/>
        </w:rPr>
        <w:t>Vox,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April</w:t>
      </w:r>
      <w:r w:rsidRPr="000977D9">
        <w:rPr>
          <w:i/>
          <w:spacing w:val="33"/>
          <w:w w:val="105"/>
        </w:rPr>
        <w:t xml:space="preserve"> </w:t>
      </w:r>
      <w:r w:rsidRPr="000977D9">
        <w:rPr>
          <w:i/>
          <w:w w:val="105"/>
        </w:rPr>
        <w:t>10,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40"/>
          <w:w w:val="105"/>
        </w:rPr>
        <w:t xml:space="preserve"> </w:t>
      </w:r>
      <w:r w:rsidRPr="000977D9">
        <w:rPr>
          <w:i/>
          <w:spacing w:val="-2"/>
          <w:w w:val="105"/>
        </w:rPr>
        <w:t>Philadelphia</w:t>
      </w:r>
      <w:r w:rsidR="000977D9" w:rsidRPr="000977D9">
        <w:rPr>
          <w:i/>
        </w:rPr>
        <w:t xml:space="preserve"> </w:t>
      </w:r>
      <w:r w:rsidRPr="000977D9">
        <w:rPr>
          <w:i/>
          <w:w w:val="105"/>
        </w:rPr>
        <w:t xml:space="preserve">Tribune, April 15, 2020; CNN Business, April 15, 2020; Mother Jones, April 17, 2020; The New York Times, April 27, 2020; MarketWatch, May 4, 2020 (cited by NY </w:t>
      </w:r>
      <w:proofErr w:type="spellStart"/>
      <w:r w:rsidRPr="000977D9">
        <w:rPr>
          <w:i/>
          <w:w w:val="105"/>
        </w:rPr>
        <w:t>Govenor</w:t>
      </w:r>
      <w:proofErr w:type="spellEnd"/>
      <w:r w:rsidRPr="000977D9">
        <w:rPr>
          <w:i/>
          <w:w w:val="105"/>
        </w:rPr>
        <w:t xml:space="preserve"> Andrew Cuomo); The Atlantic,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May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7,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NBC</w:t>
      </w:r>
      <w:r w:rsidRPr="000977D9">
        <w:rPr>
          <w:i/>
          <w:spacing w:val="33"/>
          <w:w w:val="105"/>
        </w:rPr>
        <w:t xml:space="preserve"> </w:t>
      </w:r>
      <w:r w:rsidRPr="000977D9">
        <w:rPr>
          <w:i/>
          <w:w w:val="105"/>
        </w:rPr>
        <w:t>News,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May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8,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Business</w:t>
      </w:r>
      <w:r w:rsidRPr="000977D9">
        <w:rPr>
          <w:i/>
          <w:spacing w:val="33"/>
          <w:w w:val="105"/>
        </w:rPr>
        <w:t xml:space="preserve"> </w:t>
      </w:r>
      <w:r w:rsidRPr="000977D9">
        <w:rPr>
          <w:i/>
          <w:w w:val="105"/>
        </w:rPr>
        <w:t>Insider,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4,10,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MIT</w:t>
      </w:r>
      <w:r w:rsidRPr="000977D9">
        <w:rPr>
          <w:i/>
          <w:spacing w:val="33"/>
          <w:w w:val="105"/>
        </w:rPr>
        <w:t xml:space="preserve"> </w:t>
      </w:r>
      <w:r w:rsidRPr="000977D9">
        <w:rPr>
          <w:i/>
          <w:spacing w:val="-2"/>
          <w:w w:val="105"/>
        </w:rPr>
        <w:t>Technology</w:t>
      </w:r>
      <w:r w:rsidR="000977D9">
        <w:rPr>
          <w:i/>
          <w:spacing w:val="-2"/>
          <w:w w:val="105"/>
        </w:rPr>
        <w:t xml:space="preserve"> </w:t>
      </w:r>
      <w:r w:rsidRPr="000977D9">
        <w:rPr>
          <w:i/>
          <w:w w:val="105"/>
        </w:rPr>
        <w:t>Review,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July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30,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Seattle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Times,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Aug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16,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Chicago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Reader,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October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20,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spacing w:val="-2"/>
          <w:w w:val="105"/>
        </w:rPr>
        <w:t>2020)</w:t>
      </w:r>
    </w:p>
    <w:p w14:paraId="4267DB8B" w14:textId="32B7A8FC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  <w:rPr>
          <w:i/>
        </w:rPr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, Shawn Fremstad, and Jared Gaby-Biegel. 2020. “</w:t>
      </w:r>
      <w:r w:rsidRPr="000977D9">
        <w:rPr>
          <w:w w:val="105"/>
        </w:rPr>
        <w:t>Contagion Nation 2020: United States Still the Only Wealthy Nation without Paid Sick Leave</w:t>
      </w:r>
      <w:r>
        <w:rPr>
          <w:w w:val="105"/>
        </w:rPr>
        <w:t>,” Center for Economic and Policy Research Report.</w:t>
      </w:r>
      <w:r w:rsidR="000977D9">
        <w:rPr>
          <w:spacing w:val="-2"/>
          <w:w w:val="105"/>
        </w:rPr>
        <w:t xml:space="preserve"> </w:t>
      </w:r>
      <w:r w:rsidRPr="000977D9">
        <w:rPr>
          <w:i/>
          <w:w w:val="110"/>
        </w:rPr>
        <w:t>(Cited</w:t>
      </w:r>
      <w:r w:rsidRPr="000977D9">
        <w:rPr>
          <w:i/>
          <w:spacing w:val="-6"/>
          <w:w w:val="110"/>
        </w:rPr>
        <w:t xml:space="preserve"> </w:t>
      </w:r>
      <w:r w:rsidRPr="000977D9">
        <w:rPr>
          <w:i/>
          <w:w w:val="110"/>
        </w:rPr>
        <w:t>in</w:t>
      </w:r>
      <w:r w:rsidRPr="000977D9">
        <w:rPr>
          <w:i/>
          <w:spacing w:val="-6"/>
          <w:w w:val="110"/>
        </w:rPr>
        <w:t xml:space="preserve"> </w:t>
      </w:r>
      <w:r w:rsidRPr="000977D9">
        <w:rPr>
          <w:i/>
          <w:w w:val="110"/>
        </w:rPr>
        <w:t>Vox</w:t>
      </w:r>
      <w:r w:rsidRPr="000977D9">
        <w:rPr>
          <w:i/>
          <w:spacing w:val="-5"/>
          <w:w w:val="110"/>
        </w:rPr>
        <w:t xml:space="preserve"> </w:t>
      </w:r>
      <w:r w:rsidRPr="000977D9">
        <w:rPr>
          <w:i/>
          <w:w w:val="110"/>
        </w:rPr>
        <w:t>Video,</w:t>
      </w:r>
      <w:r w:rsidRPr="000977D9">
        <w:rPr>
          <w:i/>
          <w:spacing w:val="-5"/>
          <w:w w:val="110"/>
        </w:rPr>
        <w:t xml:space="preserve"> </w:t>
      </w:r>
      <w:r w:rsidRPr="000977D9">
        <w:rPr>
          <w:i/>
          <w:w w:val="110"/>
        </w:rPr>
        <w:t>March</w:t>
      </w:r>
      <w:r w:rsidRPr="000977D9">
        <w:rPr>
          <w:i/>
          <w:spacing w:val="-6"/>
          <w:w w:val="110"/>
        </w:rPr>
        <w:t xml:space="preserve"> </w:t>
      </w:r>
      <w:r w:rsidRPr="000977D9">
        <w:rPr>
          <w:i/>
          <w:w w:val="110"/>
        </w:rPr>
        <w:t>27,</w:t>
      </w:r>
      <w:r w:rsidRPr="000977D9">
        <w:rPr>
          <w:i/>
          <w:spacing w:val="-5"/>
          <w:w w:val="110"/>
        </w:rPr>
        <w:t xml:space="preserve"> </w:t>
      </w:r>
      <w:r w:rsidRPr="000977D9">
        <w:rPr>
          <w:i/>
          <w:spacing w:val="-2"/>
          <w:w w:val="110"/>
        </w:rPr>
        <w:t>2020)</w:t>
      </w:r>
    </w:p>
    <w:p w14:paraId="2AD70441" w14:textId="15A0B543" w:rsidR="009076DC" w:rsidRPr="00716DEA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</w:pPr>
      <w:r>
        <w:rPr>
          <w:w w:val="105"/>
        </w:rPr>
        <w:t xml:space="preserve">Medlin, Aaron and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. 2019. “</w:t>
      </w:r>
      <w:r w:rsidRPr="00716DEA">
        <w:rPr>
          <w:w w:val="105"/>
        </w:rPr>
        <w:t>Young Workers in Nonstandard Work Arrangements, 2005-2017</w:t>
      </w:r>
      <w:r>
        <w:rPr>
          <w:w w:val="105"/>
        </w:rPr>
        <w:t>,” Center for Economic and Policy Research Report.</w:t>
      </w:r>
    </w:p>
    <w:p w14:paraId="25364459" w14:textId="1B2B98FB" w:rsidR="009076DC" w:rsidRPr="00716DEA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. “</w:t>
      </w:r>
      <w:r w:rsidRPr="00716DEA">
        <w:rPr>
          <w:w w:val="105"/>
        </w:rPr>
        <w:t>Upward Trend in Wage Inequality among AAPI Workers in the US Continues</w:t>
      </w:r>
      <w:r>
        <w:rPr>
          <w:w w:val="105"/>
        </w:rPr>
        <w:t>,” 2019. Center for Economic and Policy Research Article.</w:t>
      </w:r>
    </w:p>
    <w:p w14:paraId="55871735" w14:textId="1D6479C8" w:rsidR="009076DC" w:rsidRPr="000977D9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  <w:rPr>
          <w:i/>
        </w:rPr>
      </w:pPr>
      <w:r w:rsidRPr="00E03B22">
        <w:rPr>
          <w:b/>
          <w:bCs/>
          <w:w w:val="105"/>
        </w:rPr>
        <w:t>Rho, Hye Jin</w:t>
      </w:r>
      <w:r>
        <w:rPr>
          <w:w w:val="105"/>
        </w:rPr>
        <w:t xml:space="preserve"> and Hayley Brown. 2019. “</w:t>
      </w:r>
      <w:r w:rsidRPr="000977D9">
        <w:rPr>
          <w:w w:val="105"/>
        </w:rPr>
        <w:t>Union Membership Byte 2019</w:t>
      </w:r>
      <w:r>
        <w:rPr>
          <w:w w:val="105"/>
        </w:rPr>
        <w:t>,”</w:t>
      </w:r>
      <w:r w:rsidRPr="000977D9">
        <w:rPr>
          <w:spacing w:val="40"/>
          <w:w w:val="105"/>
        </w:rPr>
        <w:t xml:space="preserve"> </w:t>
      </w:r>
      <w:r>
        <w:rPr>
          <w:w w:val="105"/>
        </w:rPr>
        <w:t>Center for Economic and Policy Research Briefing Paper.</w:t>
      </w:r>
      <w:r w:rsidRPr="000977D9">
        <w:rPr>
          <w:i/>
          <w:w w:val="105"/>
        </w:rPr>
        <w:t xml:space="preserve"> (Cited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0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Guardian,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Feb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8,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spacing w:val="-2"/>
          <w:w w:val="105"/>
        </w:rPr>
        <w:t>2020)</w:t>
      </w:r>
    </w:p>
    <w:p w14:paraId="1298A63B" w14:textId="6D7BF540" w:rsidR="009076DC" w:rsidRPr="000977D9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>
        <w:rPr>
          <w:w w:val="105"/>
        </w:rPr>
        <w:t xml:space="preserve">Baker, Dean and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. 2011. “</w:t>
      </w:r>
      <w:r w:rsidRPr="00716DEA">
        <w:rPr>
          <w:w w:val="105"/>
        </w:rPr>
        <w:t>The Potential Savings to Social Security from Means Testing</w:t>
      </w:r>
      <w:r>
        <w:rPr>
          <w:w w:val="105"/>
        </w:rPr>
        <w:t>,” Center for Economic and Policy Research Briefing Paper.</w:t>
      </w:r>
      <w:r w:rsidR="000977D9">
        <w:rPr>
          <w:w w:val="105"/>
        </w:rPr>
        <w:t xml:space="preserve"> </w:t>
      </w:r>
      <w:r w:rsidRPr="000977D9">
        <w:rPr>
          <w:i/>
          <w:w w:val="105"/>
        </w:rPr>
        <w:t>(Cited</w:t>
      </w:r>
      <w:r w:rsidRPr="000977D9">
        <w:rPr>
          <w:i/>
          <w:spacing w:val="25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LA</w:t>
      </w:r>
      <w:r w:rsidRPr="000977D9">
        <w:rPr>
          <w:i/>
          <w:spacing w:val="25"/>
          <w:w w:val="105"/>
        </w:rPr>
        <w:t xml:space="preserve"> </w:t>
      </w:r>
      <w:r w:rsidRPr="000977D9">
        <w:rPr>
          <w:i/>
          <w:w w:val="105"/>
        </w:rPr>
        <w:t>Times,</w:t>
      </w:r>
      <w:r w:rsidRPr="000977D9">
        <w:rPr>
          <w:i/>
          <w:spacing w:val="26"/>
          <w:w w:val="105"/>
        </w:rPr>
        <w:t xml:space="preserve"> </w:t>
      </w:r>
      <w:r w:rsidRPr="000977D9">
        <w:rPr>
          <w:i/>
          <w:w w:val="105"/>
        </w:rPr>
        <w:t>Dec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2,</w:t>
      </w:r>
      <w:r w:rsidRPr="000977D9">
        <w:rPr>
          <w:i/>
          <w:spacing w:val="25"/>
          <w:w w:val="105"/>
        </w:rPr>
        <w:t xml:space="preserve"> </w:t>
      </w:r>
      <w:r w:rsidRPr="000977D9">
        <w:rPr>
          <w:i/>
          <w:spacing w:val="-2"/>
          <w:w w:val="105"/>
        </w:rPr>
        <w:t>2019)</w:t>
      </w:r>
    </w:p>
    <w:p w14:paraId="4DAD345F" w14:textId="1FE243C0" w:rsidR="009076DC" w:rsidRPr="00716DEA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</w:pPr>
      <w:r>
        <w:rPr>
          <w:w w:val="105"/>
        </w:rPr>
        <w:t xml:space="preserve">Schmitt,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Nicole Woo. 2011. “</w:t>
      </w:r>
      <w:r w:rsidRPr="00716DEA">
        <w:rPr>
          <w:w w:val="105"/>
        </w:rPr>
        <w:t>Unions and Upward Mobility for Asian American and Pacific Islander Workers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</w:p>
    <w:p w14:paraId="2434E23C" w14:textId="1C47D936" w:rsidR="009076DC" w:rsidRPr="00716DEA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. 2010.“</w:t>
      </w:r>
      <w:r w:rsidRPr="00716DEA">
        <w:rPr>
          <w:w w:val="105"/>
        </w:rPr>
        <w:t>Hard Work in the Public Sector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</w:p>
    <w:p w14:paraId="46216E9A" w14:textId="631EC92F" w:rsidR="009076DC" w:rsidRPr="000977D9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  <w:rPr>
          <w:i/>
        </w:rPr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. 2010. “</w:t>
      </w:r>
      <w:r w:rsidRPr="000977D9">
        <w:rPr>
          <w:w w:val="105"/>
        </w:rPr>
        <w:t>Hard Work?</w:t>
      </w:r>
      <w:r w:rsidRPr="000977D9">
        <w:rPr>
          <w:spacing w:val="40"/>
          <w:w w:val="105"/>
        </w:rPr>
        <w:t xml:space="preserve"> </w:t>
      </w:r>
      <w:r w:rsidRPr="000977D9">
        <w:rPr>
          <w:w w:val="105"/>
        </w:rPr>
        <w:t>Patterns in Physically Demanding Labor Among Older Workers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  <w:r w:rsidRPr="003A11AF">
        <w:rPr>
          <w:i/>
          <w:w w:val="105"/>
        </w:rPr>
        <w:t xml:space="preserve"> </w:t>
      </w:r>
      <w:r w:rsidRPr="000977D9">
        <w:rPr>
          <w:i/>
          <w:w w:val="105"/>
        </w:rPr>
        <w:t xml:space="preserve">(Cited in The New York Times, September 12, 2010; The New York Times </w:t>
      </w:r>
      <w:proofErr w:type="spellStart"/>
      <w:r w:rsidRPr="000977D9">
        <w:rPr>
          <w:i/>
          <w:w w:val="105"/>
        </w:rPr>
        <w:t>Economix</w:t>
      </w:r>
      <w:proofErr w:type="spellEnd"/>
      <w:r w:rsidRPr="000977D9">
        <w:rPr>
          <w:i/>
          <w:w w:val="105"/>
        </w:rPr>
        <w:t xml:space="preserve"> blog, August 23, 2010; New America Media, August 14, 2010; CBS Evening News, October 09, 2010; The Washington Independent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article,</w:t>
      </w:r>
      <w:r w:rsidRPr="000977D9">
        <w:rPr>
          <w:i/>
          <w:spacing w:val="29"/>
          <w:w w:val="105"/>
        </w:rPr>
        <w:t xml:space="preserve"> </w:t>
      </w:r>
      <w:r w:rsidRPr="000977D9">
        <w:rPr>
          <w:i/>
          <w:w w:val="105"/>
        </w:rPr>
        <w:t>August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26,</w:t>
      </w:r>
      <w:r w:rsidRPr="000977D9">
        <w:rPr>
          <w:i/>
          <w:spacing w:val="29"/>
          <w:w w:val="105"/>
        </w:rPr>
        <w:t xml:space="preserve"> </w:t>
      </w:r>
      <w:r w:rsidRPr="000977D9">
        <w:rPr>
          <w:i/>
          <w:w w:val="105"/>
        </w:rPr>
        <w:t>2010;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Ross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Eisenbrey’s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Testimony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before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U.S.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Senate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 xml:space="preserve">Committee on Health, Education, Labor, and Pensions, October 7, 2010; Radio interview with </w:t>
      </w:r>
      <w:proofErr w:type="spellStart"/>
      <w:r w:rsidRPr="000977D9">
        <w:rPr>
          <w:i/>
          <w:w w:val="105"/>
        </w:rPr>
        <w:t>Counterspin</w:t>
      </w:r>
      <w:proofErr w:type="spellEnd"/>
      <w:r w:rsidRPr="000977D9">
        <w:rPr>
          <w:i/>
          <w:w w:val="105"/>
        </w:rPr>
        <w:t>, FAIR, September 17, 2010.)</w:t>
      </w:r>
    </w:p>
    <w:p w14:paraId="1E42B787" w14:textId="339CD132" w:rsidR="009076DC" w:rsidRPr="000977D9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  <w:rPr>
          <w:i/>
        </w:rPr>
      </w:pPr>
      <w:r>
        <w:rPr>
          <w:w w:val="105"/>
        </w:rPr>
        <w:t xml:space="preserve">Schmitt,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Heidi Hartmann, and Ashley English. 2010. “</w:t>
      </w:r>
      <w:r w:rsidRPr="000977D9">
        <w:rPr>
          <w:w w:val="105"/>
        </w:rPr>
        <w:t xml:space="preserve">More Men to Benefit </w:t>
      </w:r>
      <w:proofErr w:type="gramStart"/>
      <w:r w:rsidRPr="000977D9">
        <w:rPr>
          <w:w w:val="105"/>
        </w:rPr>
        <w:t>From</w:t>
      </w:r>
      <w:proofErr w:type="gramEnd"/>
      <w:r w:rsidRPr="000977D9">
        <w:rPr>
          <w:w w:val="105"/>
        </w:rPr>
        <w:t xml:space="preserve"> Expanded Coverage Under Healthcare Reform.</w:t>
      </w:r>
      <w:r>
        <w:rPr>
          <w:w w:val="105"/>
        </w:rPr>
        <w:t>”</w:t>
      </w:r>
      <w:r w:rsidRPr="000977D9">
        <w:rPr>
          <w:spacing w:val="80"/>
          <w:w w:val="105"/>
        </w:rPr>
        <w:t xml:space="preserve"> </w:t>
      </w:r>
      <w:r w:rsidRPr="000977D9">
        <w:rPr>
          <w:w w:val="105"/>
        </w:rPr>
        <w:t>Institute for Women’s</w:t>
      </w:r>
      <w:r w:rsidRPr="000977D9">
        <w:rPr>
          <w:spacing w:val="40"/>
          <w:w w:val="105"/>
        </w:rPr>
        <w:t xml:space="preserve"> </w:t>
      </w:r>
      <w:r w:rsidRPr="000977D9">
        <w:rPr>
          <w:w w:val="105"/>
        </w:rPr>
        <w:t>Policy</w:t>
      </w:r>
      <w:r w:rsidRPr="000977D9">
        <w:rPr>
          <w:spacing w:val="38"/>
          <w:w w:val="105"/>
        </w:rPr>
        <w:t xml:space="preserve"> </w:t>
      </w:r>
      <w:r w:rsidRPr="000977D9">
        <w:rPr>
          <w:w w:val="105"/>
        </w:rPr>
        <w:t>Research</w:t>
      </w:r>
      <w:r>
        <w:rPr>
          <w:w w:val="105"/>
        </w:rPr>
        <w:t xml:space="preserve">, Fact </w:t>
      </w:r>
      <w:r w:rsidRPr="000977D9">
        <w:rPr>
          <w:w w:val="105"/>
        </w:rPr>
        <w:t>Sheet,</w:t>
      </w:r>
      <w:r w:rsidRPr="000977D9">
        <w:rPr>
          <w:spacing w:val="40"/>
          <w:w w:val="105"/>
        </w:rPr>
        <w:t xml:space="preserve"> </w:t>
      </w:r>
      <w:r w:rsidRPr="000977D9">
        <w:rPr>
          <w:w w:val="105"/>
        </w:rPr>
        <w:t>IWPR</w:t>
      </w:r>
      <w:r w:rsidRPr="000977D9">
        <w:rPr>
          <w:spacing w:val="38"/>
          <w:w w:val="105"/>
        </w:rPr>
        <w:t xml:space="preserve"> </w:t>
      </w:r>
      <w:r w:rsidRPr="000977D9">
        <w:rPr>
          <w:w w:val="105"/>
        </w:rPr>
        <w:t>#A14.</w:t>
      </w:r>
      <w:r w:rsidR="000977D9">
        <w:rPr>
          <w:w w:val="105"/>
        </w:rPr>
        <w:t xml:space="preserve"> </w:t>
      </w:r>
      <w:r w:rsidRPr="000977D9">
        <w:rPr>
          <w:i/>
          <w:w w:val="105"/>
        </w:rPr>
        <w:t>(Cited</w:t>
      </w:r>
      <w:r w:rsidRPr="000977D9">
        <w:rPr>
          <w:i/>
          <w:spacing w:val="26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6"/>
          <w:w w:val="105"/>
        </w:rPr>
        <w:t xml:space="preserve"> </w:t>
      </w:r>
      <w:r w:rsidRPr="000977D9">
        <w:rPr>
          <w:i/>
          <w:w w:val="105"/>
        </w:rPr>
        <w:t>Kansas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City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Star,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18,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spacing w:val="-2"/>
          <w:w w:val="105"/>
        </w:rPr>
        <w:t>2010)</w:t>
      </w:r>
    </w:p>
    <w:p w14:paraId="2D394DEC" w14:textId="6EBB8775" w:rsidR="009076DC" w:rsidRPr="003A11AF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 xml:space="preserve"> and John Schmitt. 2010. “</w:t>
      </w:r>
      <w:r w:rsidRPr="00716DEA">
        <w:rPr>
          <w:w w:val="105"/>
        </w:rPr>
        <w:t>Health-Insurance Coverage Rates for US Workers, 1979-2008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  <w:r w:rsidRPr="003A11AF">
        <w:rPr>
          <w:i/>
          <w:w w:val="105"/>
        </w:rPr>
        <w:t xml:space="preserve"> (Cited</w:t>
      </w:r>
      <w:r w:rsidRPr="003A11AF">
        <w:rPr>
          <w:i/>
          <w:spacing w:val="12"/>
          <w:w w:val="105"/>
        </w:rPr>
        <w:t xml:space="preserve"> </w:t>
      </w:r>
      <w:r w:rsidRPr="003A11AF">
        <w:rPr>
          <w:i/>
          <w:w w:val="105"/>
        </w:rPr>
        <w:t>in</w:t>
      </w:r>
      <w:r w:rsidRPr="003A11AF">
        <w:rPr>
          <w:i/>
          <w:spacing w:val="12"/>
          <w:w w:val="105"/>
        </w:rPr>
        <w:t xml:space="preserve"> </w:t>
      </w:r>
      <w:r w:rsidRPr="003A11AF">
        <w:rPr>
          <w:i/>
          <w:w w:val="105"/>
        </w:rPr>
        <w:t>Healthcare</w:t>
      </w:r>
      <w:r w:rsidRPr="003A11AF">
        <w:rPr>
          <w:i/>
          <w:spacing w:val="13"/>
          <w:w w:val="105"/>
        </w:rPr>
        <w:t xml:space="preserve"> </w:t>
      </w:r>
      <w:r w:rsidRPr="003A11AF">
        <w:rPr>
          <w:i/>
          <w:w w:val="105"/>
        </w:rPr>
        <w:t>Finance</w:t>
      </w:r>
      <w:r w:rsidRPr="003A11AF">
        <w:rPr>
          <w:i/>
          <w:spacing w:val="12"/>
          <w:w w:val="105"/>
        </w:rPr>
        <w:t xml:space="preserve"> </w:t>
      </w:r>
      <w:r w:rsidRPr="003A11AF">
        <w:rPr>
          <w:i/>
          <w:w w:val="105"/>
        </w:rPr>
        <w:t>News,</w:t>
      </w:r>
      <w:r w:rsidRPr="003A11AF">
        <w:rPr>
          <w:i/>
          <w:spacing w:val="13"/>
          <w:w w:val="105"/>
        </w:rPr>
        <w:t xml:space="preserve"> </w:t>
      </w:r>
      <w:r w:rsidRPr="003A11AF">
        <w:rPr>
          <w:i/>
          <w:w w:val="105"/>
        </w:rPr>
        <w:t>March</w:t>
      </w:r>
      <w:r w:rsidRPr="003A11AF">
        <w:rPr>
          <w:i/>
          <w:spacing w:val="13"/>
          <w:w w:val="105"/>
        </w:rPr>
        <w:t xml:space="preserve"> </w:t>
      </w:r>
      <w:r w:rsidRPr="003A11AF">
        <w:rPr>
          <w:i/>
          <w:w w:val="105"/>
        </w:rPr>
        <w:t>23,</w:t>
      </w:r>
      <w:r w:rsidRPr="003A11AF">
        <w:rPr>
          <w:i/>
          <w:spacing w:val="12"/>
          <w:w w:val="105"/>
        </w:rPr>
        <w:t xml:space="preserve"> </w:t>
      </w:r>
      <w:r w:rsidRPr="003A11AF">
        <w:rPr>
          <w:i/>
          <w:spacing w:val="-2"/>
          <w:w w:val="105"/>
        </w:rPr>
        <w:t>2010)</w:t>
      </w:r>
    </w:p>
    <w:p w14:paraId="657F3665" w14:textId="00DF0BB9" w:rsidR="009076DC" w:rsidRPr="00716DEA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</w:pPr>
      <w:r>
        <w:rPr>
          <w:w w:val="105"/>
        </w:rPr>
        <w:lastRenderedPageBreak/>
        <w:t xml:space="preserve">Schmitt,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Nicole Woo. 2009. “</w:t>
      </w:r>
      <w:r w:rsidRPr="00716DEA">
        <w:rPr>
          <w:w w:val="105"/>
        </w:rPr>
        <w:t>Unions and Upward Mobility for Asian Pacific American Workers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</w:p>
    <w:p w14:paraId="01C0C197" w14:textId="28520E20" w:rsidR="009076DC" w:rsidRPr="003A11AF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  <w:rPr>
          <w:i/>
        </w:rPr>
      </w:pPr>
      <w:r w:rsidRPr="003A11AF">
        <w:rPr>
          <w:w w:val="105"/>
        </w:rPr>
        <w:t>Schmitt,</w:t>
      </w:r>
      <w:r>
        <w:rPr>
          <w:w w:val="105"/>
        </w:rPr>
        <w:t xml:space="preserve">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 xml:space="preserve">, </w:t>
      </w:r>
      <w:r w:rsidRPr="003A11AF">
        <w:rPr>
          <w:w w:val="105"/>
        </w:rPr>
        <w:t>Alison</w:t>
      </w:r>
      <w:r w:rsidRPr="003A11AF">
        <w:rPr>
          <w:spacing w:val="40"/>
          <w:w w:val="105"/>
        </w:rPr>
        <w:t xml:space="preserve"> </w:t>
      </w:r>
      <w:r w:rsidRPr="003A11AF">
        <w:rPr>
          <w:w w:val="105"/>
        </w:rPr>
        <w:t>Earle,</w:t>
      </w:r>
      <w:r w:rsidRPr="003A11AF">
        <w:rPr>
          <w:spacing w:val="40"/>
          <w:w w:val="105"/>
        </w:rPr>
        <w:t xml:space="preserve"> </w:t>
      </w:r>
      <w:r w:rsidRPr="003A11AF">
        <w:rPr>
          <w:w w:val="105"/>
        </w:rPr>
        <w:t>and</w:t>
      </w:r>
      <w:r w:rsidRPr="003A11AF">
        <w:rPr>
          <w:spacing w:val="40"/>
          <w:w w:val="105"/>
        </w:rPr>
        <w:t xml:space="preserve"> </w:t>
      </w:r>
      <w:r w:rsidRPr="003A11AF">
        <w:rPr>
          <w:w w:val="105"/>
        </w:rPr>
        <w:t>Jody</w:t>
      </w:r>
      <w:r w:rsidRPr="003A11AF">
        <w:rPr>
          <w:spacing w:val="40"/>
          <w:w w:val="105"/>
        </w:rPr>
        <w:t xml:space="preserve"> </w:t>
      </w:r>
      <w:r w:rsidRPr="003A11AF">
        <w:rPr>
          <w:w w:val="105"/>
        </w:rPr>
        <w:t>Heymann</w:t>
      </w:r>
      <w:r>
        <w:rPr>
          <w:w w:val="105"/>
        </w:rPr>
        <w:t xml:space="preserve">. 2009. </w:t>
      </w:r>
      <w:r w:rsidR="003148CA">
        <w:rPr>
          <w:w w:val="105"/>
        </w:rPr>
        <w:t>“</w:t>
      </w:r>
      <w:r w:rsidRPr="003A11AF">
        <w:rPr>
          <w:w w:val="105"/>
        </w:rPr>
        <w:t>Paid Sick Days Don’t Cause Unemployment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  <w:r w:rsidRPr="003A11AF">
        <w:rPr>
          <w:spacing w:val="40"/>
          <w:w w:val="105"/>
        </w:rPr>
        <w:t xml:space="preserve"> </w:t>
      </w:r>
      <w:r w:rsidRPr="003A11AF">
        <w:rPr>
          <w:i/>
          <w:w w:val="105"/>
        </w:rPr>
        <w:t>(Cited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in</w:t>
      </w:r>
      <w:r w:rsidRPr="003A11AF">
        <w:rPr>
          <w:i/>
          <w:spacing w:val="22"/>
          <w:w w:val="105"/>
        </w:rPr>
        <w:t xml:space="preserve"> </w:t>
      </w:r>
      <w:r w:rsidRPr="003A11AF">
        <w:rPr>
          <w:i/>
          <w:w w:val="105"/>
        </w:rPr>
        <w:t>The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New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York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Times</w:t>
      </w:r>
      <w:r w:rsidRPr="003A11AF">
        <w:rPr>
          <w:i/>
          <w:spacing w:val="24"/>
          <w:w w:val="105"/>
        </w:rPr>
        <w:t xml:space="preserve"> </w:t>
      </w:r>
      <w:r w:rsidRPr="003A11AF">
        <w:rPr>
          <w:i/>
          <w:w w:val="105"/>
        </w:rPr>
        <w:t>article,”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May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22,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spacing w:val="-4"/>
          <w:w w:val="105"/>
        </w:rPr>
        <w:t>2009)</w:t>
      </w:r>
    </w:p>
    <w:p w14:paraId="63BCF5BB" w14:textId="39F5C593" w:rsidR="009076DC" w:rsidRPr="00716DEA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 xml:space="preserve">, John Schmitt, Alison Earle, and Jody Heymann. 2009. </w:t>
      </w:r>
      <w:r w:rsidRPr="00716DEA">
        <w:rPr>
          <w:w w:val="105"/>
        </w:rPr>
        <w:t>A Review of Sickness-related Leave in 22 High Human Development Index Countries</w:t>
      </w:r>
      <w:r>
        <w:rPr>
          <w:w w:val="105"/>
        </w:rPr>
        <w:t>,”</w:t>
      </w:r>
      <w:r w:rsidRPr="00334988">
        <w:rPr>
          <w:w w:val="105"/>
        </w:rPr>
        <w:t xml:space="preserve"> Center for Economic and Policy Research Briefing Paper.</w:t>
      </w:r>
    </w:p>
    <w:p w14:paraId="701FE021" w14:textId="2767AFCC" w:rsidR="009076DC" w:rsidRPr="000977D9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  <w:rPr>
          <w:i/>
        </w:rPr>
      </w:pPr>
      <w:r>
        <w:rPr>
          <w:w w:val="105"/>
        </w:rPr>
        <w:t xml:space="preserve">Heymann, Jody,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John Schmitt, and Alison Earle. 2009. “</w:t>
      </w:r>
      <w:r w:rsidRPr="00716DEA">
        <w:rPr>
          <w:w w:val="105"/>
        </w:rPr>
        <w:t>Contagion Nation:</w:t>
      </w:r>
      <w:r w:rsidRPr="00716DEA">
        <w:rPr>
          <w:spacing w:val="36"/>
          <w:w w:val="105"/>
        </w:rPr>
        <w:t xml:space="preserve"> </w:t>
      </w:r>
      <w:r w:rsidRPr="00716DEA">
        <w:rPr>
          <w:w w:val="105"/>
        </w:rPr>
        <w:t>A Comparison of Paid Sick Day Policies in 22 Countries</w:t>
      </w:r>
      <w:r>
        <w:rPr>
          <w:w w:val="105"/>
        </w:rPr>
        <w:t>,”</w:t>
      </w:r>
      <w:r w:rsidRPr="00716DEA">
        <w:rPr>
          <w:w w:val="105"/>
        </w:rPr>
        <w:t xml:space="preserve"> </w:t>
      </w:r>
      <w:r w:rsidRPr="00334988">
        <w:rPr>
          <w:w w:val="105"/>
        </w:rPr>
        <w:t>Center for Economic and Policy Research Briefing Paper.</w:t>
      </w:r>
      <w:r w:rsidRPr="003A11AF">
        <w:rPr>
          <w:i/>
          <w:w w:val="105"/>
        </w:rPr>
        <w:t xml:space="preserve"> </w:t>
      </w:r>
      <w:r w:rsidRPr="00716DEA">
        <w:rPr>
          <w:i/>
          <w:w w:val="105"/>
        </w:rPr>
        <w:t>(Cited in the Healthy Families Act of 2009, H.R.2460, 111th Congress (2009); Cited in The Philadelphia Inquirer,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August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16,</w:t>
      </w:r>
      <w:r w:rsidRPr="00716DEA">
        <w:rPr>
          <w:i/>
          <w:spacing w:val="18"/>
          <w:w w:val="105"/>
        </w:rPr>
        <w:t xml:space="preserve"> </w:t>
      </w:r>
      <w:r w:rsidRPr="00716DEA">
        <w:rPr>
          <w:i/>
          <w:w w:val="105"/>
        </w:rPr>
        <w:t>2010;</w:t>
      </w:r>
      <w:r w:rsidRPr="00716DEA">
        <w:rPr>
          <w:i/>
          <w:spacing w:val="18"/>
          <w:w w:val="105"/>
        </w:rPr>
        <w:t xml:space="preserve"> </w:t>
      </w:r>
      <w:r w:rsidRPr="00716DEA">
        <w:rPr>
          <w:i/>
          <w:w w:val="105"/>
        </w:rPr>
        <w:t>Business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First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of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Columbus,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September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21,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2009;</w:t>
      </w:r>
      <w:r w:rsidRPr="00716DEA">
        <w:rPr>
          <w:i/>
          <w:spacing w:val="18"/>
          <w:w w:val="105"/>
        </w:rPr>
        <w:t xml:space="preserve"> </w:t>
      </w:r>
      <w:r w:rsidRPr="00716DEA">
        <w:rPr>
          <w:i/>
          <w:w w:val="105"/>
        </w:rPr>
        <w:t>Workforce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Management,</w:t>
      </w:r>
      <w:r w:rsidR="000977D9">
        <w:rPr>
          <w:i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11,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2009;</w:t>
      </w:r>
      <w:r w:rsidRPr="000977D9">
        <w:rPr>
          <w:i/>
          <w:spacing w:val="38"/>
          <w:w w:val="105"/>
        </w:rPr>
        <w:t xml:space="preserve"> </w:t>
      </w:r>
      <w:r w:rsidRPr="000977D9">
        <w:rPr>
          <w:i/>
          <w:w w:val="105"/>
        </w:rPr>
        <w:t>St.</w:t>
      </w:r>
      <w:r w:rsidRPr="000977D9">
        <w:rPr>
          <w:i/>
          <w:spacing w:val="76"/>
          <w:w w:val="105"/>
        </w:rPr>
        <w:t xml:space="preserve"> </w:t>
      </w:r>
      <w:r w:rsidRPr="000977D9">
        <w:rPr>
          <w:i/>
          <w:w w:val="105"/>
        </w:rPr>
        <w:t>Petersburg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Times,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7,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2009;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Greenwich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Time,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4,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2009;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spacing w:val="-2"/>
          <w:w w:val="105"/>
        </w:rPr>
        <w:t>Huffington</w:t>
      </w:r>
      <w:r w:rsidR="000977D9">
        <w:rPr>
          <w:i/>
          <w:spacing w:val="-2"/>
          <w:w w:val="105"/>
        </w:rPr>
        <w:t xml:space="preserve"> </w:t>
      </w:r>
      <w:r w:rsidRPr="000977D9">
        <w:rPr>
          <w:i/>
          <w:w w:val="105"/>
        </w:rPr>
        <w:t>Post, May 20, 2009; The Huffington Post, May 19, 2009; Uprising Radio, May 19, 2009; The Washington Post blog, May 19, 2009; The New York Times, May 15, 2009)</w:t>
      </w:r>
    </w:p>
    <w:p w14:paraId="48DB36EE" w14:textId="71096BB4" w:rsidR="009076DC" w:rsidRPr="003A11AF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i/>
        </w:rPr>
      </w:pPr>
      <w:r>
        <w:rPr>
          <w:w w:val="105"/>
        </w:rPr>
        <w:t xml:space="preserve">Schmitt,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Shawn Fremstad. 2009. “</w:t>
      </w:r>
      <w:r w:rsidRPr="003A11AF">
        <w:rPr>
          <w:w w:val="105"/>
        </w:rPr>
        <w:t xml:space="preserve">U.S. Unemployment Now </w:t>
      </w:r>
      <w:r>
        <w:rPr>
          <w:w w:val="105"/>
        </w:rPr>
        <w:t>a</w:t>
      </w:r>
      <w:r w:rsidRPr="003A11AF">
        <w:rPr>
          <w:w w:val="105"/>
        </w:rPr>
        <w:t>s High as Europe</w:t>
      </w:r>
      <w:r>
        <w:rPr>
          <w:w w:val="105"/>
        </w:rPr>
        <w:t>,”</w:t>
      </w:r>
      <w:r w:rsidRPr="003A11AF">
        <w:rPr>
          <w:spacing w:val="40"/>
          <w:w w:val="105"/>
        </w:rPr>
        <w:t xml:space="preserve"> </w:t>
      </w:r>
      <w:r w:rsidRPr="00334988">
        <w:rPr>
          <w:w w:val="105"/>
        </w:rPr>
        <w:t>Center for Economic and Policy Research Briefing Paper.</w:t>
      </w:r>
      <w:r w:rsidRPr="003A11AF">
        <w:rPr>
          <w:i/>
          <w:w w:val="105"/>
        </w:rPr>
        <w:t xml:space="preserve"> (Cited</w:t>
      </w:r>
      <w:r w:rsidRPr="003A11AF">
        <w:rPr>
          <w:i/>
          <w:spacing w:val="19"/>
          <w:w w:val="105"/>
        </w:rPr>
        <w:t xml:space="preserve"> </w:t>
      </w:r>
      <w:r w:rsidRPr="003A11AF">
        <w:rPr>
          <w:i/>
          <w:w w:val="105"/>
        </w:rPr>
        <w:t>in</w:t>
      </w:r>
      <w:r w:rsidRPr="003A11AF">
        <w:rPr>
          <w:i/>
          <w:spacing w:val="19"/>
          <w:w w:val="105"/>
        </w:rPr>
        <w:t xml:space="preserve"> </w:t>
      </w:r>
      <w:r w:rsidRPr="003A11AF">
        <w:rPr>
          <w:i/>
          <w:w w:val="105"/>
        </w:rPr>
        <w:t>The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w w:val="105"/>
        </w:rPr>
        <w:t>New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w w:val="105"/>
        </w:rPr>
        <w:t>York</w:t>
      </w:r>
      <w:r w:rsidRPr="003A11AF">
        <w:rPr>
          <w:i/>
          <w:spacing w:val="19"/>
          <w:w w:val="105"/>
        </w:rPr>
        <w:t xml:space="preserve"> </w:t>
      </w:r>
      <w:r w:rsidRPr="003A11AF">
        <w:rPr>
          <w:i/>
          <w:w w:val="105"/>
        </w:rPr>
        <w:t>Times,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w w:val="105"/>
        </w:rPr>
        <w:t>May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w w:val="105"/>
        </w:rPr>
        <w:t>22,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spacing w:val="-4"/>
          <w:w w:val="105"/>
        </w:rPr>
        <w:t>2009)</w:t>
      </w:r>
    </w:p>
    <w:p w14:paraId="5BA687E7" w14:textId="77777777" w:rsidR="007D740E" w:rsidRPr="007D740E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</w:pPr>
      <w:r>
        <w:rPr>
          <w:w w:val="105"/>
        </w:rPr>
        <w:t xml:space="preserve">Fremstad, Shawn, Rebecca Ray and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 xml:space="preserve">. </w:t>
      </w:r>
      <w:r w:rsidRPr="00716DEA">
        <w:rPr>
          <w:w w:val="105"/>
        </w:rPr>
        <w:t>2008.</w:t>
      </w:r>
      <w:r>
        <w:rPr>
          <w:w w:val="105"/>
        </w:rPr>
        <w:t xml:space="preserve"> “</w:t>
      </w:r>
      <w:r w:rsidRPr="00716DEA">
        <w:rPr>
          <w:w w:val="105"/>
        </w:rPr>
        <w:t>Working Families and Economic Insecurity in the States: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The Role of Job Quality and Work Supports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</w:p>
    <w:p w14:paraId="19C4A436" w14:textId="77777777" w:rsidR="007D740E" w:rsidRPr="00C7260E" w:rsidRDefault="007D740E" w:rsidP="0089179A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 w:rsidRPr="00C7260E">
        <w:rPr>
          <w:rFonts w:ascii="Times New Roman" w:hAnsi="Times New Roman" w:cs="Times New Roman"/>
          <w:b w:val="0"/>
          <w:bCs w:val="0"/>
          <w:spacing w:val="-2"/>
          <w:w w:val="105"/>
        </w:rPr>
        <w:t>PRESENTATIONS</w:t>
      </w:r>
    </w:p>
    <w:p w14:paraId="27DC616B" w14:textId="77777777" w:rsidR="007D740E" w:rsidRPr="00716DEA" w:rsidRDefault="007D740E" w:rsidP="0089179A">
      <w:pPr>
        <w:pStyle w:val="BodyText"/>
        <w:spacing w:before="6"/>
        <w:rPr>
          <w:b/>
          <w:sz w:val="4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C9214E2" wp14:editId="1B37FD7B">
                <wp:simplePos x="0" y="0"/>
                <wp:positionH relativeFrom="page">
                  <wp:posOffset>685800</wp:posOffset>
                </wp:positionH>
                <wp:positionV relativeFrom="paragraph">
                  <wp:posOffset>48268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609CF84" id="Graphic 7" o:spid="_x0000_s1026" style="position:absolute;margin-left:54pt;margin-top:3.8pt;width:7in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4532A71" w14:textId="5F0FD1F0" w:rsidR="008833ED" w:rsidRPr="008833ED" w:rsidRDefault="008833ED" w:rsidP="008833ED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bookmarkStart w:id="2" w:name="_Hlk152248565"/>
      <w:bookmarkStart w:id="3" w:name="_Hlk152247254"/>
      <w:r w:rsidRPr="008D3807">
        <w:rPr>
          <w:w w:val="105"/>
        </w:rPr>
        <w:t xml:space="preserve">Society for the Advancement of </w:t>
      </w:r>
      <w:proofErr w:type="gramStart"/>
      <w:r w:rsidRPr="008D3807">
        <w:rPr>
          <w:w w:val="105"/>
        </w:rPr>
        <w:t>Socio-Economics</w:t>
      </w:r>
      <w:proofErr w:type="gramEnd"/>
      <w:r w:rsidRPr="008D3807">
        <w:rPr>
          <w:w w:val="105"/>
        </w:rPr>
        <w:t xml:space="preserve"> (SASE) </w:t>
      </w:r>
      <w:r>
        <w:rPr>
          <w:rFonts w:eastAsiaTheme="minorEastAsia" w:hint="eastAsia"/>
          <w:w w:val="105"/>
          <w:lang w:eastAsia="ko-KR"/>
        </w:rPr>
        <w:t xml:space="preserve">2026 </w:t>
      </w:r>
      <w:r w:rsidRPr="008D3807">
        <w:rPr>
          <w:w w:val="105"/>
        </w:rPr>
        <w:t xml:space="preserve">in </w:t>
      </w:r>
      <w:r>
        <w:rPr>
          <w:rFonts w:eastAsiaTheme="minorEastAsia" w:hint="eastAsia"/>
          <w:w w:val="105"/>
          <w:lang w:eastAsia="ko-KR"/>
        </w:rPr>
        <w:t>Bordeaux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(July 202</w:t>
      </w:r>
      <w:r>
        <w:rPr>
          <w:rFonts w:eastAsiaTheme="minorEastAsia" w:hint="eastAsia"/>
          <w:i/>
          <w:iCs/>
          <w:w w:val="105"/>
          <w:lang w:eastAsia="ko-KR"/>
        </w:rPr>
        <w:t>6</w:t>
      </w:r>
      <w:r w:rsidRPr="008D3807">
        <w:rPr>
          <w:i/>
          <w:iCs/>
          <w:w w:val="105"/>
        </w:rPr>
        <w:t>)</w:t>
      </w:r>
    </w:p>
    <w:p w14:paraId="1A6F25DD" w14:textId="39DD92BD" w:rsidR="008833ED" w:rsidRPr="008833ED" w:rsidRDefault="008833ED" w:rsidP="008833ED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27158D">
        <w:rPr>
          <w:w w:val="105"/>
        </w:rPr>
        <w:t xml:space="preserve">Industry Studies Association (ISA) </w:t>
      </w:r>
      <w:r>
        <w:rPr>
          <w:rFonts w:eastAsiaTheme="minorEastAsia" w:hint="eastAsia"/>
          <w:w w:val="105"/>
          <w:lang w:eastAsia="ko-KR"/>
        </w:rPr>
        <w:t xml:space="preserve">2026 </w:t>
      </w:r>
      <w:r w:rsidRPr="0027158D">
        <w:rPr>
          <w:w w:val="105"/>
        </w:rPr>
        <w:t xml:space="preserve">Conference in </w:t>
      </w:r>
      <w:r>
        <w:rPr>
          <w:rFonts w:eastAsiaTheme="minorEastAsia" w:hint="eastAsia"/>
          <w:w w:val="105"/>
          <w:lang w:eastAsia="ko-KR"/>
        </w:rPr>
        <w:t>Washington, DC</w:t>
      </w:r>
      <w:r w:rsidRPr="0027158D">
        <w:rPr>
          <w:w w:val="105"/>
        </w:rPr>
        <w:t xml:space="preserve"> </w:t>
      </w:r>
      <w:r w:rsidRPr="008D3807">
        <w:rPr>
          <w:i/>
          <w:iCs/>
          <w:w w:val="105"/>
        </w:rPr>
        <w:t>(June 20</w:t>
      </w:r>
      <w:r>
        <w:rPr>
          <w:rFonts w:eastAsiaTheme="minorEastAsia" w:hint="eastAsia"/>
          <w:i/>
          <w:iCs/>
          <w:w w:val="105"/>
          <w:lang w:eastAsia="ko-KR"/>
        </w:rPr>
        <w:t>26</w:t>
      </w:r>
      <w:r w:rsidRPr="008D3807">
        <w:rPr>
          <w:i/>
          <w:iCs/>
          <w:w w:val="105"/>
        </w:rPr>
        <w:t>)</w:t>
      </w:r>
    </w:p>
    <w:p w14:paraId="71C13DF7" w14:textId="71BDD3B1" w:rsidR="0017249B" w:rsidRPr="0017249B" w:rsidRDefault="0017249B" w:rsidP="0017249B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>
        <w:rPr>
          <w:w w:val="105"/>
        </w:rPr>
        <w:t>LERA 7</w:t>
      </w:r>
      <w:r>
        <w:rPr>
          <w:rFonts w:eastAsiaTheme="minorEastAsia" w:hint="eastAsia"/>
          <w:w w:val="105"/>
          <w:lang w:eastAsia="ko-KR"/>
        </w:rPr>
        <w:t>7</w:t>
      </w:r>
      <w:r>
        <w:rPr>
          <w:w w:val="105"/>
        </w:rPr>
        <w:t xml:space="preserve">th Annual Meeting in </w:t>
      </w:r>
      <w:r>
        <w:rPr>
          <w:rFonts w:eastAsiaTheme="minorEastAsia" w:hint="eastAsia"/>
          <w:w w:val="105"/>
          <w:lang w:eastAsia="ko-KR"/>
        </w:rPr>
        <w:t>Minneapolis, MI</w:t>
      </w:r>
      <w:r>
        <w:rPr>
          <w:w w:val="105"/>
        </w:rPr>
        <w:t xml:space="preserve"> (Presenter; Session Chair; Best Posters session chair</w:t>
      </w:r>
      <w:r>
        <w:rPr>
          <w:rFonts w:eastAsiaTheme="minorEastAsia" w:hint="eastAsia"/>
          <w:w w:val="105"/>
          <w:lang w:eastAsia="ko-KR"/>
        </w:rPr>
        <w:t>;</w:t>
      </w:r>
      <w:r>
        <w:rPr>
          <w:w w:val="105"/>
        </w:rPr>
        <w:t xml:space="preserve"> LERA Hospitality Council Meeting moderator) </w:t>
      </w:r>
      <w:r>
        <w:rPr>
          <w:i/>
          <w:iCs/>
          <w:w w:val="105"/>
        </w:rPr>
        <w:t>(June 2025)</w:t>
      </w:r>
    </w:p>
    <w:p w14:paraId="510A214A" w14:textId="52C1D97C" w:rsidR="0057696B" w:rsidRDefault="0057696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>
        <w:rPr>
          <w:w w:val="105"/>
        </w:rPr>
        <w:t xml:space="preserve">International Sociological Association (ISA) Forum of Sociology, Rabat, Morocco. </w:t>
      </w:r>
      <w:r>
        <w:rPr>
          <w:i/>
          <w:iCs/>
          <w:w w:val="105"/>
        </w:rPr>
        <w:t>(July 2025)</w:t>
      </w:r>
    </w:p>
    <w:p w14:paraId="3050ABA2" w14:textId="2547305C" w:rsidR="0057696B" w:rsidRPr="0057696B" w:rsidRDefault="0057696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>
        <w:rPr>
          <w:w w:val="105"/>
        </w:rPr>
        <w:t xml:space="preserve">LERA 76th Annual Meeting in Seattle, WA (Presenter; co-author of a presenter; Session Chair; Best Posters session chair; LERA Hospitality Council Meeting moderator) </w:t>
      </w:r>
      <w:r>
        <w:rPr>
          <w:i/>
          <w:iCs/>
          <w:w w:val="105"/>
        </w:rPr>
        <w:t>(June 2025)</w:t>
      </w:r>
    </w:p>
    <w:p w14:paraId="085F64A4" w14:textId="439F55ED" w:rsidR="0057696B" w:rsidRDefault="0057696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>
        <w:rPr>
          <w:w w:val="105"/>
        </w:rPr>
        <w:t>Wharton AI and Future of Work Conference</w:t>
      </w:r>
      <w:r w:rsidR="004123A5">
        <w:rPr>
          <w:w w:val="105"/>
        </w:rPr>
        <w:t>, University of Pennsylvania, Philadelphia, PA.</w:t>
      </w:r>
      <w:r>
        <w:rPr>
          <w:w w:val="105"/>
        </w:rPr>
        <w:t xml:space="preserve"> </w:t>
      </w:r>
      <w:r w:rsidRPr="0057696B">
        <w:rPr>
          <w:i/>
          <w:iCs/>
          <w:w w:val="105"/>
        </w:rPr>
        <w:t>(May 2025)</w:t>
      </w:r>
    </w:p>
    <w:p w14:paraId="750513E6" w14:textId="77777777" w:rsidR="0017249B" w:rsidRPr="0017249B" w:rsidRDefault="008D3807" w:rsidP="0017249B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 xml:space="preserve">Interuniversity </w:t>
      </w:r>
      <w:r w:rsidRPr="008D3807">
        <w:rPr>
          <w:w w:val="105"/>
        </w:rPr>
        <w:t>Research</w:t>
      </w:r>
      <w:r w:rsidRPr="008D3807">
        <w:rPr>
          <w:rFonts w:hint="eastAsia"/>
          <w:w w:val="105"/>
        </w:rPr>
        <w:t xml:space="preserve"> Centre on Globalization and Work (CRIMT) 2024 Conference, Montreal, Canada.</w:t>
      </w:r>
      <w:r w:rsidRPr="008D3807">
        <w:rPr>
          <w:rFonts w:hint="eastAsia"/>
          <w:i/>
          <w:iCs/>
          <w:w w:val="105"/>
        </w:rPr>
        <w:t xml:space="preserve"> (October 2024)</w:t>
      </w:r>
    </w:p>
    <w:p w14:paraId="7406DAFC" w14:textId="6045E8E9" w:rsidR="0017249B" w:rsidRPr="0017249B" w:rsidRDefault="0017249B" w:rsidP="0017249B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17249B">
        <w:rPr>
          <w:w w:val="105"/>
        </w:rPr>
        <w:t xml:space="preserve">Invited presentation at University of Greenwich, Centre for Research in Employment and Work (CREW) </w:t>
      </w:r>
      <w:r w:rsidRPr="0017249B">
        <w:rPr>
          <w:i/>
          <w:iCs/>
          <w:w w:val="105"/>
        </w:rPr>
        <w:t>(November 2024).</w:t>
      </w:r>
      <w:r w:rsidRPr="0017249B">
        <w:rPr>
          <w:w w:val="105"/>
        </w:rPr>
        <w:t xml:space="preserve"> “From rhythms to stop, drop and roll: Unpacking the impact of algorithmic management on discretion in hotel housekeeping work”</w:t>
      </w:r>
    </w:p>
    <w:p w14:paraId="3ED450F2" w14:textId="3EE29AAF" w:rsidR="008D3807" w:rsidRPr="008D3807" w:rsidRDefault="008D380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>Cornell University</w:t>
      </w:r>
      <w:r w:rsidRPr="008D3807">
        <w:rPr>
          <w:w w:val="105"/>
        </w:rPr>
        <w:t>’</w:t>
      </w:r>
      <w:r w:rsidRPr="008D3807">
        <w:rPr>
          <w:rFonts w:hint="eastAsia"/>
          <w:w w:val="105"/>
        </w:rPr>
        <w:t xml:space="preserve">s AI and Future of Work Conference </w:t>
      </w:r>
      <w:r w:rsidRPr="008D3807">
        <w:rPr>
          <w:rFonts w:hint="eastAsia"/>
          <w:i/>
          <w:iCs/>
          <w:w w:val="105"/>
        </w:rPr>
        <w:t>(October 2024)</w:t>
      </w:r>
      <w:r w:rsidRPr="008D3807">
        <w:rPr>
          <w:rFonts w:hint="eastAsia"/>
          <w:w w:val="105"/>
        </w:rPr>
        <w:t xml:space="preserve"> </w:t>
      </w:r>
    </w:p>
    <w:p w14:paraId="7A5C84EF" w14:textId="589AAFB6" w:rsidR="008D3807" w:rsidRPr="008D3807" w:rsidRDefault="008D380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>17th Annual P</w:t>
      </w:r>
      <w:r w:rsidRPr="008D3807">
        <w:rPr>
          <w:w w:val="105"/>
        </w:rPr>
        <w:t>e</w:t>
      </w:r>
      <w:r w:rsidRPr="008D3807">
        <w:rPr>
          <w:rFonts w:hint="eastAsia"/>
          <w:w w:val="105"/>
        </w:rPr>
        <w:t xml:space="preserve">ople and Organizations Conference, The Wharton School of University of Pennsylvania in Philadelphia, PA </w:t>
      </w:r>
      <w:r w:rsidRPr="008D3807">
        <w:rPr>
          <w:rFonts w:hint="eastAsia"/>
          <w:i/>
          <w:iCs/>
          <w:w w:val="105"/>
        </w:rPr>
        <w:t xml:space="preserve">(September 2024) </w:t>
      </w:r>
    </w:p>
    <w:p w14:paraId="5999FF0A" w14:textId="10B4FF7C" w:rsidR="008D3807" w:rsidRPr="008D3807" w:rsidRDefault="008D380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 xml:space="preserve">Academy of Management (AOM) Conference, Chicago, IL. (Panel on Technologies and Their </w:t>
      </w:r>
      <w:r w:rsidRPr="008D3807">
        <w:rPr>
          <w:rFonts w:hint="eastAsia"/>
          <w:w w:val="105"/>
        </w:rPr>
        <w:lastRenderedPageBreak/>
        <w:t xml:space="preserve">Stakeholders in HRM: Insights Derived </w:t>
      </w:r>
      <w:r>
        <w:rPr>
          <w:rFonts w:eastAsiaTheme="minorEastAsia" w:hint="eastAsia"/>
          <w:w w:val="105"/>
          <w:lang w:eastAsia="ko-KR"/>
        </w:rPr>
        <w:t>f</w:t>
      </w:r>
      <w:r w:rsidRPr="008D3807">
        <w:rPr>
          <w:rFonts w:hint="eastAsia"/>
          <w:w w:val="105"/>
        </w:rPr>
        <w:t xml:space="preserve">rom Worker-Centered Experiences) </w:t>
      </w:r>
      <w:r w:rsidRPr="008D3807">
        <w:rPr>
          <w:rFonts w:hint="eastAsia"/>
          <w:i/>
          <w:iCs/>
          <w:w w:val="105"/>
        </w:rPr>
        <w:t>(</w:t>
      </w:r>
      <w:r w:rsidRPr="008D3807">
        <w:rPr>
          <w:i/>
          <w:iCs/>
          <w:w w:val="105"/>
        </w:rPr>
        <w:t>August</w:t>
      </w:r>
      <w:r w:rsidRPr="008D3807">
        <w:rPr>
          <w:rFonts w:hint="eastAsia"/>
          <w:i/>
          <w:iCs/>
          <w:w w:val="105"/>
        </w:rPr>
        <w:t xml:space="preserve"> 2024)</w:t>
      </w:r>
      <w:r w:rsidRPr="008D3807">
        <w:rPr>
          <w:rFonts w:hint="eastAsia"/>
          <w:w w:val="105"/>
        </w:rPr>
        <w:t xml:space="preserve"> </w:t>
      </w:r>
    </w:p>
    <w:p w14:paraId="0FEBE96F" w14:textId="0ABA03F4" w:rsidR="008D3807" w:rsidRPr="008D3807" w:rsidRDefault="008D380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 xml:space="preserve">European Group for Organizational Studies (EGOS) Colloquium, Cagliari, Italy. </w:t>
      </w:r>
      <w:r w:rsidRPr="008D3807">
        <w:rPr>
          <w:rFonts w:hint="eastAsia"/>
          <w:i/>
          <w:iCs/>
          <w:w w:val="105"/>
        </w:rPr>
        <w:t>(July 2024)</w:t>
      </w:r>
    </w:p>
    <w:p w14:paraId="4E0B0B7B" w14:textId="1D365B32" w:rsidR="00955E6D" w:rsidRPr="008D3807" w:rsidRDefault="00955E6D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>L</w:t>
      </w:r>
      <w:r w:rsidR="008D3807" w:rsidRPr="008D3807">
        <w:rPr>
          <w:rFonts w:hint="eastAsia"/>
          <w:w w:val="105"/>
        </w:rPr>
        <w:t xml:space="preserve">ERA/ILERA/FMCS Conference, NY, NY (Academic Vice Chair on the Program Committee; Presenter; co-author of two presenters; Best Posters session chair) </w:t>
      </w:r>
      <w:r w:rsidR="008D3807" w:rsidRPr="008D3807">
        <w:rPr>
          <w:rFonts w:hint="eastAsia"/>
          <w:i/>
          <w:iCs/>
          <w:w w:val="105"/>
        </w:rPr>
        <w:t>(June 2024)</w:t>
      </w:r>
    </w:p>
    <w:p w14:paraId="313B5F2D" w14:textId="49553F71" w:rsidR="00BD08E5" w:rsidRPr="008D3807" w:rsidRDefault="00BD08E5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LERA@ASSA in San Antonio, TX (symposium on Vulnerable Workers, Training, and Employment Outcomes; discussant at a session) </w:t>
      </w:r>
      <w:r w:rsidRPr="008D3807">
        <w:rPr>
          <w:i/>
          <w:iCs/>
          <w:w w:val="105"/>
        </w:rPr>
        <w:t>(January 2024)</w:t>
      </w:r>
    </w:p>
    <w:p w14:paraId="0552D1D2" w14:textId="07CD10CD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>LERA 75th Annual Meeting in Detroit, MI (</w:t>
      </w:r>
      <w:r w:rsidR="008D3807" w:rsidRPr="008D3807">
        <w:rPr>
          <w:rFonts w:hint="eastAsia"/>
          <w:w w:val="105"/>
        </w:rPr>
        <w:t xml:space="preserve">Presenter on the </w:t>
      </w:r>
      <w:r w:rsidRPr="008D3807">
        <w:rPr>
          <w:w w:val="105"/>
        </w:rPr>
        <w:t xml:space="preserve">Panel on Algorithmic Management in Hotel Housekeeping: Implications for Worker Well-Being; co-author of two presenters; Best Posters session chair) </w:t>
      </w:r>
      <w:r w:rsidRPr="008D3807">
        <w:rPr>
          <w:i/>
          <w:iCs/>
          <w:w w:val="105"/>
        </w:rPr>
        <w:t>(June 2023)</w:t>
      </w:r>
    </w:p>
    <w:p w14:paraId="55482B92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Outsourcing Network Workshop, University of Chicago, IL. </w:t>
      </w:r>
      <w:r w:rsidRPr="008D3807">
        <w:rPr>
          <w:i/>
          <w:iCs/>
          <w:w w:val="105"/>
        </w:rPr>
        <w:t>(June 2023)</w:t>
      </w:r>
    </w:p>
    <w:p w14:paraId="4CBC686A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>I</w:t>
      </w:r>
      <w:r w:rsidRPr="007D740E">
        <w:rPr>
          <w:w w:val="105"/>
        </w:rPr>
        <w:t>LERA</w:t>
      </w:r>
      <w:r w:rsidRPr="008D3807">
        <w:rPr>
          <w:w w:val="105"/>
        </w:rPr>
        <w:t xml:space="preserve"> </w:t>
      </w:r>
      <w:r w:rsidRPr="007D740E">
        <w:rPr>
          <w:w w:val="105"/>
        </w:rPr>
        <w:t>European</w:t>
      </w:r>
      <w:r w:rsidRPr="008D3807">
        <w:rPr>
          <w:w w:val="105"/>
        </w:rPr>
        <w:t xml:space="preserve"> </w:t>
      </w:r>
      <w:r w:rsidRPr="007D740E">
        <w:rPr>
          <w:w w:val="105"/>
        </w:rPr>
        <w:t>Congress</w:t>
      </w:r>
      <w:r w:rsidRPr="008D3807">
        <w:rPr>
          <w:w w:val="105"/>
        </w:rPr>
        <w:t xml:space="preserve"> </w:t>
      </w:r>
      <w:r w:rsidRPr="007D740E">
        <w:rPr>
          <w:w w:val="105"/>
        </w:rPr>
        <w:t>Meeting</w:t>
      </w:r>
      <w:r w:rsidRPr="008D3807">
        <w:rPr>
          <w:w w:val="105"/>
        </w:rPr>
        <w:t xml:space="preserve"> </w:t>
      </w:r>
      <w:r w:rsidRPr="007D740E">
        <w:rPr>
          <w:w w:val="105"/>
        </w:rPr>
        <w:t>in</w:t>
      </w:r>
      <w:r w:rsidRPr="008D3807">
        <w:rPr>
          <w:w w:val="105"/>
        </w:rPr>
        <w:t xml:space="preserve"> </w:t>
      </w:r>
      <w:r w:rsidRPr="007D740E">
        <w:rPr>
          <w:w w:val="105"/>
        </w:rPr>
        <w:t>Barcelona,</w:t>
      </w:r>
      <w:r w:rsidRPr="008D3807">
        <w:rPr>
          <w:w w:val="105"/>
        </w:rPr>
        <w:t xml:space="preserve"> </w:t>
      </w:r>
      <w:r w:rsidRPr="007D740E">
        <w:rPr>
          <w:w w:val="105"/>
        </w:rPr>
        <w:t>Spain.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(September 2022)</w:t>
      </w:r>
    </w:p>
    <w:p w14:paraId="72FE8551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Society for the Advancement of </w:t>
      </w:r>
      <w:proofErr w:type="gramStart"/>
      <w:r w:rsidRPr="008D3807">
        <w:rPr>
          <w:w w:val="105"/>
        </w:rPr>
        <w:t>Socio-Economics</w:t>
      </w:r>
      <w:proofErr w:type="gramEnd"/>
      <w:r w:rsidRPr="008D3807">
        <w:rPr>
          <w:w w:val="105"/>
        </w:rPr>
        <w:t xml:space="preserve"> (SASE) in Amsterdam (cancelled due to COVID) </w:t>
      </w:r>
      <w:r w:rsidRPr="008D3807">
        <w:rPr>
          <w:i/>
          <w:iCs/>
          <w:w w:val="105"/>
        </w:rPr>
        <w:t>(July 2022)</w:t>
      </w:r>
    </w:p>
    <w:p w14:paraId="294D7A53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LERA 74th Annual Meeting, Virtual (panel chair; Best Posters session chair) </w:t>
      </w:r>
      <w:r w:rsidRPr="008D3807">
        <w:rPr>
          <w:i/>
          <w:iCs/>
          <w:w w:val="105"/>
        </w:rPr>
        <w:t>(June 2022)</w:t>
      </w:r>
    </w:p>
    <w:p w14:paraId="1C5A8C69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Wharton/Columbia management, Analytics, and Data (MAD) Conference in New York (co-author presented) </w:t>
      </w:r>
      <w:r w:rsidRPr="008D3807">
        <w:rPr>
          <w:i/>
          <w:iCs/>
          <w:w w:val="105"/>
        </w:rPr>
        <w:t>(May 2022)</w:t>
      </w:r>
    </w:p>
    <w:p w14:paraId="58C94BD8" w14:textId="08A448E5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Special Issue of </w:t>
      </w:r>
      <w:r w:rsidRPr="007D740E">
        <w:rPr>
          <w:w w:val="105"/>
        </w:rPr>
        <w:t>Work</w:t>
      </w:r>
      <w:r w:rsidRPr="008D3807">
        <w:rPr>
          <w:w w:val="105"/>
        </w:rPr>
        <w:t xml:space="preserve"> </w:t>
      </w:r>
      <w:r w:rsidRPr="007D740E">
        <w:rPr>
          <w:w w:val="105"/>
        </w:rPr>
        <w:t>and</w:t>
      </w:r>
      <w:r w:rsidRPr="008D3807">
        <w:rPr>
          <w:w w:val="105"/>
        </w:rPr>
        <w:t xml:space="preserve"> </w:t>
      </w:r>
      <w:r w:rsidRPr="007D740E">
        <w:rPr>
          <w:w w:val="105"/>
        </w:rPr>
        <w:t>Occupations</w:t>
      </w:r>
      <w:r w:rsidRPr="008D3807">
        <w:rPr>
          <w:w w:val="105"/>
        </w:rPr>
        <w:t xml:space="preserve"> </w:t>
      </w:r>
      <w:r w:rsidRPr="007D740E">
        <w:rPr>
          <w:w w:val="105"/>
        </w:rPr>
        <w:t>Mini-Conference</w:t>
      </w:r>
      <w:r w:rsidRPr="008D3807">
        <w:rPr>
          <w:w w:val="105"/>
        </w:rPr>
        <w:t xml:space="preserve"> </w:t>
      </w:r>
      <w:r w:rsidRPr="007D740E">
        <w:rPr>
          <w:w w:val="105"/>
        </w:rPr>
        <w:t>on</w:t>
      </w:r>
      <w:r w:rsidRPr="008D3807">
        <w:rPr>
          <w:w w:val="105"/>
        </w:rPr>
        <w:t xml:space="preserve"> </w:t>
      </w:r>
      <w:r w:rsidRPr="007D740E">
        <w:rPr>
          <w:w w:val="105"/>
        </w:rPr>
        <w:t>“Precarious</w:t>
      </w:r>
      <w:r w:rsidRPr="008D3807">
        <w:rPr>
          <w:w w:val="105"/>
        </w:rPr>
        <w:t xml:space="preserve"> </w:t>
      </w:r>
      <w:r w:rsidRPr="007D740E">
        <w:rPr>
          <w:w w:val="105"/>
        </w:rPr>
        <w:t>Employment</w:t>
      </w:r>
      <w:r w:rsidRPr="008D3807">
        <w:rPr>
          <w:w w:val="105"/>
        </w:rPr>
        <w:t xml:space="preserve"> </w:t>
      </w:r>
      <w:r w:rsidRPr="007D740E">
        <w:rPr>
          <w:w w:val="105"/>
        </w:rPr>
        <w:t>and</w:t>
      </w:r>
      <w:r w:rsidRPr="008D3807">
        <w:rPr>
          <w:w w:val="105"/>
        </w:rPr>
        <w:t xml:space="preserve"> </w:t>
      </w:r>
      <w:r w:rsidRPr="007D740E">
        <w:rPr>
          <w:w w:val="105"/>
        </w:rPr>
        <w:t>Well-Being</w:t>
      </w:r>
      <w:r w:rsidRPr="008D3807">
        <w:rPr>
          <w:w w:val="105"/>
        </w:rPr>
        <w:t xml:space="preserve"> </w:t>
      </w:r>
      <w:r w:rsidRPr="007D740E">
        <w:rPr>
          <w:w w:val="105"/>
        </w:rPr>
        <w:t>during</w:t>
      </w:r>
      <w:r w:rsidRPr="008D3807">
        <w:rPr>
          <w:w w:val="105"/>
        </w:rPr>
        <w:t xml:space="preserve"> </w:t>
      </w:r>
      <w:r w:rsidRPr="007D740E">
        <w:rPr>
          <w:w w:val="105"/>
        </w:rPr>
        <w:t>the</w:t>
      </w:r>
      <w:r w:rsidRPr="008D3807">
        <w:rPr>
          <w:w w:val="105"/>
        </w:rPr>
        <w:t xml:space="preserve"> </w:t>
      </w:r>
      <w:r w:rsidRPr="007D740E">
        <w:rPr>
          <w:w w:val="105"/>
        </w:rPr>
        <w:t xml:space="preserve">COVID-19 Pandemic” </w:t>
      </w:r>
      <w:r w:rsidRPr="008D3807">
        <w:rPr>
          <w:i/>
          <w:iCs/>
          <w:w w:val="105"/>
        </w:rPr>
        <w:t>(January 2022)</w:t>
      </w:r>
    </w:p>
    <w:p w14:paraId="20C98F12" w14:textId="41D4B3C6" w:rsidR="009C4ABB" w:rsidRPr="008D3807" w:rsidRDefault="009C4AB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716DEA">
        <w:rPr>
          <w:w w:val="105"/>
        </w:rPr>
        <w:t>Outsourcing</w:t>
      </w:r>
      <w:r w:rsidRPr="008D3807">
        <w:rPr>
          <w:w w:val="105"/>
        </w:rPr>
        <w:t xml:space="preserve"> </w:t>
      </w:r>
      <w:r w:rsidRPr="00716DEA">
        <w:rPr>
          <w:w w:val="105"/>
        </w:rPr>
        <w:t>Network</w:t>
      </w:r>
      <w:r w:rsidRPr="008D3807">
        <w:rPr>
          <w:w w:val="105"/>
        </w:rPr>
        <w:t xml:space="preserve"> </w:t>
      </w:r>
      <w:r w:rsidRPr="00716DEA">
        <w:rPr>
          <w:w w:val="105"/>
        </w:rPr>
        <w:t>Panel</w:t>
      </w:r>
      <w:r>
        <w:rPr>
          <w:w w:val="105"/>
        </w:rPr>
        <w:t xml:space="preserve"> at Urban Institute, Virtual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(January 2022)</w:t>
      </w:r>
    </w:p>
    <w:p w14:paraId="3D6F840C" w14:textId="0CA7EA06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The Evolution and Future of Work Speaker Series, Michigan State University. </w:t>
      </w:r>
      <w:r w:rsidRPr="008D3807">
        <w:rPr>
          <w:i/>
          <w:iCs/>
          <w:w w:val="105"/>
        </w:rPr>
        <w:t>(December 2021)</w:t>
      </w:r>
    </w:p>
    <w:p w14:paraId="7A298D62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“Focus Tour: Work” Program at Broad Art Museum, Michigan State University. </w:t>
      </w:r>
      <w:r w:rsidRPr="008D3807">
        <w:rPr>
          <w:i/>
          <w:iCs/>
          <w:w w:val="105"/>
        </w:rPr>
        <w:t>(July 2021)</w:t>
      </w:r>
    </w:p>
    <w:p w14:paraId="2721DE51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LERA 73rd Annual Meeting, Virtual. (co-author presented; Best Posters session chair) </w:t>
      </w:r>
      <w:r w:rsidRPr="008D3807">
        <w:rPr>
          <w:i/>
          <w:iCs/>
          <w:w w:val="105"/>
        </w:rPr>
        <w:t>(June 2021)</w:t>
      </w:r>
    </w:p>
    <w:p w14:paraId="595A8AB0" w14:textId="666FA751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1B6145">
        <w:rPr>
          <w:w w:val="105"/>
        </w:rPr>
        <w:t>Michigan</w:t>
      </w:r>
      <w:r w:rsidRPr="008D3807">
        <w:rPr>
          <w:w w:val="105"/>
        </w:rPr>
        <w:t xml:space="preserve"> </w:t>
      </w:r>
      <w:r w:rsidRPr="001B6145">
        <w:rPr>
          <w:w w:val="105"/>
        </w:rPr>
        <w:t>State</w:t>
      </w:r>
      <w:r w:rsidRPr="008D3807">
        <w:rPr>
          <w:w w:val="105"/>
        </w:rPr>
        <w:t xml:space="preserve"> </w:t>
      </w:r>
      <w:r w:rsidRPr="001B6145">
        <w:rPr>
          <w:w w:val="105"/>
        </w:rPr>
        <w:t>University</w:t>
      </w:r>
      <w:r w:rsidRPr="008D3807">
        <w:rPr>
          <w:w w:val="105"/>
        </w:rPr>
        <w:t xml:space="preserve"> </w:t>
      </w:r>
      <w:r w:rsidRPr="001B6145">
        <w:rPr>
          <w:w w:val="105"/>
        </w:rPr>
        <w:t>SHRLR</w:t>
      </w:r>
      <w:r w:rsidRPr="008D3807">
        <w:rPr>
          <w:w w:val="105"/>
        </w:rPr>
        <w:t xml:space="preserve"> </w:t>
      </w:r>
      <w:r w:rsidRPr="001B6145">
        <w:rPr>
          <w:w w:val="105"/>
        </w:rPr>
        <w:t>Seminar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(November 2020)</w:t>
      </w:r>
    </w:p>
    <w:p w14:paraId="018763CC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>LERA 72nd Annual Meeting, Virtual</w:t>
      </w:r>
      <w:r w:rsidRPr="001B6145">
        <w:rPr>
          <w:w w:val="105"/>
        </w:rPr>
        <w:t>, LERA</w:t>
      </w:r>
      <w:r w:rsidRPr="008D3807">
        <w:rPr>
          <w:w w:val="105"/>
        </w:rPr>
        <w:t xml:space="preserve"> (</w:t>
      </w:r>
      <w:r w:rsidRPr="001B6145">
        <w:rPr>
          <w:w w:val="105"/>
        </w:rPr>
        <w:t>Best</w:t>
      </w:r>
      <w:r w:rsidRPr="008D3807">
        <w:rPr>
          <w:w w:val="105"/>
        </w:rPr>
        <w:t xml:space="preserve"> </w:t>
      </w:r>
      <w:r w:rsidRPr="001B6145">
        <w:rPr>
          <w:w w:val="105"/>
        </w:rPr>
        <w:t>Papers: Wages</w:t>
      </w:r>
      <w:r w:rsidRPr="008D3807">
        <w:rPr>
          <w:w w:val="105"/>
        </w:rPr>
        <w:t xml:space="preserve"> </w:t>
      </w:r>
      <w:r w:rsidRPr="001B6145">
        <w:rPr>
          <w:w w:val="105"/>
        </w:rPr>
        <w:t>and</w:t>
      </w:r>
      <w:r w:rsidRPr="008D3807">
        <w:rPr>
          <w:w w:val="105"/>
        </w:rPr>
        <w:t xml:space="preserve"> Skills)</w:t>
      </w:r>
      <w:r w:rsidRPr="008D3807">
        <w:rPr>
          <w:i/>
          <w:iCs/>
          <w:w w:val="105"/>
        </w:rPr>
        <w:t xml:space="preserve"> (June 2020)</w:t>
      </w:r>
    </w:p>
    <w:bookmarkEnd w:id="2"/>
    <w:p w14:paraId="420C4521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1B6145">
        <w:rPr>
          <w:w w:val="105"/>
        </w:rPr>
        <w:t>ASSA/LERA Annual</w:t>
      </w:r>
      <w:r w:rsidRPr="008D3807">
        <w:rPr>
          <w:w w:val="105"/>
        </w:rPr>
        <w:t xml:space="preserve"> </w:t>
      </w:r>
      <w:r w:rsidRPr="001B6145">
        <w:rPr>
          <w:w w:val="105"/>
        </w:rPr>
        <w:t>Meeting</w:t>
      </w:r>
      <w:r w:rsidRPr="008D3807">
        <w:rPr>
          <w:w w:val="105"/>
        </w:rPr>
        <w:t xml:space="preserve"> </w:t>
      </w:r>
      <w:r w:rsidRPr="001B6145">
        <w:rPr>
          <w:w w:val="105"/>
        </w:rPr>
        <w:t>in</w:t>
      </w:r>
      <w:r w:rsidRPr="008D3807">
        <w:rPr>
          <w:w w:val="105"/>
        </w:rPr>
        <w:t xml:space="preserve"> </w:t>
      </w:r>
      <w:r w:rsidRPr="001B6145">
        <w:rPr>
          <w:w w:val="105"/>
        </w:rPr>
        <w:t>San</w:t>
      </w:r>
      <w:r w:rsidRPr="008D3807">
        <w:rPr>
          <w:w w:val="105"/>
        </w:rPr>
        <w:t xml:space="preserve"> </w:t>
      </w:r>
      <w:r w:rsidRPr="001B6145">
        <w:rPr>
          <w:w w:val="105"/>
        </w:rPr>
        <w:t>Diego</w:t>
      </w:r>
      <w:r>
        <w:rPr>
          <w:w w:val="105"/>
        </w:rPr>
        <w:t xml:space="preserve"> (</w:t>
      </w:r>
      <w:r w:rsidRPr="001B6145">
        <w:rPr>
          <w:w w:val="105"/>
        </w:rPr>
        <w:t>Session on Labor Force, Productivity, and Mobility</w:t>
      </w:r>
      <w:r>
        <w:rPr>
          <w:w w:val="105"/>
        </w:rPr>
        <w:t>; Discussant on a session)</w:t>
      </w:r>
      <w:r w:rsidRPr="001B6145">
        <w:rPr>
          <w:w w:val="105"/>
        </w:rPr>
        <w:t>.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(January 2020)</w:t>
      </w:r>
    </w:p>
    <w:p w14:paraId="6BC4C96B" w14:textId="6472C363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16th Annual Symposium of the Journal of Law, Economics, &amp; Policy, George Mason University (The Changing Nature of Work and the Economics of Employment in the 21st Century; Discussant at ‘Changing Demographics and the End of </w:t>
      </w:r>
      <w:proofErr w:type="spellStart"/>
      <w:r w:rsidRPr="008D3807">
        <w:rPr>
          <w:w w:val="105"/>
        </w:rPr>
        <w:t>Workin</w:t>
      </w:r>
      <w:proofErr w:type="spellEnd"/>
      <w:r w:rsidRPr="008D3807">
        <w:rPr>
          <w:w w:val="105"/>
        </w:rPr>
        <w:t xml:space="preserve">’ 9 to 5’) </w:t>
      </w:r>
      <w:r w:rsidRPr="008D3807">
        <w:rPr>
          <w:i/>
          <w:iCs/>
          <w:w w:val="105"/>
        </w:rPr>
        <w:t>(November 2019)</w:t>
      </w:r>
    </w:p>
    <w:p w14:paraId="77700FA5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716DEA">
        <w:rPr>
          <w:w w:val="105"/>
        </w:rPr>
        <w:t>12th</w:t>
      </w:r>
      <w:r w:rsidRPr="0027158D">
        <w:rPr>
          <w:w w:val="105"/>
        </w:rPr>
        <w:t xml:space="preserve"> </w:t>
      </w:r>
      <w:r w:rsidRPr="00716DEA">
        <w:rPr>
          <w:w w:val="105"/>
        </w:rPr>
        <w:t>Annual</w:t>
      </w:r>
      <w:r w:rsidRPr="0027158D">
        <w:rPr>
          <w:w w:val="105"/>
        </w:rPr>
        <w:t xml:space="preserve"> </w:t>
      </w:r>
      <w:r w:rsidRPr="00716DEA">
        <w:rPr>
          <w:w w:val="105"/>
        </w:rPr>
        <w:t>People</w:t>
      </w:r>
      <w:r w:rsidRPr="0027158D">
        <w:rPr>
          <w:w w:val="105"/>
        </w:rPr>
        <w:t xml:space="preserve"> </w:t>
      </w:r>
      <w:r w:rsidRPr="00716DEA">
        <w:rPr>
          <w:w w:val="105"/>
        </w:rPr>
        <w:t>and</w:t>
      </w:r>
      <w:r w:rsidRPr="008D3807">
        <w:rPr>
          <w:w w:val="105"/>
        </w:rPr>
        <w:t xml:space="preserve"> </w:t>
      </w:r>
      <w:r w:rsidRPr="00716DEA">
        <w:rPr>
          <w:w w:val="105"/>
        </w:rPr>
        <w:t>Organizations</w:t>
      </w:r>
      <w:r w:rsidRPr="008D3807">
        <w:rPr>
          <w:w w:val="105"/>
        </w:rPr>
        <w:t xml:space="preserve"> </w:t>
      </w:r>
      <w:r w:rsidRPr="00716DEA">
        <w:rPr>
          <w:w w:val="105"/>
        </w:rPr>
        <w:t>Conference</w:t>
      </w:r>
      <w:r w:rsidRPr="008D3807">
        <w:rPr>
          <w:w w:val="105"/>
        </w:rPr>
        <w:t xml:space="preserve">, </w:t>
      </w:r>
      <w:r w:rsidRPr="00716DEA">
        <w:rPr>
          <w:w w:val="105"/>
        </w:rPr>
        <w:t>The</w:t>
      </w:r>
      <w:r w:rsidRPr="008D3807">
        <w:rPr>
          <w:w w:val="105"/>
        </w:rPr>
        <w:t xml:space="preserve"> </w:t>
      </w:r>
      <w:r w:rsidRPr="00716DEA">
        <w:rPr>
          <w:w w:val="105"/>
        </w:rPr>
        <w:t>Wharton</w:t>
      </w:r>
      <w:r w:rsidRPr="008D3807">
        <w:rPr>
          <w:w w:val="105"/>
        </w:rPr>
        <w:t xml:space="preserve"> </w:t>
      </w:r>
      <w:r w:rsidRPr="00716DEA">
        <w:rPr>
          <w:w w:val="105"/>
        </w:rPr>
        <w:t>School</w:t>
      </w:r>
      <w:r w:rsidRPr="008D3807">
        <w:rPr>
          <w:w w:val="105"/>
        </w:rPr>
        <w:t xml:space="preserve"> </w:t>
      </w:r>
      <w:r w:rsidRPr="00716DEA">
        <w:rPr>
          <w:w w:val="105"/>
        </w:rPr>
        <w:t>of</w:t>
      </w:r>
      <w:r w:rsidRPr="008D3807">
        <w:rPr>
          <w:w w:val="105"/>
        </w:rPr>
        <w:t xml:space="preserve"> </w:t>
      </w:r>
      <w:r w:rsidRPr="00716DEA">
        <w:rPr>
          <w:w w:val="105"/>
        </w:rPr>
        <w:t>University</w:t>
      </w:r>
      <w:r w:rsidRPr="008D3807">
        <w:rPr>
          <w:w w:val="105"/>
        </w:rPr>
        <w:t xml:space="preserve"> </w:t>
      </w:r>
      <w:r w:rsidRPr="00716DEA">
        <w:rPr>
          <w:w w:val="105"/>
        </w:rPr>
        <w:t>of</w:t>
      </w:r>
      <w:r w:rsidRPr="008D3807">
        <w:rPr>
          <w:w w:val="105"/>
        </w:rPr>
        <w:t xml:space="preserve"> </w:t>
      </w:r>
      <w:r w:rsidRPr="00716DEA">
        <w:rPr>
          <w:w w:val="105"/>
        </w:rPr>
        <w:t>Pennsylvania in Philadelphia, PA</w:t>
      </w:r>
      <w:r>
        <w:rPr>
          <w:w w:val="105"/>
        </w:rPr>
        <w:t xml:space="preserve"> (Plenary session on Pay and Benefits)</w:t>
      </w:r>
      <w:r w:rsidRPr="00716DEA">
        <w:rPr>
          <w:w w:val="105"/>
        </w:rPr>
        <w:t xml:space="preserve"> </w:t>
      </w:r>
      <w:r w:rsidRPr="008D3807">
        <w:rPr>
          <w:i/>
          <w:iCs/>
          <w:w w:val="105"/>
        </w:rPr>
        <w:t>(September 2019)</w:t>
      </w:r>
    </w:p>
    <w:p w14:paraId="21151DDC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1B6145">
        <w:rPr>
          <w:w w:val="105"/>
        </w:rPr>
        <w:t>American</w:t>
      </w:r>
      <w:r w:rsidRPr="008D3807">
        <w:rPr>
          <w:w w:val="105"/>
        </w:rPr>
        <w:t xml:space="preserve"> </w:t>
      </w:r>
      <w:r w:rsidRPr="001B6145">
        <w:rPr>
          <w:w w:val="105"/>
        </w:rPr>
        <w:t>Sociological</w:t>
      </w:r>
      <w:r w:rsidRPr="008D3807">
        <w:rPr>
          <w:w w:val="105"/>
        </w:rPr>
        <w:t xml:space="preserve"> </w:t>
      </w:r>
      <w:r w:rsidRPr="001B6145">
        <w:rPr>
          <w:w w:val="105"/>
        </w:rPr>
        <w:t>Association</w:t>
      </w:r>
      <w:r w:rsidRPr="008D3807">
        <w:rPr>
          <w:w w:val="105"/>
        </w:rPr>
        <w:t xml:space="preserve"> (ASA) </w:t>
      </w:r>
      <w:r w:rsidRPr="001B6145">
        <w:rPr>
          <w:w w:val="105"/>
        </w:rPr>
        <w:t>Meeting</w:t>
      </w:r>
      <w:r w:rsidRPr="008D3807">
        <w:rPr>
          <w:w w:val="105"/>
        </w:rPr>
        <w:t xml:space="preserve"> </w:t>
      </w:r>
      <w:r w:rsidRPr="001B6145">
        <w:rPr>
          <w:w w:val="105"/>
        </w:rPr>
        <w:t>in</w:t>
      </w:r>
      <w:r w:rsidRPr="008D3807">
        <w:rPr>
          <w:w w:val="105"/>
        </w:rPr>
        <w:t xml:space="preserve"> </w:t>
      </w:r>
      <w:r w:rsidRPr="001B6145">
        <w:rPr>
          <w:w w:val="105"/>
        </w:rPr>
        <w:t>New</w:t>
      </w:r>
      <w:r w:rsidRPr="008D3807">
        <w:rPr>
          <w:w w:val="105"/>
        </w:rPr>
        <w:t xml:space="preserve"> </w:t>
      </w:r>
      <w:r w:rsidRPr="001B6145">
        <w:rPr>
          <w:w w:val="105"/>
        </w:rPr>
        <w:t>York,</w:t>
      </w:r>
      <w:r w:rsidRPr="008D3807">
        <w:rPr>
          <w:w w:val="105"/>
        </w:rPr>
        <w:t xml:space="preserve"> </w:t>
      </w:r>
      <w:r w:rsidRPr="001B6145">
        <w:rPr>
          <w:w w:val="105"/>
        </w:rPr>
        <w:t>NY</w:t>
      </w:r>
      <w:r>
        <w:rPr>
          <w:w w:val="105"/>
        </w:rPr>
        <w:t xml:space="preserve"> (</w:t>
      </w:r>
      <w:r w:rsidRPr="001B6145">
        <w:rPr>
          <w:w w:val="105"/>
        </w:rPr>
        <w:t>Regular</w:t>
      </w:r>
      <w:r w:rsidRPr="008D3807">
        <w:rPr>
          <w:w w:val="105"/>
        </w:rPr>
        <w:t xml:space="preserve"> </w:t>
      </w:r>
      <w:r w:rsidRPr="001B6145">
        <w:rPr>
          <w:w w:val="105"/>
        </w:rPr>
        <w:t>session on ‘Technology,</w:t>
      </w:r>
      <w:r w:rsidRPr="008D3807">
        <w:rPr>
          <w:w w:val="105"/>
        </w:rPr>
        <w:t xml:space="preserve"> </w:t>
      </w:r>
      <w:r w:rsidRPr="001B6145">
        <w:rPr>
          <w:w w:val="105"/>
        </w:rPr>
        <w:t>Flexibility, and</w:t>
      </w:r>
      <w:r w:rsidRPr="008D3807">
        <w:rPr>
          <w:w w:val="105"/>
        </w:rPr>
        <w:t xml:space="preserve"> </w:t>
      </w:r>
      <w:r w:rsidRPr="001B6145">
        <w:rPr>
          <w:w w:val="105"/>
        </w:rPr>
        <w:t xml:space="preserve">Work </w:t>
      </w:r>
      <w:r w:rsidRPr="008D3807">
        <w:rPr>
          <w:w w:val="105"/>
        </w:rPr>
        <w:t xml:space="preserve">Arrangement’) </w:t>
      </w:r>
      <w:r w:rsidRPr="008D3807">
        <w:rPr>
          <w:i/>
          <w:iCs/>
          <w:w w:val="105"/>
        </w:rPr>
        <w:t>(August 2019)</w:t>
      </w:r>
    </w:p>
    <w:p w14:paraId="42275092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1B6145">
        <w:rPr>
          <w:w w:val="105"/>
        </w:rPr>
        <w:t>Society</w:t>
      </w:r>
      <w:r w:rsidRPr="008D3807">
        <w:rPr>
          <w:w w:val="105"/>
        </w:rPr>
        <w:t xml:space="preserve"> </w:t>
      </w:r>
      <w:r w:rsidRPr="001B6145">
        <w:rPr>
          <w:w w:val="105"/>
        </w:rPr>
        <w:t>for</w:t>
      </w:r>
      <w:r w:rsidRPr="008D3807">
        <w:rPr>
          <w:w w:val="105"/>
        </w:rPr>
        <w:t xml:space="preserve"> </w:t>
      </w:r>
      <w:r w:rsidRPr="001B6145">
        <w:rPr>
          <w:w w:val="105"/>
        </w:rPr>
        <w:t>the</w:t>
      </w:r>
      <w:r w:rsidRPr="008D3807">
        <w:rPr>
          <w:w w:val="105"/>
        </w:rPr>
        <w:t xml:space="preserve"> </w:t>
      </w:r>
      <w:r w:rsidRPr="001B6145">
        <w:rPr>
          <w:w w:val="105"/>
        </w:rPr>
        <w:t>Advancement</w:t>
      </w:r>
      <w:r w:rsidRPr="008D3807">
        <w:rPr>
          <w:w w:val="105"/>
        </w:rPr>
        <w:t xml:space="preserve"> </w:t>
      </w:r>
      <w:r w:rsidRPr="001B6145">
        <w:rPr>
          <w:w w:val="105"/>
        </w:rPr>
        <w:t>of</w:t>
      </w:r>
      <w:r w:rsidRPr="008D3807">
        <w:rPr>
          <w:w w:val="105"/>
        </w:rPr>
        <w:t xml:space="preserve"> </w:t>
      </w:r>
      <w:proofErr w:type="gramStart"/>
      <w:r w:rsidRPr="001B6145">
        <w:rPr>
          <w:w w:val="105"/>
        </w:rPr>
        <w:t>Socio-Economics</w:t>
      </w:r>
      <w:proofErr w:type="gramEnd"/>
      <w:r w:rsidRPr="008D3807">
        <w:rPr>
          <w:w w:val="105"/>
        </w:rPr>
        <w:t xml:space="preserve"> (SASE) </w:t>
      </w:r>
      <w:r w:rsidRPr="001B6145">
        <w:rPr>
          <w:w w:val="105"/>
        </w:rPr>
        <w:t>in</w:t>
      </w:r>
      <w:r w:rsidRPr="008D3807">
        <w:rPr>
          <w:w w:val="105"/>
        </w:rPr>
        <w:t xml:space="preserve"> </w:t>
      </w:r>
      <w:r w:rsidRPr="001B6145">
        <w:rPr>
          <w:w w:val="105"/>
        </w:rPr>
        <w:t>New</w:t>
      </w:r>
      <w:r w:rsidRPr="008D3807">
        <w:rPr>
          <w:w w:val="105"/>
        </w:rPr>
        <w:t xml:space="preserve"> </w:t>
      </w:r>
      <w:r w:rsidRPr="001B6145">
        <w:rPr>
          <w:w w:val="105"/>
        </w:rPr>
        <w:t>York,</w:t>
      </w:r>
      <w:r w:rsidRPr="008D3807">
        <w:rPr>
          <w:w w:val="105"/>
        </w:rPr>
        <w:t xml:space="preserve"> </w:t>
      </w:r>
      <w:r w:rsidRPr="001B6145">
        <w:rPr>
          <w:w w:val="105"/>
        </w:rPr>
        <w:t>NY, Session on Labor Markets, Education, and Human Resources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(June 2019)</w:t>
      </w:r>
    </w:p>
    <w:p w14:paraId="794ACE19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27158D">
        <w:rPr>
          <w:w w:val="105"/>
        </w:rPr>
        <w:t>Industry Studies Association (ISA) Conference in Nashville, TN</w:t>
      </w:r>
      <w:r>
        <w:rPr>
          <w:w w:val="105"/>
        </w:rPr>
        <w:t xml:space="preserve"> (</w:t>
      </w:r>
      <w:r w:rsidRPr="0027158D">
        <w:rPr>
          <w:w w:val="105"/>
        </w:rPr>
        <w:t>Session on Shaping Labor Market Outcomes for Regions, Firms, and Employees</w:t>
      </w:r>
      <w:r>
        <w:rPr>
          <w:w w:val="105"/>
        </w:rPr>
        <w:t>)</w:t>
      </w:r>
      <w:r w:rsidRPr="0027158D">
        <w:rPr>
          <w:w w:val="105"/>
        </w:rPr>
        <w:t xml:space="preserve"> </w:t>
      </w:r>
      <w:r w:rsidRPr="008D3807">
        <w:rPr>
          <w:i/>
          <w:iCs/>
          <w:w w:val="105"/>
        </w:rPr>
        <w:t>(June 2019)</w:t>
      </w:r>
    </w:p>
    <w:p w14:paraId="45D185D9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6"/>
        <w:rPr>
          <w:i/>
        </w:rPr>
      </w:pPr>
      <w:r w:rsidRPr="0027158D">
        <w:rPr>
          <w:w w:val="105"/>
        </w:rPr>
        <w:t xml:space="preserve">Labor Research and Action Network (LRAN) Conference in Cleveland, OH (Session on domestic outsourcing: new perspectives on research and organizing) </w:t>
      </w:r>
      <w:r w:rsidRPr="0027158D">
        <w:rPr>
          <w:i/>
          <w:iCs/>
          <w:w w:val="105"/>
        </w:rPr>
        <w:t>(June 2019)</w:t>
      </w:r>
    </w:p>
    <w:p w14:paraId="1208BDE9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6"/>
        <w:rPr>
          <w:i/>
        </w:rPr>
      </w:pPr>
      <w:r>
        <w:rPr>
          <w:w w:val="105"/>
        </w:rPr>
        <w:lastRenderedPageBreak/>
        <w:t>LERA 71</w:t>
      </w:r>
      <w:r w:rsidRPr="00087A68">
        <w:rPr>
          <w:w w:val="105"/>
          <w:vertAlign w:val="superscript"/>
        </w:rPr>
        <w:t>st</w:t>
      </w:r>
      <w:r>
        <w:rPr>
          <w:w w:val="105"/>
        </w:rPr>
        <w:t xml:space="preserve"> Annual Meeting in Cleveland, OH (</w:t>
      </w:r>
      <w:r w:rsidRPr="00716DEA">
        <w:rPr>
          <w:w w:val="105"/>
        </w:rPr>
        <w:t>Session</w:t>
      </w:r>
      <w:r w:rsidRPr="0027158D">
        <w:rPr>
          <w:w w:val="105"/>
        </w:rPr>
        <w:t xml:space="preserve"> </w:t>
      </w:r>
      <w:r w:rsidRPr="00716DEA">
        <w:rPr>
          <w:w w:val="105"/>
        </w:rPr>
        <w:t>on</w:t>
      </w:r>
      <w:r w:rsidRPr="0027158D">
        <w:rPr>
          <w:w w:val="105"/>
        </w:rPr>
        <w:t xml:space="preserve"> </w:t>
      </w:r>
      <w:r w:rsidRPr="00716DEA">
        <w:rPr>
          <w:w w:val="105"/>
        </w:rPr>
        <w:t>New</w:t>
      </w:r>
      <w:r w:rsidRPr="0027158D">
        <w:rPr>
          <w:w w:val="105"/>
        </w:rPr>
        <w:t xml:space="preserve"> </w:t>
      </w:r>
      <w:r w:rsidRPr="00716DEA">
        <w:rPr>
          <w:w w:val="105"/>
        </w:rPr>
        <w:t>Approaches</w:t>
      </w:r>
      <w:r w:rsidRPr="0027158D">
        <w:rPr>
          <w:w w:val="105"/>
        </w:rPr>
        <w:t xml:space="preserve"> </w:t>
      </w:r>
      <w:r w:rsidRPr="00716DEA">
        <w:rPr>
          <w:w w:val="105"/>
        </w:rPr>
        <w:t>to</w:t>
      </w:r>
      <w:r w:rsidRPr="0027158D">
        <w:rPr>
          <w:w w:val="105"/>
        </w:rPr>
        <w:t xml:space="preserve"> </w:t>
      </w:r>
      <w:r w:rsidRPr="00716DEA">
        <w:rPr>
          <w:w w:val="105"/>
        </w:rPr>
        <w:t>Research</w:t>
      </w:r>
      <w:r w:rsidRPr="0027158D">
        <w:rPr>
          <w:w w:val="105"/>
        </w:rPr>
        <w:t xml:space="preserve"> </w:t>
      </w:r>
      <w:r w:rsidRPr="00716DEA">
        <w:rPr>
          <w:w w:val="105"/>
        </w:rPr>
        <w:t>on</w:t>
      </w:r>
      <w:r w:rsidRPr="0027158D">
        <w:rPr>
          <w:w w:val="105"/>
        </w:rPr>
        <w:t xml:space="preserve"> </w:t>
      </w:r>
      <w:r w:rsidRPr="00716DEA">
        <w:rPr>
          <w:w w:val="105"/>
        </w:rPr>
        <w:t>Domestic</w:t>
      </w:r>
      <w:r w:rsidRPr="0027158D">
        <w:rPr>
          <w:w w:val="105"/>
        </w:rPr>
        <w:t xml:space="preserve"> </w:t>
      </w:r>
      <w:r w:rsidRPr="00716DEA">
        <w:rPr>
          <w:w w:val="105"/>
        </w:rPr>
        <w:t>Outsourcing</w:t>
      </w:r>
      <w:r>
        <w:rPr>
          <w:w w:val="105"/>
        </w:rPr>
        <w:t>)</w:t>
      </w:r>
      <w:r w:rsidRPr="0027158D">
        <w:rPr>
          <w:w w:val="105"/>
        </w:rPr>
        <w:t xml:space="preserve"> </w:t>
      </w:r>
      <w:r w:rsidRPr="0027158D">
        <w:rPr>
          <w:i/>
          <w:iCs/>
          <w:w w:val="105"/>
        </w:rPr>
        <w:t>(June 2019)</w:t>
      </w:r>
    </w:p>
    <w:p w14:paraId="746A5295" w14:textId="77777777" w:rsidR="00E3162B" w:rsidRPr="00C7260E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American</w:t>
      </w:r>
      <w:r w:rsidRPr="00C7260E">
        <w:rPr>
          <w:spacing w:val="3"/>
          <w:w w:val="105"/>
        </w:rPr>
        <w:t xml:space="preserve"> </w:t>
      </w:r>
      <w:r w:rsidRPr="00C7260E">
        <w:rPr>
          <w:w w:val="105"/>
        </w:rPr>
        <w:t>Sociological</w:t>
      </w:r>
      <w:r w:rsidRPr="00C7260E">
        <w:rPr>
          <w:spacing w:val="3"/>
          <w:w w:val="105"/>
        </w:rPr>
        <w:t xml:space="preserve"> </w:t>
      </w:r>
      <w:r w:rsidRPr="00C7260E">
        <w:rPr>
          <w:w w:val="105"/>
        </w:rPr>
        <w:t>Association (ASA)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Meeting</w:t>
      </w:r>
      <w:r w:rsidRPr="00C7260E">
        <w:rPr>
          <w:spacing w:val="3"/>
          <w:w w:val="105"/>
        </w:rPr>
        <w:t xml:space="preserve"> </w:t>
      </w:r>
      <w:r w:rsidRPr="00C7260E">
        <w:rPr>
          <w:w w:val="105"/>
        </w:rPr>
        <w:t>in</w:t>
      </w:r>
      <w:r w:rsidRPr="00C7260E">
        <w:rPr>
          <w:spacing w:val="4"/>
          <w:w w:val="105"/>
        </w:rPr>
        <w:t xml:space="preserve"> </w:t>
      </w:r>
      <w:r w:rsidRPr="00C7260E">
        <w:rPr>
          <w:w w:val="105"/>
        </w:rPr>
        <w:t>Montreal,</w:t>
      </w:r>
      <w:r w:rsidRPr="00C7260E">
        <w:rPr>
          <w:spacing w:val="4"/>
          <w:w w:val="105"/>
        </w:rPr>
        <w:t xml:space="preserve"> </w:t>
      </w:r>
      <w:r w:rsidRPr="00C7260E">
        <w:rPr>
          <w:w w:val="105"/>
        </w:rPr>
        <w:t>QC</w:t>
      </w:r>
      <w:r w:rsidRPr="00C7260E">
        <w:rPr>
          <w:spacing w:val="3"/>
          <w:w w:val="105"/>
        </w:rPr>
        <w:t xml:space="preserve"> (Regular session on ‘Organizations, Occupations, and Work’. </w:t>
      </w:r>
      <w:r w:rsidRPr="00C7260E">
        <w:rPr>
          <w:i/>
          <w:w w:val="105"/>
        </w:rPr>
        <w:t>(August</w:t>
      </w:r>
      <w:r w:rsidRPr="00C7260E">
        <w:rPr>
          <w:i/>
          <w:spacing w:val="8"/>
          <w:w w:val="105"/>
        </w:rPr>
        <w:t xml:space="preserve"> </w:t>
      </w:r>
      <w:r w:rsidRPr="00C7260E">
        <w:rPr>
          <w:i/>
          <w:spacing w:val="-2"/>
          <w:w w:val="105"/>
        </w:rPr>
        <w:t>2017)</w:t>
      </w:r>
    </w:p>
    <w:p w14:paraId="2DEF0E26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>
        <w:rPr>
          <w:iCs/>
        </w:rPr>
        <w:t>LERA 69</w:t>
      </w:r>
      <w:r w:rsidRPr="00087A68">
        <w:rPr>
          <w:iCs/>
          <w:vertAlign w:val="superscript"/>
        </w:rPr>
        <w:t>th</w:t>
      </w:r>
      <w:r>
        <w:rPr>
          <w:iCs/>
        </w:rPr>
        <w:t xml:space="preserve"> Annual Meeting in Anaheim, CA (Session on Work Organization and Public Policy II) </w:t>
      </w:r>
      <w:r>
        <w:rPr>
          <w:i/>
        </w:rPr>
        <w:t>(June 2017).</w:t>
      </w:r>
    </w:p>
    <w:p w14:paraId="46FE908F" w14:textId="77777777" w:rsidR="00E3162B" w:rsidRPr="00DA243E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>
        <w:rPr>
          <w:iCs/>
        </w:rPr>
        <w:t xml:space="preserve">The Global </w:t>
      </w:r>
      <w:proofErr w:type="spellStart"/>
      <w:r>
        <w:rPr>
          <w:iCs/>
        </w:rPr>
        <w:t>Labour</w:t>
      </w:r>
      <w:proofErr w:type="spellEnd"/>
      <w:r>
        <w:rPr>
          <w:iCs/>
        </w:rPr>
        <w:t xml:space="preserve"> Research Centre Graduate Student </w:t>
      </w:r>
      <w:proofErr w:type="spellStart"/>
      <w:r>
        <w:rPr>
          <w:iCs/>
        </w:rPr>
        <w:t>Symposim</w:t>
      </w:r>
      <w:proofErr w:type="spellEnd"/>
      <w:r>
        <w:rPr>
          <w:iCs/>
        </w:rPr>
        <w:t xml:space="preserve"> at York University, Canada. </w:t>
      </w:r>
      <w:r>
        <w:rPr>
          <w:i/>
        </w:rPr>
        <w:t>(October 2016).</w:t>
      </w:r>
    </w:p>
    <w:p w14:paraId="2EFCA61A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American Sociological Association</w:t>
      </w:r>
      <w:r w:rsidRPr="00C7260E">
        <w:rPr>
          <w:spacing w:val="1"/>
          <w:w w:val="105"/>
        </w:rPr>
        <w:t xml:space="preserve"> (ASA) </w:t>
      </w:r>
      <w:r w:rsidRPr="00C7260E">
        <w:rPr>
          <w:w w:val="105"/>
        </w:rPr>
        <w:t>Meeting in Chicago, IL (Regular session on ‘Gender Bias, Segregation, and Opportunities at Work’.</w:t>
      </w:r>
      <w:r w:rsidRPr="00C7260E">
        <w:rPr>
          <w:spacing w:val="-1"/>
          <w:w w:val="105"/>
        </w:rPr>
        <w:t xml:space="preserve"> </w:t>
      </w:r>
      <w:r w:rsidRPr="00C7260E">
        <w:rPr>
          <w:i/>
          <w:w w:val="105"/>
        </w:rPr>
        <w:t>(August</w:t>
      </w:r>
      <w:r w:rsidRPr="00C7260E">
        <w:rPr>
          <w:i/>
          <w:spacing w:val="5"/>
          <w:w w:val="105"/>
        </w:rPr>
        <w:t xml:space="preserve"> </w:t>
      </w:r>
      <w:r w:rsidRPr="00C7260E">
        <w:rPr>
          <w:i/>
          <w:spacing w:val="-2"/>
          <w:w w:val="105"/>
        </w:rPr>
        <w:t>2015)</w:t>
      </w:r>
    </w:p>
    <w:p w14:paraId="2D7CF95B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MIT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Economic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Sociology</w:t>
      </w:r>
      <w:r w:rsidRPr="00C7260E">
        <w:rPr>
          <w:spacing w:val="9"/>
          <w:w w:val="105"/>
        </w:rPr>
        <w:t xml:space="preserve"> </w:t>
      </w:r>
      <w:r w:rsidRPr="00C7260E">
        <w:rPr>
          <w:w w:val="105"/>
        </w:rPr>
        <w:t>Working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Group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in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Cambridge,</w:t>
      </w:r>
      <w:r w:rsidRPr="00C7260E">
        <w:rPr>
          <w:spacing w:val="9"/>
          <w:w w:val="105"/>
        </w:rPr>
        <w:t xml:space="preserve"> </w:t>
      </w:r>
      <w:r w:rsidRPr="00C7260E">
        <w:rPr>
          <w:w w:val="105"/>
        </w:rPr>
        <w:t>MA.</w:t>
      </w:r>
      <w:r w:rsidRPr="00C7260E">
        <w:rPr>
          <w:spacing w:val="8"/>
          <w:w w:val="105"/>
        </w:rPr>
        <w:t xml:space="preserve"> </w:t>
      </w:r>
      <w:r w:rsidRPr="00C7260E">
        <w:rPr>
          <w:i/>
          <w:w w:val="105"/>
        </w:rPr>
        <w:t>(April</w:t>
      </w:r>
      <w:r w:rsidRPr="00C7260E">
        <w:rPr>
          <w:i/>
          <w:spacing w:val="14"/>
          <w:w w:val="105"/>
        </w:rPr>
        <w:t xml:space="preserve"> </w:t>
      </w:r>
      <w:r w:rsidRPr="00C7260E">
        <w:rPr>
          <w:i/>
          <w:spacing w:val="-2"/>
          <w:w w:val="105"/>
        </w:rPr>
        <w:t xml:space="preserve">2015); </w:t>
      </w:r>
      <w:r w:rsidRPr="00C7260E">
        <w:rPr>
          <w:w w:val="105"/>
        </w:rPr>
        <w:t>MIT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Institute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for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Work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and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Employment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Research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(IWER)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Workshop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in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Cambridge,</w:t>
      </w:r>
      <w:r w:rsidRPr="00C7260E">
        <w:rPr>
          <w:spacing w:val="9"/>
          <w:w w:val="105"/>
        </w:rPr>
        <w:t xml:space="preserve"> </w:t>
      </w:r>
      <w:r w:rsidRPr="00C7260E">
        <w:rPr>
          <w:w w:val="105"/>
        </w:rPr>
        <w:t>MA.</w:t>
      </w:r>
      <w:r w:rsidRPr="00C7260E">
        <w:rPr>
          <w:spacing w:val="5"/>
          <w:w w:val="105"/>
        </w:rPr>
        <w:t xml:space="preserve"> </w:t>
      </w:r>
      <w:r w:rsidRPr="00C7260E">
        <w:rPr>
          <w:i/>
          <w:w w:val="105"/>
        </w:rPr>
        <w:t>(April</w:t>
      </w:r>
      <w:r w:rsidRPr="00C7260E">
        <w:rPr>
          <w:i/>
          <w:spacing w:val="12"/>
          <w:w w:val="105"/>
        </w:rPr>
        <w:t xml:space="preserve"> </w:t>
      </w:r>
      <w:r w:rsidRPr="00C7260E">
        <w:rPr>
          <w:i/>
          <w:spacing w:val="-4"/>
          <w:w w:val="105"/>
        </w:rPr>
        <w:t>2015)</w:t>
      </w:r>
    </w:p>
    <w:p w14:paraId="2E76DD98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>
        <w:t>AEA/LERA Meeting in Boston (</w:t>
      </w:r>
      <w:r w:rsidRPr="00C7260E">
        <w:rPr>
          <w:w w:val="105"/>
        </w:rPr>
        <w:t>Discussant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at</w:t>
      </w:r>
      <w:r w:rsidRPr="00C7260E">
        <w:rPr>
          <w:spacing w:val="25"/>
          <w:w w:val="105"/>
        </w:rPr>
        <w:t xml:space="preserve"> </w:t>
      </w:r>
      <w:r w:rsidRPr="00C7260E">
        <w:rPr>
          <w:w w:val="105"/>
        </w:rPr>
        <w:t>‘Economic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Approaches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to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Employers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Screening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Workers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and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Workers</w:t>
      </w:r>
      <w:r w:rsidRPr="00C7260E">
        <w:rPr>
          <w:spacing w:val="24"/>
          <w:w w:val="105"/>
        </w:rPr>
        <w:t xml:space="preserve"> </w:t>
      </w:r>
      <w:r w:rsidRPr="00C7260E">
        <w:rPr>
          <w:spacing w:val="-2"/>
          <w:w w:val="105"/>
        </w:rPr>
        <w:t>Screening</w:t>
      </w:r>
      <w:r>
        <w:t xml:space="preserve">). </w:t>
      </w:r>
      <w:r w:rsidRPr="00C7260E">
        <w:rPr>
          <w:i/>
          <w:iCs/>
        </w:rPr>
        <w:t xml:space="preserve">(January 2015). </w:t>
      </w:r>
    </w:p>
    <w:p w14:paraId="211FD947" w14:textId="77777777" w:rsidR="00E3162B" w:rsidRPr="00C7260E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7th Annual People and Organizations Conference at The Wharton School of University of Pennsylvania in Philadelphia, PA. (Plenary</w:t>
      </w:r>
      <w:r w:rsidRPr="00C7260E">
        <w:rPr>
          <w:spacing w:val="20"/>
          <w:w w:val="105"/>
        </w:rPr>
        <w:t xml:space="preserve"> </w:t>
      </w:r>
      <w:r w:rsidRPr="00C7260E">
        <w:rPr>
          <w:w w:val="105"/>
        </w:rPr>
        <w:t>session</w:t>
      </w:r>
      <w:r w:rsidRPr="00C7260E">
        <w:rPr>
          <w:spacing w:val="21"/>
          <w:w w:val="105"/>
        </w:rPr>
        <w:t xml:space="preserve"> </w:t>
      </w:r>
      <w:r w:rsidRPr="00C7260E">
        <w:rPr>
          <w:w w:val="105"/>
        </w:rPr>
        <w:t>on</w:t>
      </w:r>
      <w:r w:rsidRPr="00C7260E">
        <w:rPr>
          <w:spacing w:val="20"/>
          <w:w w:val="105"/>
        </w:rPr>
        <w:t xml:space="preserve"> </w:t>
      </w:r>
      <w:r w:rsidRPr="00C7260E">
        <w:rPr>
          <w:w w:val="105"/>
        </w:rPr>
        <w:t>‘Gender</w:t>
      </w:r>
      <w:r w:rsidRPr="00C7260E">
        <w:rPr>
          <w:spacing w:val="20"/>
          <w:w w:val="105"/>
        </w:rPr>
        <w:t xml:space="preserve"> </w:t>
      </w:r>
      <w:r w:rsidRPr="00C7260E">
        <w:rPr>
          <w:w w:val="105"/>
        </w:rPr>
        <w:t>and</w:t>
      </w:r>
      <w:r w:rsidRPr="00C7260E">
        <w:rPr>
          <w:spacing w:val="20"/>
          <w:w w:val="105"/>
        </w:rPr>
        <w:t xml:space="preserve"> </w:t>
      </w:r>
      <w:r w:rsidRPr="00C7260E">
        <w:rPr>
          <w:w w:val="105"/>
        </w:rPr>
        <w:t>the</w:t>
      </w:r>
      <w:r w:rsidRPr="00C7260E">
        <w:rPr>
          <w:spacing w:val="21"/>
          <w:w w:val="105"/>
        </w:rPr>
        <w:t xml:space="preserve"> </w:t>
      </w:r>
      <w:r w:rsidRPr="00C7260E">
        <w:rPr>
          <w:w w:val="105"/>
        </w:rPr>
        <w:t>Labor</w:t>
      </w:r>
      <w:r w:rsidRPr="00C7260E">
        <w:rPr>
          <w:spacing w:val="20"/>
          <w:w w:val="105"/>
        </w:rPr>
        <w:t xml:space="preserve"> </w:t>
      </w:r>
      <w:r w:rsidRPr="00C7260E">
        <w:rPr>
          <w:spacing w:val="-2"/>
          <w:w w:val="105"/>
        </w:rPr>
        <w:t>Market’)</w:t>
      </w:r>
      <w:r w:rsidRPr="00C7260E">
        <w:rPr>
          <w:w w:val="105"/>
        </w:rPr>
        <w:t xml:space="preserve"> </w:t>
      </w:r>
      <w:r w:rsidRPr="00C7260E">
        <w:rPr>
          <w:i/>
          <w:w w:val="105"/>
        </w:rPr>
        <w:t>(October 2014)</w:t>
      </w:r>
    </w:p>
    <w:p w14:paraId="5DDF3017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LERA Annual Meeting</w:t>
      </w:r>
      <w:r w:rsidRPr="00C7260E">
        <w:rPr>
          <w:spacing w:val="22"/>
          <w:w w:val="105"/>
        </w:rPr>
        <w:t xml:space="preserve"> </w:t>
      </w:r>
      <w:r w:rsidRPr="00C7260E">
        <w:rPr>
          <w:w w:val="105"/>
        </w:rPr>
        <w:t>in</w:t>
      </w:r>
      <w:r w:rsidRPr="00C7260E">
        <w:rPr>
          <w:spacing w:val="22"/>
          <w:w w:val="105"/>
        </w:rPr>
        <w:t xml:space="preserve"> </w:t>
      </w:r>
      <w:r w:rsidRPr="00C7260E">
        <w:rPr>
          <w:w w:val="105"/>
        </w:rPr>
        <w:t>Portland,</w:t>
      </w:r>
      <w:r w:rsidRPr="00C7260E">
        <w:rPr>
          <w:spacing w:val="23"/>
          <w:w w:val="105"/>
        </w:rPr>
        <w:t xml:space="preserve"> </w:t>
      </w:r>
      <w:r w:rsidRPr="00C7260E">
        <w:rPr>
          <w:w w:val="105"/>
        </w:rPr>
        <w:t>OR. (Regular session on ‘Labor Supply’).</w:t>
      </w:r>
      <w:r w:rsidRPr="00C7260E">
        <w:rPr>
          <w:spacing w:val="21"/>
          <w:w w:val="105"/>
        </w:rPr>
        <w:t xml:space="preserve"> </w:t>
      </w:r>
      <w:r w:rsidRPr="00C7260E">
        <w:rPr>
          <w:i/>
          <w:w w:val="105"/>
        </w:rPr>
        <w:t>(May</w:t>
      </w:r>
      <w:r w:rsidRPr="00C7260E">
        <w:rPr>
          <w:i/>
          <w:spacing w:val="29"/>
          <w:w w:val="105"/>
        </w:rPr>
        <w:t xml:space="preserve"> </w:t>
      </w:r>
      <w:r w:rsidRPr="00C7260E">
        <w:rPr>
          <w:i/>
          <w:spacing w:val="-2"/>
          <w:w w:val="105"/>
        </w:rPr>
        <w:t>2014)</w:t>
      </w:r>
    </w:p>
    <w:p w14:paraId="1F8D163E" w14:textId="278E9593" w:rsidR="007F6812" w:rsidRPr="009C4ABB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716DEA">
        <w:rPr>
          <w:w w:val="105"/>
        </w:rPr>
        <w:t>MIT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Institute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for</w:t>
      </w:r>
      <w:r w:rsidRPr="00716DEA">
        <w:rPr>
          <w:spacing w:val="21"/>
          <w:w w:val="105"/>
        </w:rPr>
        <w:t xml:space="preserve"> </w:t>
      </w:r>
      <w:r w:rsidRPr="00716DEA">
        <w:rPr>
          <w:w w:val="105"/>
        </w:rPr>
        <w:t>Work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Employment</w:t>
      </w:r>
      <w:r w:rsidRPr="00716DEA">
        <w:rPr>
          <w:spacing w:val="21"/>
          <w:w w:val="105"/>
        </w:rPr>
        <w:t xml:space="preserve"> </w:t>
      </w:r>
      <w:r w:rsidRPr="00716DEA">
        <w:rPr>
          <w:w w:val="105"/>
        </w:rPr>
        <w:t>Research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(IWER)</w:t>
      </w:r>
      <w:r w:rsidRPr="00716DEA">
        <w:rPr>
          <w:spacing w:val="21"/>
          <w:w w:val="105"/>
        </w:rPr>
        <w:t xml:space="preserve"> </w:t>
      </w:r>
      <w:r w:rsidRPr="00716DEA">
        <w:rPr>
          <w:w w:val="105"/>
        </w:rPr>
        <w:t>Seminar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in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Cambridge,</w:t>
      </w:r>
      <w:r w:rsidRPr="00716DEA">
        <w:rPr>
          <w:spacing w:val="21"/>
          <w:w w:val="105"/>
        </w:rPr>
        <w:t xml:space="preserve"> </w:t>
      </w:r>
      <w:r w:rsidRPr="00716DEA">
        <w:rPr>
          <w:w w:val="105"/>
        </w:rPr>
        <w:t>MA.</w:t>
      </w:r>
      <w:r w:rsidRPr="00716DEA">
        <w:rPr>
          <w:spacing w:val="19"/>
          <w:w w:val="105"/>
        </w:rPr>
        <w:t xml:space="preserve"> </w:t>
      </w:r>
      <w:r w:rsidRPr="00716DEA">
        <w:rPr>
          <w:i/>
          <w:w w:val="105"/>
        </w:rPr>
        <w:t>(April</w:t>
      </w:r>
      <w:r w:rsidRPr="00716DEA">
        <w:rPr>
          <w:i/>
          <w:spacing w:val="26"/>
          <w:w w:val="105"/>
        </w:rPr>
        <w:t xml:space="preserve"> </w:t>
      </w:r>
      <w:r w:rsidRPr="00716DEA">
        <w:rPr>
          <w:i/>
          <w:spacing w:val="-2"/>
          <w:w w:val="105"/>
        </w:rPr>
        <w:t>2014)</w:t>
      </w:r>
      <w:bookmarkEnd w:id="3"/>
    </w:p>
    <w:p w14:paraId="1D495D33" w14:textId="32C38982" w:rsidR="009076DC" w:rsidRPr="00C7260E" w:rsidRDefault="00000000" w:rsidP="0089179A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 w:rsidRPr="00C7260E">
        <w:rPr>
          <w:rFonts w:ascii="Times New Roman" w:hAnsi="Times New Roman" w:cs="Times New Roman"/>
          <w:b w:val="0"/>
          <w:bCs w:val="0"/>
          <w:spacing w:val="-2"/>
          <w:w w:val="105"/>
        </w:rPr>
        <w:t>TEACHING</w:t>
      </w:r>
    </w:p>
    <w:p w14:paraId="22892F9E" w14:textId="77777777" w:rsidR="009076DC" w:rsidRPr="00716DEA" w:rsidRDefault="00000000" w:rsidP="0089179A">
      <w:pPr>
        <w:pStyle w:val="BodyText"/>
        <w:spacing w:before="9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CFE76E5" wp14:editId="0923F315">
                <wp:simplePos x="0" y="0"/>
                <wp:positionH relativeFrom="page">
                  <wp:posOffset>685800</wp:posOffset>
                </wp:positionH>
                <wp:positionV relativeFrom="paragraph">
                  <wp:posOffset>42803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B70C9D8" id="Graphic 8" o:spid="_x0000_s1026" style="position:absolute;margin-left:54pt;margin-top:3.35pt;width:7in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53EDC56" w14:textId="77777777" w:rsidR="009076DC" w:rsidRPr="00716DEA" w:rsidRDefault="00000000" w:rsidP="0089179A">
      <w:pPr>
        <w:pStyle w:val="Heading2"/>
        <w:spacing w:before="120"/>
        <w:rPr>
          <w:rFonts w:ascii="Times New Roman" w:hAnsi="Times New Roman" w:cs="Times New Roman"/>
        </w:rPr>
      </w:pPr>
      <w:r w:rsidRPr="00716DEA">
        <w:rPr>
          <w:rFonts w:ascii="Times New Roman" w:hAnsi="Times New Roman" w:cs="Times New Roman"/>
          <w:spacing w:val="-2"/>
        </w:rPr>
        <w:t>Michigan</w:t>
      </w:r>
      <w:r w:rsidRPr="00716DEA">
        <w:rPr>
          <w:rFonts w:ascii="Times New Roman" w:hAnsi="Times New Roman" w:cs="Times New Roman"/>
          <w:spacing w:val="9"/>
        </w:rPr>
        <w:t xml:space="preserve"> </w:t>
      </w:r>
      <w:r w:rsidRPr="00716DEA">
        <w:rPr>
          <w:rFonts w:ascii="Times New Roman" w:hAnsi="Times New Roman" w:cs="Times New Roman"/>
          <w:spacing w:val="-2"/>
        </w:rPr>
        <w:t>State</w:t>
      </w:r>
      <w:r w:rsidRPr="00716DEA">
        <w:rPr>
          <w:rFonts w:ascii="Times New Roman" w:hAnsi="Times New Roman" w:cs="Times New Roman"/>
          <w:spacing w:val="9"/>
        </w:rPr>
        <w:t xml:space="preserve"> </w:t>
      </w:r>
      <w:r w:rsidRPr="00716DEA">
        <w:rPr>
          <w:rFonts w:ascii="Times New Roman" w:hAnsi="Times New Roman" w:cs="Times New Roman"/>
          <w:spacing w:val="-2"/>
        </w:rPr>
        <w:t>University</w:t>
      </w:r>
    </w:p>
    <w:p w14:paraId="6797C028" w14:textId="37A80BF4" w:rsidR="009076DC" w:rsidRPr="00716DEA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HRLR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401: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Income</w:t>
      </w:r>
      <w:r w:rsidRPr="00716DEA">
        <w:rPr>
          <w:spacing w:val="8"/>
          <w:w w:val="105"/>
        </w:rPr>
        <w:t xml:space="preserve"> </w:t>
      </w:r>
      <w:r w:rsidRPr="00716DEA">
        <w:rPr>
          <w:w w:val="105"/>
        </w:rPr>
        <w:t>Inequality</w:t>
      </w:r>
      <w:r w:rsidR="008E14EB">
        <w:rPr>
          <w:w w:val="105"/>
        </w:rPr>
        <w:t xml:space="preserve"> (undergraduate)</w:t>
      </w:r>
      <w:r w:rsidRPr="00716DEA">
        <w:rPr>
          <w:w w:val="105"/>
        </w:rPr>
        <w:t>,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Spring</w:t>
      </w:r>
      <w:r w:rsidRPr="00716DEA">
        <w:rPr>
          <w:spacing w:val="8"/>
          <w:w w:val="105"/>
        </w:rPr>
        <w:t xml:space="preserve"> </w:t>
      </w:r>
      <w:r w:rsidRPr="00716DEA">
        <w:rPr>
          <w:spacing w:val="-4"/>
          <w:w w:val="105"/>
        </w:rPr>
        <w:t>2021</w:t>
      </w:r>
      <w:r w:rsidR="00C7260E">
        <w:rPr>
          <w:spacing w:val="-4"/>
          <w:w w:val="105"/>
        </w:rPr>
        <w:t>, 2023</w:t>
      </w:r>
      <w:r w:rsidR="004123A5">
        <w:rPr>
          <w:spacing w:val="-4"/>
          <w:w w:val="105"/>
        </w:rPr>
        <w:t>, 2025</w:t>
      </w:r>
      <w:r w:rsidR="00A8743A">
        <w:rPr>
          <w:rFonts w:eastAsiaTheme="minorEastAsia" w:hint="eastAsia"/>
          <w:spacing w:val="-4"/>
          <w:w w:val="105"/>
          <w:lang w:eastAsia="ko-KR"/>
        </w:rPr>
        <w:t>, 2026</w:t>
      </w:r>
    </w:p>
    <w:p w14:paraId="601F35AF" w14:textId="4E0B7B2A" w:rsidR="009076DC" w:rsidRPr="004123A5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HRLR</w:t>
      </w:r>
      <w:r w:rsidRPr="00716DEA">
        <w:rPr>
          <w:spacing w:val="6"/>
          <w:w w:val="105"/>
        </w:rPr>
        <w:t xml:space="preserve"> </w:t>
      </w:r>
      <w:r w:rsidRPr="00716DEA">
        <w:rPr>
          <w:w w:val="105"/>
        </w:rPr>
        <w:t>465:</w:t>
      </w:r>
      <w:r w:rsidRPr="00716DEA">
        <w:rPr>
          <w:spacing w:val="29"/>
          <w:w w:val="105"/>
        </w:rPr>
        <w:t xml:space="preserve"> </w:t>
      </w:r>
      <w:r w:rsidRPr="00716DEA">
        <w:rPr>
          <w:w w:val="105"/>
        </w:rPr>
        <w:t>Capstone</w:t>
      </w:r>
      <w:r w:rsidRPr="00716DEA">
        <w:rPr>
          <w:spacing w:val="6"/>
          <w:w w:val="105"/>
        </w:rPr>
        <w:t xml:space="preserve"> </w:t>
      </w:r>
      <w:r w:rsidR="00C7260E">
        <w:rPr>
          <w:spacing w:val="6"/>
          <w:w w:val="105"/>
        </w:rPr>
        <w:t xml:space="preserve">Course on </w:t>
      </w:r>
      <w:r w:rsidRPr="00716DEA">
        <w:rPr>
          <w:w w:val="105"/>
        </w:rPr>
        <w:t>Human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Capital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&amp;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Society</w:t>
      </w:r>
      <w:r w:rsidR="008E14EB">
        <w:rPr>
          <w:w w:val="105"/>
        </w:rPr>
        <w:t xml:space="preserve"> (undergraduate)</w:t>
      </w:r>
      <w:r w:rsidRPr="00716DEA">
        <w:rPr>
          <w:w w:val="105"/>
        </w:rPr>
        <w:t>,</w:t>
      </w:r>
      <w:r w:rsidRPr="00716DEA">
        <w:rPr>
          <w:spacing w:val="6"/>
          <w:w w:val="105"/>
        </w:rPr>
        <w:t xml:space="preserve"> </w:t>
      </w:r>
      <w:r w:rsidRPr="00716DEA">
        <w:rPr>
          <w:w w:val="105"/>
        </w:rPr>
        <w:t>Spring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2021,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2022,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2023</w:t>
      </w:r>
      <w:r w:rsidR="00C7260E">
        <w:rPr>
          <w:w w:val="105"/>
        </w:rPr>
        <w:t>, 2024</w:t>
      </w:r>
      <w:r w:rsidRPr="00716DEA">
        <w:rPr>
          <w:w w:val="105"/>
        </w:rPr>
        <w:t>;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Fall</w:t>
      </w:r>
      <w:r w:rsidRPr="00716DEA">
        <w:rPr>
          <w:spacing w:val="6"/>
          <w:w w:val="105"/>
        </w:rPr>
        <w:t xml:space="preserve"> </w:t>
      </w:r>
      <w:r w:rsidRPr="00716DEA">
        <w:rPr>
          <w:w w:val="105"/>
        </w:rPr>
        <w:t>2021,</w:t>
      </w:r>
      <w:r w:rsidRPr="00716DEA">
        <w:rPr>
          <w:spacing w:val="7"/>
          <w:w w:val="105"/>
        </w:rPr>
        <w:t xml:space="preserve"> </w:t>
      </w:r>
      <w:r w:rsidRPr="00716DEA">
        <w:rPr>
          <w:spacing w:val="-4"/>
          <w:w w:val="105"/>
        </w:rPr>
        <w:t>2022</w:t>
      </w:r>
      <w:r w:rsidR="00C7260E">
        <w:rPr>
          <w:spacing w:val="-4"/>
          <w:w w:val="105"/>
        </w:rPr>
        <w:t>, 2023</w:t>
      </w:r>
      <w:r w:rsidR="004123A5">
        <w:rPr>
          <w:spacing w:val="-4"/>
          <w:w w:val="105"/>
        </w:rPr>
        <w:t>, 2024</w:t>
      </w:r>
    </w:p>
    <w:p w14:paraId="565CF833" w14:textId="3D65B0F6" w:rsidR="004123A5" w:rsidRPr="00716DEA" w:rsidRDefault="004123A5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>
        <w:rPr>
          <w:spacing w:val="-4"/>
          <w:w w:val="105"/>
        </w:rPr>
        <w:t>HRLR 858: Human Resources and Employment Relations in South Korea (graduate), Spring 2025</w:t>
      </w:r>
      <w:r w:rsidR="00A8743A">
        <w:rPr>
          <w:rFonts w:eastAsiaTheme="minorEastAsia" w:hint="eastAsia"/>
          <w:spacing w:val="-4"/>
          <w:w w:val="105"/>
          <w:lang w:eastAsia="ko-KR"/>
        </w:rPr>
        <w:t>, 2026</w:t>
      </w:r>
    </w:p>
    <w:p w14:paraId="285B6F77" w14:textId="77777777" w:rsidR="009076DC" w:rsidRPr="00716DEA" w:rsidRDefault="00000000" w:rsidP="0089179A">
      <w:pPr>
        <w:pStyle w:val="Heading2"/>
        <w:spacing w:before="240"/>
        <w:rPr>
          <w:rFonts w:ascii="Times New Roman" w:hAnsi="Times New Roman" w:cs="Times New Roman"/>
        </w:rPr>
      </w:pPr>
      <w:r w:rsidRPr="00716DEA">
        <w:rPr>
          <w:rFonts w:ascii="Times New Roman" w:hAnsi="Times New Roman" w:cs="Times New Roman"/>
        </w:rPr>
        <w:t>MIT</w:t>
      </w:r>
      <w:r w:rsidRPr="00716DEA">
        <w:rPr>
          <w:rFonts w:ascii="Times New Roman" w:hAnsi="Times New Roman" w:cs="Times New Roman"/>
          <w:spacing w:val="1"/>
        </w:rPr>
        <w:t xml:space="preserve"> </w:t>
      </w:r>
      <w:r w:rsidRPr="00716DEA">
        <w:rPr>
          <w:rFonts w:ascii="Times New Roman" w:hAnsi="Times New Roman" w:cs="Times New Roman"/>
        </w:rPr>
        <w:t>Sloan</w:t>
      </w:r>
      <w:r w:rsidRPr="00716DEA">
        <w:rPr>
          <w:rFonts w:ascii="Times New Roman" w:hAnsi="Times New Roman" w:cs="Times New Roman"/>
          <w:spacing w:val="1"/>
        </w:rPr>
        <w:t xml:space="preserve"> </w:t>
      </w:r>
      <w:r w:rsidRPr="00716DEA">
        <w:rPr>
          <w:rFonts w:ascii="Times New Roman" w:hAnsi="Times New Roman" w:cs="Times New Roman"/>
        </w:rPr>
        <w:t>School</w:t>
      </w:r>
      <w:r w:rsidRPr="00716DEA">
        <w:rPr>
          <w:rFonts w:ascii="Times New Roman" w:hAnsi="Times New Roman" w:cs="Times New Roman"/>
          <w:spacing w:val="2"/>
        </w:rPr>
        <w:t xml:space="preserve"> </w:t>
      </w:r>
      <w:r w:rsidRPr="00716DEA">
        <w:rPr>
          <w:rFonts w:ascii="Times New Roman" w:hAnsi="Times New Roman" w:cs="Times New Roman"/>
        </w:rPr>
        <w:t>of</w:t>
      </w:r>
      <w:r w:rsidRPr="00716DEA">
        <w:rPr>
          <w:rFonts w:ascii="Times New Roman" w:hAnsi="Times New Roman" w:cs="Times New Roman"/>
          <w:spacing w:val="1"/>
        </w:rPr>
        <w:t xml:space="preserve"> </w:t>
      </w:r>
      <w:r w:rsidRPr="00716DEA">
        <w:rPr>
          <w:rFonts w:ascii="Times New Roman" w:hAnsi="Times New Roman" w:cs="Times New Roman"/>
          <w:spacing w:val="-2"/>
        </w:rPr>
        <w:t>Management</w:t>
      </w:r>
    </w:p>
    <w:p w14:paraId="56CFE97E" w14:textId="732EE3D0" w:rsidR="009076DC" w:rsidRPr="00716DEA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15.S71:</w:t>
      </w:r>
      <w:r w:rsidRPr="00716DEA">
        <w:rPr>
          <w:spacing w:val="23"/>
          <w:w w:val="105"/>
        </w:rPr>
        <w:t xml:space="preserve"> </w:t>
      </w:r>
      <w:r w:rsidRPr="00716DEA">
        <w:rPr>
          <w:w w:val="105"/>
        </w:rPr>
        <w:t>Power</w:t>
      </w:r>
      <w:r w:rsidRPr="00716DEA">
        <w:rPr>
          <w:spacing w:val="2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4"/>
          <w:w w:val="105"/>
        </w:rPr>
        <w:t xml:space="preserve"> </w:t>
      </w:r>
      <w:r w:rsidRPr="00716DEA">
        <w:rPr>
          <w:spacing w:val="-2"/>
          <w:w w:val="105"/>
        </w:rPr>
        <w:t>Influence</w:t>
      </w:r>
      <w:r w:rsidR="008E14EB">
        <w:rPr>
          <w:spacing w:val="-2"/>
          <w:w w:val="105"/>
        </w:rPr>
        <w:t xml:space="preserve"> (MBA)</w:t>
      </w:r>
      <w:r w:rsidR="0048356F">
        <w:rPr>
          <w:spacing w:val="-2"/>
          <w:w w:val="105"/>
        </w:rPr>
        <w:t>, Teaching Assistant, Spring 2016</w:t>
      </w:r>
    </w:p>
    <w:p w14:paraId="5CEA9372" w14:textId="7516B652" w:rsidR="009076DC" w:rsidRPr="0048356F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15.668: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People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7"/>
          <w:w w:val="105"/>
        </w:rPr>
        <w:t xml:space="preserve"> </w:t>
      </w:r>
      <w:r w:rsidRPr="00716DEA">
        <w:rPr>
          <w:spacing w:val="-2"/>
          <w:w w:val="105"/>
        </w:rPr>
        <w:t>Organizations</w:t>
      </w:r>
      <w:r w:rsidR="008E14EB">
        <w:rPr>
          <w:spacing w:val="-2"/>
          <w:w w:val="105"/>
        </w:rPr>
        <w:t xml:space="preserve"> (undergraduate)</w:t>
      </w:r>
      <w:r w:rsidR="0048356F">
        <w:rPr>
          <w:spacing w:val="-2"/>
          <w:w w:val="105"/>
        </w:rPr>
        <w:t>, Teaching Assistant, Spring 2013, 2015</w:t>
      </w:r>
    </w:p>
    <w:p w14:paraId="36629A8B" w14:textId="43207550" w:rsidR="009076DC" w:rsidRPr="0048356F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15.014:</w:t>
      </w:r>
      <w:r w:rsidRPr="00716DEA">
        <w:rPr>
          <w:spacing w:val="45"/>
          <w:w w:val="105"/>
        </w:rPr>
        <w:t xml:space="preserve"> </w:t>
      </w:r>
      <w:r w:rsidRPr="00716DEA">
        <w:rPr>
          <w:w w:val="105"/>
        </w:rPr>
        <w:t>Applied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Macro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International</w:t>
      </w:r>
      <w:r w:rsidRPr="00716DEA">
        <w:rPr>
          <w:spacing w:val="20"/>
          <w:w w:val="105"/>
        </w:rPr>
        <w:t xml:space="preserve"> </w:t>
      </w:r>
      <w:r w:rsidRPr="00716DEA">
        <w:rPr>
          <w:spacing w:val="-2"/>
          <w:w w:val="105"/>
        </w:rPr>
        <w:t>Economics</w:t>
      </w:r>
      <w:r w:rsidR="008E14EB">
        <w:rPr>
          <w:spacing w:val="-2"/>
          <w:w w:val="105"/>
        </w:rPr>
        <w:t xml:space="preserve"> (MBA)</w:t>
      </w:r>
      <w:r w:rsidR="0048356F">
        <w:rPr>
          <w:spacing w:val="-2"/>
          <w:w w:val="105"/>
        </w:rPr>
        <w:t>, Teaching Assistant, Fall 2014</w:t>
      </w:r>
    </w:p>
    <w:p w14:paraId="72EE1F4C" w14:textId="14BEAF74" w:rsidR="009076DC" w:rsidRPr="0048356F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15.698:</w:t>
      </w:r>
      <w:r w:rsidRPr="00716DEA">
        <w:rPr>
          <w:spacing w:val="45"/>
          <w:w w:val="105"/>
        </w:rPr>
        <w:t xml:space="preserve"> </w:t>
      </w:r>
      <w:r w:rsidRPr="00716DEA">
        <w:rPr>
          <w:w w:val="105"/>
        </w:rPr>
        <w:t>Seminar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in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Industrial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Relations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Human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Resource</w:t>
      </w:r>
      <w:r w:rsidRPr="00716DEA">
        <w:rPr>
          <w:spacing w:val="19"/>
          <w:w w:val="105"/>
        </w:rPr>
        <w:t xml:space="preserve"> </w:t>
      </w:r>
      <w:r w:rsidRPr="00716DEA">
        <w:rPr>
          <w:spacing w:val="-2"/>
          <w:w w:val="105"/>
        </w:rPr>
        <w:t>Management</w:t>
      </w:r>
      <w:r w:rsidR="008E14EB">
        <w:rPr>
          <w:spacing w:val="-2"/>
          <w:w w:val="105"/>
        </w:rPr>
        <w:t xml:space="preserve"> (PhD)</w:t>
      </w:r>
      <w:r w:rsidR="0048356F">
        <w:rPr>
          <w:spacing w:val="-2"/>
          <w:w w:val="105"/>
        </w:rPr>
        <w:t>, Teaching Assistant, Spring 2014</w:t>
      </w:r>
    </w:p>
    <w:p w14:paraId="3433955B" w14:textId="7769F71C" w:rsidR="009076DC" w:rsidRPr="00C7260E" w:rsidRDefault="008A5BC9" w:rsidP="0089179A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w w:val="105"/>
        </w:rPr>
        <w:t xml:space="preserve">PROFESSIONAL </w:t>
      </w:r>
      <w:r w:rsidR="00C7260E">
        <w:rPr>
          <w:rFonts w:ascii="Times New Roman" w:hAnsi="Times New Roman" w:cs="Times New Roman"/>
          <w:b w:val="0"/>
          <w:bCs w:val="0"/>
          <w:w w:val="105"/>
        </w:rPr>
        <w:t>SERVICE</w:t>
      </w:r>
    </w:p>
    <w:p w14:paraId="39F58985" w14:textId="77777777" w:rsidR="009076DC" w:rsidRPr="00716DEA" w:rsidRDefault="00000000" w:rsidP="0089179A">
      <w:pPr>
        <w:pStyle w:val="BodyText"/>
        <w:spacing w:before="9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3310F78" wp14:editId="4C2B5A31">
                <wp:simplePos x="0" y="0"/>
                <wp:positionH relativeFrom="page">
                  <wp:posOffset>685800</wp:posOffset>
                </wp:positionH>
                <wp:positionV relativeFrom="paragraph">
                  <wp:posOffset>43034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2F6DFC7" id="Graphic 9" o:spid="_x0000_s1026" style="position:absolute;margin-left:54pt;margin-top:3.4pt;width:7in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4BDE1AD" w14:textId="4A5E1F80" w:rsidR="008E14EB" w:rsidRPr="00555057" w:rsidRDefault="003B413F" w:rsidP="0089179A">
      <w:pPr>
        <w:pStyle w:val="ListParagraph"/>
        <w:tabs>
          <w:tab w:val="left" w:pos="446"/>
        </w:tabs>
        <w:spacing w:before="120" w:line="276" w:lineRule="auto"/>
        <w:ind w:left="446" w:firstLine="0"/>
        <w:rPr>
          <w:i/>
        </w:rPr>
      </w:pPr>
      <w:bookmarkStart w:id="4" w:name="_Hlk152251616"/>
      <w:r>
        <w:rPr>
          <w:b/>
          <w:bCs/>
          <w:w w:val="105"/>
        </w:rPr>
        <w:t>Ad Hoc</w:t>
      </w:r>
      <w:r w:rsidR="008A5BC9">
        <w:rPr>
          <w:b/>
          <w:bCs/>
          <w:w w:val="105"/>
        </w:rPr>
        <w:t xml:space="preserve"> Reviewer</w:t>
      </w:r>
      <w:r w:rsidR="008E14EB" w:rsidRPr="008E14EB">
        <w:rPr>
          <w:b/>
          <w:bCs/>
          <w:w w:val="105"/>
        </w:rPr>
        <w:t>:</w:t>
      </w:r>
      <w:r w:rsidR="008E14EB">
        <w:rPr>
          <w:w w:val="105"/>
        </w:rPr>
        <w:t xml:space="preserve"> </w:t>
      </w:r>
      <w:r w:rsidR="004D2223">
        <w:rPr>
          <w:i/>
          <w:iCs/>
          <w:w w:val="105"/>
        </w:rPr>
        <w:t xml:space="preserve">Management Science, </w:t>
      </w:r>
      <w:r w:rsidR="008E14EB" w:rsidRPr="00555057">
        <w:rPr>
          <w:i/>
          <w:iCs/>
          <w:spacing w:val="9"/>
          <w:w w:val="105"/>
        </w:rPr>
        <w:t xml:space="preserve">Organization Science, </w:t>
      </w:r>
      <w:r w:rsidRPr="00555057">
        <w:rPr>
          <w:i/>
          <w:w w:val="105"/>
        </w:rPr>
        <w:t>Industrial</w:t>
      </w:r>
      <w:r w:rsidRPr="00555057">
        <w:rPr>
          <w:i/>
          <w:spacing w:val="14"/>
          <w:w w:val="105"/>
        </w:rPr>
        <w:t xml:space="preserve"> </w:t>
      </w:r>
      <w:r w:rsidRPr="00555057">
        <w:rPr>
          <w:i/>
          <w:w w:val="105"/>
        </w:rPr>
        <w:t>and</w:t>
      </w:r>
      <w:r w:rsidRPr="00555057">
        <w:rPr>
          <w:i/>
          <w:spacing w:val="12"/>
          <w:w w:val="105"/>
        </w:rPr>
        <w:t xml:space="preserve"> </w:t>
      </w:r>
      <w:r w:rsidRPr="00555057">
        <w:rPr>
          <w:i/>
          <w:w w:val="105"/>
        </w:rPr>
        <w:t>Labor</w:t>
      </w:r>
      <w:r w:rsidRPr="00555057">
        <w:rPr>
          <w:i/>
          <w:spacing w:val="13"/>
          <w:w w:val="105"/>
        </w:rPr>
        <w:t xml:space="preserve"> </w:t>
      </w:r>
      <w:r w:rsidRPr="00555057">
        <w:rPr>
          <w:i/>
          <w:w w:val="105"/>
        </w:rPr>
        <w:t>Relations</w:t>
      </w:r>
      <w:r w:rsidR="008E14EB" w:rsidRPr="00555057">
        <w:rPr>
          <w:i/>
          <w:w w:val="105"/>
        </w:rPr>
        <w:t xml:space="preserve"> (ILR)</w:t>
      </w:r>
      <w:r w:rsidRPr="00555057">
        <w:rPr>
          <w:i/>
          <w:spacing w:val="14"/>
          <w:w w:val="105"/>
        </w:rPr>
        <w:t xml:space="preserve"> </w:t>
      </w:r>
      <w:r w:rsidRPr="00555057">
        <w:rPr>
          <w:i/>
          <w:w w:val="105"/>
        </w:rPr>
        <w:t>Review,</w:t>
      </w:r>
      <w:r w:rsidRPr="00555057">
        <w:rPr>
          <w:i/>
          <w:spacing w:val="13"/>
          <w:w w:val="105"/>
        </w:rPr>
        <w:t xml:space="preserve"> </w:t>
      </w:r>
      <w:r w:rsidR="00875D07">
        <w:rPr>
          <w:rFonts w:eastAsiaTheme="minorEastAsia" w:hint="eastAsia"/>
          <w:i/>
          <w:spacing w:val="13"/>
          <w:w w:val="105"/>
          <w:lang w:eastAsia="ko-KR"/>
        </w:rPr>
        <w:t xml:space="preserve">American Sociological Review, </w:t>
      </w:r>
      <w:r w:rsidRPr="00555057">
        <w:rPr>
          <w:i/>
          <w:w w:val="105"/>
        </w:rPr>
        <w:t>Socio-Economic</w:t>
      </w:r>
      <w:r w:rsidRPr="00555057">
        <w:rPr>
          <w:i/>
          <w:spacing w:val="14"/>
          <w:w w:val="105"/>
        </w:rPr>
        <w:t xml:space="preserve"> </w:t>
      </w:r>
      <w:r w:rsidRPr="00555057">
        <w:rPr>
          <w:i/>
          <w:w w:val="105"/>
        </w:rPr>
        <w:t>Review,</w:t>
      </w:r>
      <w:r w:rsidRPr="00555057">
        <w:rPr>
          <w:i/>
          <w:spacing w:val="13"/>
          <w:w w:val="105"/>
        </w:rPr>
        <w:t xml:space="preserve"> </w:t>
      </w:r>
      <w:r w:rsidRPr="00555057">
        <w:rPr>
          <w:i/>
          <w:w w:val="105"/>
        </w:rPr>
        <w:t>Sociological</w:t>
      </w:r>
      <w:r w:rsidRPr="00555057">
        <w:rPr>
          <w:i/>
          <w:spacing w:val="13"/>
          <w:w w:val="105"/>
        </w:rPr>
        <w:t xml:space="preserve"> </w:t>
      </w:r>
      <w:r w:rsidRPr="00555057">
        <w:rPr>
          <w:i/>
          <w:spacing w:val="-4"/>
          <w:w w:val="105"/>
        </w:rPr>
        <w:t>Focus</w:t>
      </w:r>
      <w:r w:rsidR="008E14EB" w:rsidRPr="00555057">
        <w:rPr>
          <w:i/>
          <w:spacing w:val="-4"/>
          <w:w w:val="105"/>
        </w:rPr>
        <w:t>, Social Forces</w:t>
      </w:r>
      <w:r w:rsidR="008A5BC9">
        <w:rPr>
          <w:i/>
          <w:spacing w:val="-4"/>
          <w:w w:val="105"/>
        </w:rPr>
        <w:t>,</w:t>
      </w:r>
      <w:r w:rsidR="0017249B">
        <w:rPr>
          <w:rFonts w:eastAsiaTheme="minorEastAsia" w:hint="eastAsia"/>
          <w:i/>
          <w:spacing w:val="-4"/>
          <w:w w:val="105"/>
          <w:lang w:eastAsia="ko-KR"/>
        </w:rPr>
        <w:t xml:space="preserve"> Gender &amp; Society,</w:t>
      </w:r>
      <w:r w:rsidR="00875D07">
        <w:rPr>
          <w:rFonts w:eastAsiaTheme="minorEastAsia" w:hint="eastAsia"/>
          <w:i/>
          <w:spacing w:val="-4"/>
          <w:w w:val="105"/>
          <w:lang w:eastAsia="ko-KR"/>
        </w:rPr>
        <w:t xml:space="preserve"> Russell Sage Foundation</w:t>
      </w:r>
    </w:p>
    <w:p w14:paraId="50CDB28F" w14:textId="77799022" w:rsidR="008E14EB" w:rsidRPr="00875D07" w:rsidRDefault="008E14EB" w:rsidP="0089179A">
      <w:pPr>
        <w:pStyle w:val="ListParagraph"/>
        <w:tabs>
          <w:tab w:val="left" w:pos="446"/>
        </w:tabs>
        <w:spacing w:before="240" w:line="276" w:lineRule="auto"/>
        <w:ind w:left="446" w:firstLine="0"/>
        <w:rPr>
          <w:b/>
          <w:bCs/>
          <w:w w:val="105"/>
        </w:rPr>
      </w:pPr>
      <w:r w:rsidRPr="00875D07">
        <w:rPr>
          <w:b/>
          <w:bCs/>
          <w:w w:val="105"/>
        </w:rPr>
        <w:t xml:space="preserve">Professional Association and Conference Service: </w:t>
      </w:r>
    </w:p>
    <w:p w14:paraId="005E1829" w14:textId="758F3404" w:rsidR="0017249B" w:rsidRPr="0017249B" w:rsidRDefault="0017249B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>
        <w:rPr>
          <w:rFonts w:eastAsiaTheme="minorEastAsia" w:hint="eastAsia"/>
          <w:w w:val="105"/>
          <w:lang w:eastAsia="ko-KR"/>
        </w:rPr>
        <w:t>LERA Hospitality Council Chair (2024-</w:t>
      </w:r>
      <w:r w:rsidR="00A8743A">
        <w:rPr>
          <w:rFonts w:eastAsiaTheme="minorEastAsia" w:hint="eastAsia"/>
          <w:w w:val="105"/>
          <w:lang w:eastAsia="ko-KR"/>
        </w:rPr>
        <w:t>P</w:t>
      </w:r>
      <w:r w:rsidR="00A8743A">
        <w:rPr>
          <w:rFonts w:eastAsiaTheme="minorEastAsia"/>
          <w:w w:val="105"/>
          <w:lang w:eastAsia="ko-KR"/>
        </w:rPr>
        <w:t>r</w:t>
      </w:r>
      <w:r w:rsidR="00A8743A">
        <w:rPr>
          <w:rFonts w:eastAsiaTheme="minorEastAsia" w:hint="eastAsia"/>
          <w:w w:val="105"/>
          <w:lang w:eastAsia="ko-KR"/>
        </w:rPr>
        <w:t>esent</w:t>
      </w:r>
      <w:r>
        <w:rPr>
          <w:rFonts w:eastAsiaTheme="minorEastAsia" w:hint="eastAsia"/>
          <w:w w:val="105"/>
          <w:lang w:eastAsia="ko-KR"/>
        </w:rPr>
        <w:t>)</w:t>
      </w:r>
    </w:p>
    <w:p w14:paraId="3766C600" w14:textId="41EB7115" w:rsidR="008E14EB" w:rsidRPr="00875D07" w:rsidRDefault="008E14EB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 w:rsidRPr="00875D07">
        <w:rPr>
          <w:w w:val="105"/>
        </w:rPr>
        <w:t>Academic Vice Chair of the Program Committee, LERA/ILERA/FMCS Meeting, New York (2024)</w:t>
      </w:r>
    </w:p>
    <w:p w14:paraId="269E963A" w14:textId="0EEC5587" w:rsidR="009076DC" w:rsidRPr="00875D07" w:rsidRDefault="00243844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>
        <w:rPr>
          <w:w w:val="105"/>
        </w:rPr>
        <w:t>Ex-</w:t>
      </w:r>
      <w:proofErr w:type="spellStart"/>
      <w:r>
        <w:rPr>
          <w:w w:val="105"/>
        </w:rPr>
        <w:t>offico</w:t>
      </w:r>
      <w:proofErr w:type="spellEnd"/>
      <w:r>
        <w:rPr>
          <w:w w:val="105"/>
        </w:rPr>
        <w:t xml:space="preserve"> Member of the Program Committee and</w:t>
      </w:r>
      <w:r w:rsidRPr="00875D07">
        <w:rPr>
          <w:w w:val="105"/>
        </w:rPr>
        <w:t xml:space="preserve"> </w:t>
      </w:r>
      <w:r w:rsidRPr="00716DEA">
        <w:rPr>
          <w:w w:val="105"/>
        </w:rPr>
        <w:t>Poster</w:t>
      </w:r>
      <w:r w:rsidRPr="00875D07">
        <w:rPr>
          <w:w w:val="105"/>
        </w:rPr>
        <w:t xml:space="preserve"> </w:t>
      </w:r>
      <w:r w:rsidRPr="00716DEA">
        <w:rPr>
          <w:w w:val="105"/>
        </w:rPr>
        <w:t>Session</w:t>
      </w:r>
      <w:r>
        <w:rPr>
          <w:w w:val="105"/>
        </w:rPr>
        <w:t xml:space="preserve"> Chair</w:t>
      </w:r>
      <w:r w:rsidRPr="00716DEA">
        <w:rPr>
          <w:w w:val="105"/>
        </w:rPr>
        <w:t>,</w:t>
      </w:r>
      <w:r w:rsidRPr="00875D07">
        <w:rPr>
          <w:w w:val="105"/>
        </w:rPr>
        <w:t xml:space="preserve"> </w:t>
      </w:r>
      <w:r w:rsidRPr="00716DEA">
        <w:rPr>
          <w:w w:val="105"/>
        </w:rPr>
        <w:t>Labor</w:t>
      </w:r>
      <w:r w:rsidRPr="00875D07">
        <w:rPr>
          <w:w w:val="105"/>
        </w:rPr>
        <w:t xml:space="preserve"> </w:t>
      </w:r>
      <w:r w:rsidRPr="00716DEA">
        <w:rPr>
          <w:w w:val="105"/>
        </w:rPr>
        <w:t>and</w:t>
      </w:r>
      <w:r w:rsidRPr="00875D07">
        <w:rPr>
          <w:w w:val="105"/>
        </w:rPr>
        <w:t xml:space="preserve"> </w:t>
      </w:r>
      <w:r w:rsidRPr="00716DEA">
        <w:rPr>
          <w:w w:val="105"/>
        </w:rPr>
        <w:t>Employment</w:t>
      </w:r>
      <w:r w:rsidRPr="00875D07">
        <w:rPr>
          <w:w w:val="105"/>
        </w:rPr>
        <w:t xml:space="preserve"> </w:t>
      </w:r>
      <w:r w:rsidRPr="00716DEA">
        <w:rPr>
          <w:w w:val="105"/>
        </w:rPr>
        <w:t>Relations</w:t>
      </w:r>
      <w:r w:rsidRPr="00875D07">
        <w:rPr>
          <w:w w:val="105"/>
        </w:rPr>
        <w:t xml:space="preserve"> </w:t>
      </w:r>
      <w:r w:rsidRPr="00716DEA">
        <w:rPr>
          <w:w w:val="105"/>
        </w:rPr>
        <w:t>Association</w:t>
      </w:r>
      <w:r w:rsidRPr="00875D07">
        <w:rPr>
          <w:w w:val="105"/>
        </w:rPr>
        <w:t xml:space="preserve"> </w:t>
      </w:r>
      <w:r w:rsidR="008E14EB" w:rsidRPr="00875D07">
        <w:rPr>
          <w:w w:val="105"/>
        </w:rPr>
        <w:t xml:space="preserve">(LERA) </w:t>
      </w:r>
      <w:r w:rsidRPr="00716DEA">
        <w:rPr>
          <w:w w:val="105"/>
        </w:rPr>
        <w:t>Meeting</w:t>
      </w:r>
      <w:r w:rsidR="008E14EB">
        <w:rPr>
          <w:w w:val="105"/>
        </w:rPr>
        <w:t>s</w:t>
      </w:r>
      <w:r w:rsidRPr="00875D07">
        <w:rPr>
          <w:w w:val="105"/>
        </w:rPr>
        <w:t xml:space="preserve"> </w:t>
      </w:r>
      <w:r w:rsidR="008E14EB">
        <w:rPr>
          <w:w w:val="105"/>
        </w:rPr>
        <w:t>(</w:t>
      </w:r>
      <w:r w:rsidRPr="00716DEA">
        <w:rPr>
          <w:w w:val="105"/>
        </w:rPr>
        <w:t>2021</w:t>
      </w:r>
      <w:r w:rsidR="008833ED">
        <w:rPr>
          <w:rFonts w:eastAsiaTheme="minorEastAsia" w:hint="eastAsia"/>
          <w:w w:val="105"/>
          <w:lang w:eastAsia="ko-KR"/>
        </w:rPr>
        <w:t>-</w:t>
      </w:r>
      <w:r w:rsidR="00A8743A" w:rsidRPr="00A8743A">
        <w:rPr>
          <w:rFonts w:eastAsiaTheme="minorEastAsia" w:hint="eastAsia"/>
          <w:w w:val="105"/>
          <w:lang w:eastAsia="ko-KR"/>
        </w:rPr>
        <w:t xml:space="preserve"> </w:t>
      </w:r>
      <w:r w:rsidR="00A8743A">
        <w:rPr>
          <w:rFonts w:eastAsiaTheme="minorEastAsia" w:hint="eastAsia"/>
          <w:w w:val="105"/>
          <w:lang w:eastAsia="ko-KR"/>
        </w:rPr>
        <w:t>P</w:t>
      </w:r>
      <w:r w:rsidR="00A8743A">
        <w:rPr>
          <w:rFonts w:eastAsiaTheme="minorEastAsia"/>
          <w:w w:val="105"/>
          <w:lang w:eastAsia="ko-KR"/>
        </w:rPr>
        <w:t>r</w:t>
      </w:r>
      <w:r w:rsidR="00A8743A">
        <w:rPr>
          <w:rFonts w:eastAsiaTheme="minorEastAsia" w:hint="eastAsia"/>
          <w:w w:val="105"/>
          <w:lang w:eastAsia="ko-KR"/>
        </w:rPr>
        <w:t>esent</w:t>
      </w:r>
      <w:r w:rsidR="008E14EB" w:rsidRPr="00875D07">
        <w:rPr>
          <w:w w:val="105"/>
        </w:rPr>
        <w:t>)</w:t>
      </w:r>
    </w:p>
    <w:p w14:paraId="793CED1A" w14:textId="77777777" w:rsidR="009076DC" w:rsidRPr="00875D07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 w:rsidRPr="00716DEA">
        <w:rPr>
          <w:w w:val="105"/>
        </w:rPr>
        <w:lastRenderedPageBreak/>
        <w:t>Chair</w:t>
      </w:r>
      <w:r w:rsidRPr="00875D07">
        <w:rPr>
          <w:w w:val="105"/>
        </w:rPr>
        <w:t xml:space="preserve"> </w:t>
      </w:r>
      <w:r w:rsidRPr="00716DEA">
        <w:rPr>
          <w:w w:val="105"/>
        </w:rPr>
        <w:t>of</w:t>
      </w:r>
      <w:r w:rsidRPr="00875D07">
        <w:rPr>
          <w:w w:val="105"/>
        </w:rPr>
        <w:t xml:space="preserve"> </w:t>
      </w:r>
      <w:r w:rsidRPr="00716DEA">
        <w:rPr>
          <w:w w:val="105"/>
        </w:rPr>
        <w:t>17th</w:t>
      </w:r>
      <w:r w:rsidRPr="00875D07">
        <w:rPr>
          <w:w w:val="105"/>
        </w:rPr>
        <w:t xml:space="preserve"> </w:t>
      </w:r>
      <w:r w:rsidRPr="00716DEA">
        <w:rPr>
          <w:w w:val="105"/>
        </w:rPr>
        <w:t>Annual</w:t>
      </w:r>
      <w:r w:rsidRPr="00875D07">
        <w:rPr>
          <w:w w:val="105"/>
        </w:rPr>
        <w:t xml:space="preserve"> </w:t>
      </w:r>
      <w:r w:rsidRPr="00716DEA">
        <w:rPr>
          <w:w w:val="105"/>
        </w:rPr>
        <w:t>PhD</w:t>
      </w:r>
      <w:r w:rsidRPr="00875D07">
        <w:rPr>
          <w:w w:val="105"/>
        </w:rPr>
        <w:t xml:space="preserve"> </w:t>
      </w:r>
      <w:r w:rsidRPr="00716DEA">
        <w:rPr>
          <w:w w:val="105"/>
        </w:rPr>
        <w:t>Student</w:t>
      </w:r>
      <w:r w:rsidRPr="00875D07">
        <w:rPr>
          <w:w w:val="105"/>
        </w:rPr>
        <w:t xml:space="preserve"> </w:t>
      </w:r>
      <w:r w:rsidRPr="00716DEA">
        <w:rPr>
          <w:w w:val="105"/>
        </w:rPr>
        <w:t>Consortium,</w:t>
      </w:r>
      <w:r w:rsidRPr="00875D07">
        <w:rPr>
          <w:w w:val="105"/>
        </w:rPr>
        <w:t xml:space="preserve"> </w:t>
      </w:r>
      <w:r w:rsidRPr="00716DEA">
        <w:rPr>
          <w:w w:val="105"/>
        </w:rPr>
        <w:t>Labor</w:t>
      </w:r>
      <w:r w:rsidRPr="00875D07">
        <w:rPr>
          <w:w w:val="105"/>
        </w:rPr>
        <w:t xml:space="preserve"> </w:t>
      </w:r>
      <w:r w:rsidRPr="00716DEA">
        <w:rPr>
          <w:w w:val="105"/>
        </w:rPr>
        <w:t>and</w:t>
      </w:r>
      <w:r w:rsidRPr="00875D07">
        <w:rPr>
          <w:w w:val="105"/>
        </w:rPr>
        <w:t xml:space="preserve"> </w:t>
      </w:r>
      <w:r w:rsidRPr="00716DEA">
        <w:rPr>
          <w:w w:val="105"/>
        </w:rPr>
        <w:t>Employment</w:t>
      </w:r>
      <w:r w:rsidRPr="00875D07">
        <w:rPr>
          <w:w w:val="105"/>
        </w:rPr>
        <w:t xml:space="preserve"> </w:t>
      </w:r>
      <w:r w:rsidRPr="00716DEA">
        <w:rPr>
          <w:w w:val="105"/>
        </w:rPr>
        <w:t>Relations</w:t>
      </w:r>
      <w:r w:rsidRPr="00875D07">
        <w:rPr>
          <w:w w:val="105"/>
        </w:rPr>
        <w:t xml:space="preserve"> </w:t>
      </w:r>
      <w:r w:rsidRPr="00716DEA">
        <w:rPr>
          <w:w w:val="105"/>
        </w:rPr>
        <w:t>Association</w:t>
      </w:r>
      <w:r w:rsidRPr="00875D07">
        <w:rPr>
          <w:w w:val="105"/>
        </w:rPr>
        <w:t xml:space="preserve"> (LERA)</w:t>
      </w:r>
    </w:p>
    <w:p w14:paraId="6F8C29D7" w14:textId="50B162AC" w:rsidR="009076DC" w:rsidRPr="00875D07" w:rsidRDefault="00000000" w:rsidP="0089179A">
      <w:pPr>
        <w:pStyle w:val="BodyText"/>
        <w:spacing w:line="276" w:lineRule="auto"/>
        <w:ind w:left="447"/>
        <w:rPr>
          <w:w w:val="105"/>
        </w:rPr>
      </w:pPr>
      <w:r w:rsidRPr="00716DEA">
        <w:rPr>
          <w:w w:val="105"/>
        </w:rPr>
        <w:t>Meeting</w:t>
      </w:r>
      <w:r w:rsidRPr="00875D07">
        <w:rPr>
          <w:w w:val="105"/>
        </w:rPr>
        <w:t xml:space="preserve"> </w:t>
      </w:r>
      <w:r w:rsidRPr="00716DEA">
        <w:rPr>
          <w:w w:val="105"/>
        </w:rPr>
        <w:t>in</w:t>
      </w:r>
      <w:r w:rsidRPr="00875D07">
        <w:rPr>
          <w:w w:val="105"/>
        </w:rPr>
        <w:t xml:space="preserve"> 2015</w:t>
      </w:r>
      <w:r w:rsidR="008E14EB" w:rsidRPr="00875D07">
        <w:rPr>
          <w:w w:val="105"/>
        </w:rPr>
        <w:t xml:space="preserve"> </w:t>
      </w:r>
      <w:r w:rsidRPr="00875D07">
        <w:rPr>
          <w:w w:val="105"/>
        </w:rPr>
        <w:t>(Theme: “Fissured Organizations: A Research Agenda”)</w:t>
      </w:r>
    </w:p>
    <w:p w14:paraId="6F2E1FED" w14:textId="77777777" w:rsidR="009076DC" w:rsidRPr="00875D07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 w:rsidRPr="00716DEA">
        <w:rPr>
          <w:w w:val="105"/>
        </w:rPr>
        <w:t>Organizer</w:t>
      </w:r>
      <w:r w:rsidRPr="00875D07">
        <w:rPr>
          <w:w w:val="105"/>
        </w:rPr>
        <w:t xml:space="preserve"> </w:t>
      </w:r>
      <w:r w:rsidRPr="00716DEA">
        <w:rPr>
          <w:w w:val="105"/>
        </w:rPr>
        <w:t>of</w:t>
      </w:r>
      <w:r w:rsidRPr="00875D07">
        <w:rPr>
          <w:w w:val="105"/>
        </w:rPr>
        <w:t xml:space="preserve"> </w:t>
      </w:r>
      <w:r w:rsidRPr="00716DEA">
        <w:rPr>
          <w:w w:val="105"/>
        </w:rPr>
        <w:t>MIT</w:t>
      </w:r>
      <w:r w:rsidRPr="00875D07">
        <w:rPr>
          <w:w w:val="105"/>
        </w:rPr>
        <w:t xml:space="preserve"> </w:t>
      </w:r>
      <w:r w:rsidRPr="00716DEA">
        <w:rPr>
          <w:w w:val="105"/>
        </w:rPr>
        <w:t>Working</w:t>
      </w:r>
      <w:r w:rsidRPr="00875D07">
        <w:rPr>
          <w:w w:val="105"/>
        </w:rPr>
        <w:t xml:space="preserve"> </w:t>
      </w:r>
      <w:r w:rsidRPr="00716DEA">
        <w:rPr>
          <w:w w:val="105"/>
        </w:rPr>
        <w:t>Group,</w:t>
      </w:r>
      <w:r w:rsidRPr="00875D07">
        <w:rPr>
          <w:w w:val="105"/>
        </w:rPr>
        <w:t xml:space="preserve"> </w:t>
      </w:r>
      <w:r w:rsidRPr="00716DEA">
        <w:rPr>
          <w:w w:val="105"/>
        </w:rPr>
        <w:t>Institute</w:t>
      </w:r>
      <w:r w:rsidRPr="00875D07">
        <w:rPr>
          <w:w w:val="105"/>
        </w:rPr>
        <w:t xml:space="preserve"> </w:t>
      </w:r>
      <w:r w:rsidRPr="00716DEA">
        <w:rPr>
          <w:w w:val="105"/>
        </w:rPr>
        <w:t>for</w:t>
      </w:r>
      <w:r w:rsidRPr="00875D07">
        <w:rPr>
          <w:w w:val="105"/>
        </w:rPr>
        <w:t xml:space="preserve"> </w:t>
      </w:r>
      <w:r w:rsidRPr="00716DEA">
        <w:rPr>
          <w:w w:val="105"/>
        </w:rPr>
        <w:t>Work</w:t>
      </w:r>
      <w:r w:rsidRPr="00875D07">
        <w:rPr>
          <w:w w:val="105"/>
        </w:rPr>
        <w:t xml:space="preserve"> </w:t>
      </w:r>
      <w:r w:rsidRPr="00716DEA">
        <w:rPr>
          <w:w w:val="105"/>
        </w:rPr>
        <w:t>and</w:t>
      </w:r>
      <w:r w:rsidRPr="00875D07">
        <w:rPr>
          <w:w w:val="105"/>
        </w:rPr>
        <w:t xml:space="preserve"> </w:t>
      </w:r>
      <w:r w:rsidRPr="00716DEA">
        <w:rPr>
          <w:w w:val="105"/>
        </w:rPr>
        <w:t>Employment</w:t>
      </w:r>
      <w:r w:rsidRPr="00875D07">
        <w:rPr>
          <w:w w:val="105"/>
        </w:rPr>
        <w:t xml:space="preserve"> </w:t>
      </w:r>
      <w:r w:rsidRPr="00716DEA">
        <w:rPr>
          <w:w w:val="105"/>
        </w:rPr>
        <w:t>Research</w:t>
      </w:r>
      <w:r w:rsidRPr="00875D07">
        <w:rPr>
          <w:w w:val="105"/>
        </w:rPr>
        <w:t xml:space="preserve"> </w:t>
      </w:r>
      <w:r w:rsidRPr="00716DEA">
        <w:rPr>
          <w:w w:val="105"/>
        </w:rPr>
        <w:t>(2012-2013,</w:t>
      </w:r>
      <w:r w:rsidRPr="00875D07">
        <w:rPr>
          <w:w w:val="105"/>
        </w:rPr>
        <w:t xml:space="preserve"> </w:t>
      </w:r>
      <w:r w:rsidRPr="00716DEA">
        <w:rPr>
          <w:w w:val="105"/>
        </w:rPr>
        <w:t>2015-</w:t>
      </w:r>
      <w:r w:rsidRPr="00875D07">
        <w:rPr>
          <w:w w:val="105"/>
        </w:rPr>
        <w:t>2017)</w:t>
      </w:r>
    </w:p>
    <w:bookmarkEnd w:id="4"/>
    <w:p w14:paraId="35DF4BC0" w14:textId="021AC4FD" w:rsidR="00555057" w:rsidRPr="00875D07" w:rsidRDefault="008E14EB" w:rsidP="0089179A">
      <w:pPr>
        <w:pStyle w:val="ListParagraph"/>
        <w:tabs>
          <w:tab w:val="left" w:pos="447"/>
        </w:tabs>
        <w:spacing w:before="240" w:line="276" w:lineRule="auto"/>
        <w:ind w:firstLine="0"/>
        <w:rPr>
          <w:w w:val="105"/>
        </w:rPr>
      </w:pPr>
      <w:r w:rsidRPr="00875D07">
        <w:rPr>
          <w:b/>
          <w:bCs/>
          <w:w w:val="105"/>
        </w:rPr>
        <w:t>Membership:</w:t>
      </w:r>
      <w:r w:rsidRPr="00875D07">
        <w:rPr>
          <w:w w:val="105"/>
        </w:rPr>
        <w:t xml:space="preserve"> </w:t>
      </w:r>
      <w:r w:rsidRPr="00555057">
        <w:rPr>
          <w:w w:val="105"/>
        </w:rPr>
        <w:t xml:space="preserve">Labor and Employment Relations Association (LERA), </w:t>
      </w:r>
      <w:r w:rsidR="00555057" w:rsidRPr="00555057">
        <w:rPr>
          <w:w w:val="105"/>
        </w:rPr>
        <w:t xml:space="preserve">Industry Studies Association (ISA), </w:t>
      </w:r>
      <w:r w:rsidRPr="00555057">
        <w:rPr>
          <w:w w:val="105"/>
        </w:rPr>
        <w:t>American Sociological Association (ASA),</w:t>
      </w:r>
      <w:r w:rsidRPr="00875D07">
        <w:rPr>
          <w:w w:val="105"/>
        </w:rPr>
        <w:t xml:space="preserve"> </w:t>
      </w:r>
      <w:r w:rsidRPr="00555057">
        <w:rPr>
          <w:w w:val="105"/>
        </w:rPr>
        <w:t>Academy</w:t>
      </w:r>
      <w:r w:rsidRPr="00875D07">
        <w:rPr>
          <w:w w:val="105"/>
        </w:rPr>
        <w:t xml:space="preserve"> </w:t>
      </w:r>
      <w:r w:rsidRPr="00555057">
        <w:rPr>
          <w:w w:val="105"/>
        </w:rPr>
        <w:t>of</w:t>
      </w:r>
      <w:r w:rsidRPr="00875D07">
        <w:rPr>
          <w:w w:val="105"/>
        </w:rPr>
        <w:t xml:space="preserve"> </w:t>
      </w:r>
      <w:r w:rsidRPr="00555057">
        <w:rPr>
          <w:w w:val="105"/>
        </w:rPr>
        <w:t>Management</w:t>
      </w:r>
      <w:r w:rsidRPr="00875D07">
        <w:rPr>
          <w:w w:val="105"/>
        </w:rPr>
        <w:t xml:space="preserve"> </w:t>
      </w:r>
      <w:r w:rsidRPr="00555057">
        <w:rPr>
          <w:w w:val="105"/>
        </w:rPr>
        <w:t>(AoM),</w:t>
      </w:r>
      <w:r w:rsidRPr="00875D07">
        <w:rPr>
          <w:w w:val="105"/>
        </w:rPr>
        <w:t xml:space="preserve"> </w:t>
      </w:r>
      <w:r w:rsidRPr="00555057">
        <w:rPr>
          <w:w w:val="105"/>
        </w:rPr>
        <w:t>and</w:t>
      </w:r>
      <w:r w:rsidRPr="00875D07">
        <w:rPr>
          <w:w w:val="105"/>
        </w:rPr>
        <w:t xml:space="preserve"> </w:t>
      </w:r>
      <w:r w:rsidRPr="00555057">
        <w:rPr>
          <w:w w:val="105"/>
        </w:rPr>
        <w:t>Society</w:t>
      </w:r>
      <w:r w:rsidRPr="00875D07">
        <w:rPr>
          <w:w w:val="105"/>
        </w:rPr>
        <w:t xml:space="preserve"> </w:t>
      </w:r>
      <w:r w:rsidRPr="00555057">
        <w:rPr>
          <w:w w:val="105"/>
        </w:rPr>
        <w:t>for</w:t>
      </w:r>
      <w:r w:rsidRPr="00875D07">
        <w:rPr>
          <w:w w:val="105"/>
        </w:rPr>
        <w:t xml:space="preserve"> </w:t>
      </w:r>
      <w:r w:rsidRPr="00555057">
        <w:rPr>
          <w:w w:val="105"/>
        </w:rPr>
        <w:t>the</w:t>
      </w:r>
      <w:r w:rsidRPr="00875D07">
        <w:rPr>
          <w:w w:val="105"/>
        </w:rPr>
        <w:t xml:space="preserve"> </w:t>
      </w:r>
      <w:r w:rsidRPr="00555057">
        <w:rPr>
          <w:w w:val="105"/>
        </w:rPr>
        <w:t>Advancement</w:t>
      </w:r>
      <w:r w:rsidRPr="00875D07">
        <w:rPr>
          <w:w w:val="105"/>
        </w:rPr>
        <w:t xml:space="preserve"> </w:t>
      </w:r>
      <w:r w:rsidRPr="00555057">
        <w:rPr>
          <w:w w:val="105"/>
        </w:rPr>
        <w:t>of</w:t>
      </w:r>
      <w:r w:rsidRPr="00875D07">
        <w:rPr>
          <w:w w:val="105"/>
        </w:rPr>
        <w:t xml:space="preserve"> </w:t>
      </w:r>
      <w:proofErr w:type="gramStart"/>
      <w:r w:rsidRPr="00555057">
        <w:rPr>
          <w:w w:val="105"/>
        </w:rPr>
        <w:t>Socio-Economics</w:t>
      </w:r>
      <w:proofErr w:type="gramEnd"/>
      <w:r w:rsidRPr="00875D07">
        <w:rPr>
          <w:w w:val="105"/>
        </w:rPr>
        <w:t xml:space="preserve"> </w:t>
      </w:r>
      <w:r w:rsidRPr="00555057">
        <w:rPr>
          <w:w w:val="105"/>
        </w:rPr>
        <w:t>(SASE)</w:t>
      </w:r>
    </w:p>
    <w:p w14:paraId="711ED006" w14:textId="77777777" w:rsidR="00891E80" w:rsidRDefault="00891E80" w:rsidP="00891E80">
      <w:pPr>
        <w:pStyle w:val="ListParagraph"/>
        <w:tabs>
          <w:tab w:val="left" w:pos="447"/>
        </w:tabs>
        <w:spacing w:before="240" w:line="276" w:lineRule="auto"/>
        <w:ind w:firstLine="0"/>
        <w:rPr>
          <w:rFonts w:eastAsiaTheme="minorEastAsia"/>
          <w:b/>
          <w:bCs/>
          <w:w w:val="105"/>
          <w:lang w:eastAsia="ko-KR"/>
        </w:rPr>
      </w:pPr>
      <w:r>
        <w:rPr>
          <w:rFonts w:eastAsiaTheme="minorEastAsia" w:hint="eastAsia"/>
          <w:b/>
          <w:bCs/>
          <w:w w:val="105"/>
          <w:lang w:eastAsia="ko-KR"/>
        </w:rPr>
        <w:t>Advisory Committee:</w:t>
      </w:r>
    </w:p>
    <w:p w14:paraId="7DBDB03B" w14:textId="0B3831A9" w:rsidR="00891E80" w:rsidRPr="00891E80" w:rsidRDefault="00891E80" w:rsidP="00891E80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>
        <w:rPr>
          <w:rFonts w:eastAsiaTheme="minorEastAsia" w:hint="eastAsia"/>
          <w:w w:val="105"/>
          <w:lang w:eastAsia="ko-KR"/>
        </w:rPr>
        <w:t xml:space="preserve">NSF Proposal by Dr. Hee Rin Lee, </w:t>
      </w:r>
      <w:r>
        <w:rPr>
          <w:rFonts w:eastAsiaTheme="minorEastAsia"/>
          <w:w w:val="105"/>
          <w:lang w:eastAsia="ko-KR"/>
        </w:rPr>
        <w:t>“</w:t>
      </w:r>
      <w:r>
        <w:rPr>
          <w:rFonts w:eastAsiaTheme="minorEastAsia" w:hint="eastAsia"/>
          <w:w w:val="105"/>
          <w:lang w:eastAsia="ko-KR"/>
        </w:rPr>
        <w:t>Designing Economically Productive Robots to Revitalize US Manufacturing</w:t>
      </w:r>
      <w:r>
        <w:rPr>
          <w:rFonts w:eastAsiaTheme="minorEastAsia"/>
          <w:w w:val="105"/>
          <w:lang w:eastAsia="ko-KR"/>
        </w:rPr>
        <w:t>”</w:t>
      </w:r>
      <w:r w:rsidR="00A8743A">
        <w:rPr>
          <w:rFonts w:eastAsiaTheme="minorEastAsia" w:hint="eastAsia"/>
          <w:w w:val="105"/>
          <w:lang w:eastAsia="ko-KR"/>
        </w:rPr>
        <w:t xml:space="preserve"> (2026-Present)</w:t>
      </w:r>
    </w:p>
    <w:p w14:paraId="596AC5BE" w14:textId="77777777" w:rsidR="00C73B6E" w:rsidRPr="00875D07" w:rsidRDefault="00C73B6E" w:rsidP="00C73B6E">
      <w:pPr>
        <w:pStyle w:val="ListParagraph"/>
        <w:tabs>
          <w:tab w:val="left" w:pos="447"/>
        </w:tabs>
        <w:spacing w:before="240" w:line="276" w:lineRule="auto"/>
        <w:ind w:right="155" w:firstLine="0"/>
        <w:rPr>
          <w:b/>
          <w:bCs/>
          <w:w w:val="105"/>
        </w:rPr>
      </w:pPr>
      <w:r w:rsidRPr="00875D07">
        <w:rPr>
          <w:b/>
          <w:bCs/>
          <w:w w:val="105"/>
        </w:rPr>
        <w:t xml:space="preserve">Student Advising and Mentoring: </w:t>
      </w:r>
    </w:p>
    <w:p w14:paraId="7030F159" w14:textId="77777777" w:rsidR="00C73B6E" w:rsidRPr="00C13999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i/>
          <w:iCs/>
          <w:w w:val="105"/>
        </w:rPr>
      </w:pPr>
      <w:r w:rsidRPr="00C13999">
        <w:rPr>
          <w:i/>
          <w:iCs/>
          <w:w w:val="105"/>
        </w:rPr>
        <w:t>[PhD students]</w:t>
      </w:r>
    </w:p>
    <w:p w14:paraId="20A7CFAE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>Gwyn Donahue (Economics, 2026-Present) [committee member]</w:t>
      </w:r>
    </w:p>
    <w:p w14:paraId="60D712DC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Nidhi Kalani (Geography</w:t>
      </w:r>
      <w:r w:rsidRPr="00C13999">
        <w:rPr>
          <w:rFonts w:eastAsiaTheme="minorEastAsia" w:hint="eastAsia"/>
          <w:w w:val="105"/>
          <w:lang w:eastAsia="ko-KR"/>
        </w:rPr>
        <w:t>, 2023-2024</w:t>
      </w:r>
      <w:r w:rsidRPr="00C13999">
        <w:rPr>
          <w:w w:val="105"/>
        </w:rPr>
        <w:t>)</w:t>
      </w:r>
      <w:r>
        <w:rPr>
          <w:w w:val="105"/>
        </w:rPr>
        <w:t xml:space="preserve"> [committee member]</w:t>
      </w:r>
    </w:p>
    <w:p w14:paraId="35FB7B28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>J</w:t>
      </w:r>
      <w:r w:rsidRPr="00C13999">
        <w:rPr>
          <w:w w:val="105"/>
        </w:rPr>
        <w:t>acob McCartney (HRLR</w:t>
      </w:r>
      <w:r w:rsidRPr="00C13999">
        <w:rPr>
          <w:rFonts w:eastAsiaTheme="minorEastAsia" w:hint="eastAsia"/>
          <w:w w:val="105"/>
          <w:lang w:eastAsia="ko-KR"/>
        </w:rPr>
        <w:t>, 2020-2021</w:t>
      </w:r>
      <w:r w:rsidRPr="00C13999">
        <w:rPr>
          <w:w w:val="105"/>
        </w:rPr>
        <w:t>)</w:t>
      </w:r>
      <w:r>
        <w:rPr>
          <w:w w:val="105"/>
        </w:rPr>
        <w:t xml:space="preserve"> [committee member]</w:t>
      </w:r>
    </w:p>
    <w:p w14:paraId="0BB08354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rFonts w:eastAsiaTheme="minorEastAsia" w:hint="eastAsia"/>
          <w:w w:val="105"/>
          <w:lang w:eastAsia="ko-KR"/>
        </w:rPr>
        <w:t>Yuxuan Wang (Media &amp; Information, 2026-Present)</w:t>
      </w:r>
    </w:p>
    <w:p w14:paraId="0DAAE02C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Olga Aristova (University of Michigan</w:t>
      </w:r>
      <w:r w:rsidRPr="00C13999">
        <w:rPr>
          <w:rFonts w:eastAsiaTheme="minorEastAsia" w:hint="eastAsia"/>
          <w:w w:val="105"/>
          <w:lang w:eastAsia="ko-KR"/>
        </w:rPr>
        <w:t>, 2024-Present</w:t>
      </w:r>
      <w:r w:rsidRPr="00C13999">
        <w:rPr>
          <w:w w:val="105"/>
        </w:rPr>
        <w:t>)</w:t>
      </w:r>
    </w:p>
    <w:p w14:paraId="6F66A35E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Kerrington Curl (HRLR</w:t>
      </w:r>
      <w:r w:rsidRPr="00C13999">
        <w:rPr>
          <w:rFonts w:eastAsiaTheme="minorEastAsia" w:hint="eastAsia"/>
          <w:w w:val="105"/>
          <w:lang w:eastAsia="ko-KR"/>
        </w:rPr>
        <w:t>, 2023-2025</w:t>
      </w:r>
      <w:r w:rsidRPr="00C13999">
        <w:rPr>
          <w:w w:val="105"/>
        </w:rPr>
        <w:t>)</w:t>
      </w:r>
    </w:p>
    <w:p w14:paraId="4F962D81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Wenjia Cao (Economics</w:t>
      </w:r>
      <w:r w:rsidRPr="00C13999">
        <w:rPr>
          <w:rFonts w:eastAsiaTheme="minorEastAsia" w:hint="eastAsia"/>
          <w:w w:val="105"/>
          <w:lang w:eastAsia="ko-KR"/>
        </w:rPr>
        <w:t>, 2024-2025</w:t>
      </w:r>
      <w:r w:rsidRPr="00C13999">
        <w:rPr>
          <w:w w:val="105"/>
        </w:rPr>
        <w:t>)</w:t>
      </w:r>
    </w:p>
    <w:p w14:paraId="4F5C9E7B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Dasom Jang (HRLR</w:t>
      </w:r>
      <w:r w:rsidRPr="00C13999">
        <w:rPr>
          <w:rFonts w:eastAsiaTheme="minorEastAsia" w:hint="eastAsia"/>
          <w:w w:val="105"/>
          <w:lang w:eastAsia="ko-KR"/>
        </w:rPr>
        <w:t>, 2021-2023</w:t>
      </w:r>
      <w:r w:rsidRPr="00C13999">
        <w:rPr>
          <w:w w:val="105"/>
        </w:rPr>
        <w:t>)</w:t>
      </w:r>
    </w:p>
    <w:p w14:paraId="2F38AEC0" w14:textId="77777777" w:rsidR="00C73B6E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w w:val="105"/>
        </w:rPr>
      </w:pPr>
    </w:p>
    <w:p w14:paraId="2C94BBF7" w14:textId="77777777" w:rsidR="00C73B6E" w:rsidRPr="00C13999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i/>
          <w:iCs/>
          <w:w w:val="105"/>
        </w:rPr>
      </w:pPr>
      <w:r w:rsidRPr="00C13999">
        <w:rPr>
          <w:i/>
          <w:iCs/>
          <w:w w:val="105"/>
        </w:rPr>
        <w:t>[</w:t>
      </w:r>
      <w:proofErr w:type="gramStart"/>
      <w:r w:rsidRPr="00C13999">
        <w:rPr>
          <w:i/>
          <w:iCs/>
          <w:w w:val="105"/>
        </w:rPr>
        <w:t>Masters</w:t>
      </w:r>
      <w:proofErr w:type="gramEnd"/>
      <w:r w:rsidRPr="00C13999">
        <w:rPr>
          <w:i/>
          <w:iCs/>
          <w:w w:val="105"/>
        </w:rPr>
        <w:t xml:space="preserve"> students]</w:t>
      </w:r>
    </w:p>
    <w:p w14:paraId="60FBBFC1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Kelly Manzo (HRLR)</w:t>
      </w:r>
    </w:p>
    <w:p w14:paraId="34F844D4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proofErr w:type="spellStart"/>
      <w:r w:rsidRPr="00C13999">
        <w:rPr>
          <w:w w:val="105"/>
        </w:rPr>
        <w:t>Aylasia</w:t>
      </w:r>
      <w:proofErr w:type="spellEnd"/>
      <w:r w:rsidRPr="00C13999">
        <w:rPr>
          <w:w w:val="105"/>
        </w:rPr>
        <w:t xml:space="preserve"> Steen (HRLR)</w:t>
      </w:r>
    </w:p>
    <w:p w14:paraId="33753A34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Krista Moots (HRLR)</w:t>
      </w:r>
    </w:p>
    <w:p w14:paraId="3346B7C8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Roshni Bhowmik (Data Science)</w:t>
      </w:r>
    </w:p>
    <w:p w14:paraId="3B0533CC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rFonts w:eastAsiaTheme="minorEastAsia" w:hint="eastAsia"/>
          <w:w w:val="105"/>
          <w:lang w:eastAsia="ko-KR"/>
        </w:rPr>
        <w:t xml:space="preserve">Harshitha </w:t>
      </w:r>
      <w:proofErr w:type="spellStart"/>
      <w:r w:rsidRPr="00C13999">
        <w:rPr>
          <w:rFonts w:eastAsiaTheme="minorEastAsia" w:hint="eastAsia"/>
          <w:w w:val="105"/>
          <w:lang w:eastAsia="ko-KR"/>
        </w:rPr>
        <w:t>Jampala</w:t>
      </w:r>
      <w:proofErr w:type="spellEnd"/>
      <w:r w:rsidRPr="00C13999">
        <w:rPr>
          <w:rFonts w:eastAsiaTheme="minorEastAsia" w:hint="eastAsia"/>
          <w:w w:val="105"/>
          <w:lang w:eastAsia="ko-KR"/>
        </w:rPr>
        <w:t xml:space="preserve"> (Data Science)</w:t>
      </w:r>
    </w:p>
    <w:p w14:paraId="51A0DF2B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rFonts w:eastAsiaTheme="minorEastAsia"/>
          <w:w w:val="105"/>
          <w:lang w:eastAsia="ko-KR"/>
        </w:rPr>
        <w:t>Junguk Kim (HRLR)</w:t>
      </w:r>
    </w:p>
    <w:p w14:paraId="239E4818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rFonts w:eastAsiaTheme="minorEastAsia"/>
          <w:w w:val="105"/>
          <w:lang w:eastAsia="ko-KR"/>
        </w:rPr>
        <w:t>Sangil Kim (HRLR)</w:t>
      </w:r>
    </w:p>
    <w:p w14:paraId="0A408189" w14:textId="77777777" w:rsidR="00C73B6E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w w:val="105"/>
        </w:rPr>
      </w:pPr>
    </w:p>
    <w:p w14:paraId="67B61CD0" w14:textId="77777777" w:rsidR="00C73B6E" w:rsidRPr="00C13999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i/>
          <w:iCs/>
          <w:w w:val="105"/>
        </w:rPr>
      </w:pPr>
      <w:r w:rsidRPr="00C13999">
        <w:rPr>
          <w:i/>
          <w:iCs/>
          <w:w w:val="105"/>
        </w:rPr>
        <w:t xml:space="preserve">[Undergraduate students] </w:t>
      </w:r>
    </w:p>
    <w:p w14:paraId="507C52AB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proofErr w:type="spellStart"/>
      <w:r w:rsidRPr="00875D07">
        <w:rPr>
          <w:w w:val="105"/>
        </w:rPr>
        <w:t>Attulya</w:t>
      </w:r>
      <w:proofErr w:type="spellEnd"/>
      <w:r w:rsidRPr="00875D07">
        <w:rPr>
          <w:w w:val="105"/>
        </w:rPr>
        <w:t xml:space="preserve"> Gupta</w:t>
      </w:r>
      <w:r>
        <w:rPr>
          <w:w w:val="105"/>
        </w:rPr>
        <w:t xml:space="preserve"> (Computer Science)</w:t>
      </w:r>
    </w:p>
    <w:p w14:paraId="4C7C54AB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875D07">
        <w:rPr>
          <w:w w:val="105"/>
        </w:rPr>
        <w:t>Jessica Hernandez-Santiago</w:t>
      </w:r>
      <w:r>
        <w:rPr>
          <w:w w:val="105"/>
        </w:rPr>
        <w:t xml:space="preserve"> (HRLR)</w:t>
      </w:r>
    </w:p>
    <w:p w14:paraId="58C90933" w14:textId="77777777" w:rsidR="00C73B6E" w:rsidRPr="00875D07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875D07">
        <w:rPr>
          <w:w w:val="105"/>
        </w:rPr>
        <w:t>Jack Skidmore</w:t>
      </w:r>
      <w:r>
        <w:rPr>
          <w:w w:val="105"/>
        </w:rPr>
        <w:t xml:space="preserve"> (HRLR)</w:t>
      </w:r>
    </w:p>
    <w:p w14:paraId="3372C4A4" w14:textId="77777777" w:rsidR="00C73B6E" w:rsidRPr="00875D07" w:rsidRDefault="00C73B6E" w:rsidP="00C73B6E">
      <w:pPr>
        <w:pStyle w:val="ListParagraph"/>
        <w:tabs>
          <w:tab w:val="left" w:pos="447"/>
        </w:tabs>
        <w:spacing w:line="276" w:lineRule="auto"/>
        <w:ind w:right="155" w:firstLine="0"/>
        <w:rPr>
          <w:w w:val="105"/>
        </w:rPr>
      </w:pPr>
    </w:p>
    <w:p w14:paraId="54EE9C9F" w14:textId="77777777" w:rsidR="00C73B6E" w:rsidRPr="00875D07" w:rsidRDefault="00C73B6E" w:rsidP="00C73B6E">
      <w:pPr>
        <w:pStyle w:val="ListParagraph"/>
        <w:tabs>
          <w:tab w:val="left" w:pos="447"/>
        </w:tabs>
        <w:spacing w:line="276" w:lineRule="auto"/>
        <w:ind w:right="155" w:firstLine="0"/>
        <w:rPr>
          <w:b/>
          <w:bCs/>
          <w:w w:val="105"/>
        </w:rPr>
      </w:pPr>
      <w:r w:rsidRPr="00875D07">
        <w:rPr>
          <w:b/>
          <w:bCs/>
          <w:w w:val="105"/>
        </w:rPr>
        <w:t xml:space="preserve">University and Department Service: </w:t>
      </w:r>
    </w:p>
    <w:p w14:paraId="60FB5FD1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bookmarkStart w:id="5" w:name="_Hlk152251594"/>
      <w:r>
        <w:rPr>
          <w:w w:val="105"/>
        </w:rPr>
        <w:t>SHRLR FAC Committee (2025-</w:t>
      </w:r>
      <w:r w:rsidRPr="00A8743A"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>Present</w:t>
      </w:r>
      <w:r>
        <w:rPr>
          <w:w w:val="105"/>
        </w:rPr>
        <w:t xml:space="preserve">) </w:t>
      </w:r>
    </w:p>
    <w:p w14:paraId="2697CFE3" w14:textId="77777777" w:rsidR="00C73B6E" w:rsidRPr="00875D07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875D07">
        <w:rPr>
          <w:w w:val="105"/>
        </w:rPr>
        <w:t>SHRLR Merit Review Committee (2023-</w:t>
      </w:r>
      <w:r>
        <w:rPr>
          <w:w w:val="105"/>
        </w:rPr>
        <w:t>2025</w:t>
      </w:r>
      <w:r>
        <w:rPr>
          <w:rFonts w:eastAsiaTheme="minorEastAsia" w:hint="eastAsia"/>
          <w:w w:val="105"/>
          <w:lang w:eastAsia="ko-KR"/>
        </w:rPr>
        <w:t>, 2026-Present</w:t>
      </w:r>
      <w:r w:rsidRPr="00875D07">
        <w:rPr>
          <w:w w:val="105"/>
        </w:rPr>
        <w:t>)</w:t>
      </w:r>
    </w:p>
    <w:p w14:paraId="290EEDB7" w14:textId="77777777" w:rsidR="00C73B6E" w:rsidRPr="00A8743A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>SHRLR Undergraduate Program Committee (2021-</w:t>
      </w:r>
      <w:r>
        <w:rPr>
          <w:rFonts w:eastAsiaTheme="minorEastAsia" w:hint="eastAsia"/>
          <w:w w:val="105"/>
          <w:lang w:eastAsia="ko-KR"/>
        </w:rPr>
        <w:t>Present</w:t>
      </w:r>
      <w:r>
        <w:rPr>
          <w:w w:val="105"/>
        </w:rPr>
        <w:t>)</w:t>
      </w:r>
    </w:p>
    <w:p w14:paraId="3CC24C70" w14:textId="77777777" w:rsidR="00C73B6E" w:rsidRPr="0017249B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>SHRLR Speaker Series Organizer (2024-</w:t>
      </w:r>
      <w:r w:rsidRPr="00A8743A"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>Present</w:t>
      </w:r>
      <w:r>
        <w:rPr>
          <w:w w:val="105"/>
        </w:rPr>
        <w:t>)</w:t>
      </w:r>
    </w:p>
    <w:p w14:paraId="04FB3F0E" w14:textId="77777777" w:rsidR="00C73B6E" w:rsidRPr="00A8743A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rFonts w:eastAsiaTheme="minorEastAsia" w:hint="eastAsia"/>
          <w:w w:val="105"/>
          <w:lang w:eastAsia="ko-KR"/>
        </w:rPr>
        <w:t>SHRLR South Korea Program Lead and Advisor (2025-</w:t>
      </w:r>
      <w:r w:rsidRPr="00A8743A"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>Present)</w:t>
      </w:r>
    </w:p>
    <w:p w14:paraId="35AEB1CF" w14:textId="77777777" w:rsidR="00C73B6E" w:rsidRPr="00A8743A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lastRenderedPageBreak/>
        <w:t>Center for Gender in Global Context, Core and GJEC Associated Faculty (2021-</w:t>
      </w:r>
      <w:r>
        <w:rPr>
          <w:rFonts w:eastAsiaTheme="minorEastAsia" w:hint="eastAsia"/>
          <w:w w:val="105"/>
          <w:lang w:eastAsia="ko-KR"/>
        </w:rPr>
        <w:t>Present</w:t>
      </w:r>
      <w:r>
        <w:rPr>
          <w:w w:val="105"/>
        </w:rPr>
        <w:t>)</w:t>
      </w:r>
    </w:p>
    <w:p w14:paraId="09E8351C" w14:textId="77777777" w:rsidR="00C73B6E" w:rsidRPr="00875D07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 xml:space="preserve">SHRLR Advisory Board DEI Subcommittee (2022-2024) </w:t>
      </w:r>
    </w:p>
    <w:p w14:paraId="2C4A1DA8" w14:textId="77777777" w:rsidR="00C73B6E" w:rsidRPr="00875D07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 xml:space="preserve">SHRLR </w:t>
      </w:r>
      <w:r>
        <w:rPr>
          <w:rFonts w:eastAsiaTheme="minorEastAsia" w:hint="eastAsia"/>
          <w:w w:val="105"/>
          <w:lang w:eastAsia="ko-KR"/>
        </w:rPr>
        <w:t xml:space="preserve">John Butler </w:t>
      </w:r>
      <w:r>
        <w:rPr>
          <w:w w:val="105"/>
        </w:rPr>
        <w:t>Endowed</w:t>
      </w:r>
      <w:r>
        <w:rPr>
          <w:rFonts w:eastAsiaTheme="minorEastAsia" w:hint="eastAsia"/>
          <w:w w:val="105"/>
          <w:lang w:eastAsia="ko-KR"/>
        </w:rPr>
        <w:t xml:space="preserve"> Chair Hiring</w:t>
      </w:r>
      <w:r>
        <w:rPr>
          <w:w w:val="105"/>
        </w:rPr>
        <w:t xml:space="preserve"> Committee (2021-2023)</w:t>
      </w:r>
      <w:bookmarkEnd w:id="5"/>
    </w:p>
    <w:p w14:paraId="2E45A5C2" w14:textId="6B954AFD" w:rsidR="00243844" w:rsidRPr="00875D07" w:rsidRDefault="00243844" w:rsidP="00C73B6E">
      <w:pPr>
        <w:pStyle w:val="ListParagraph"/>
        <w:tabs>
          <w:tab w:val="left" w:pos="447"/>
        </w:tabs>
        <w:spacing w:before="240" w:line="276" w:lineRule="auto"/>
        <w:ind w:right="155" w:firstLine="0"/>
        <w:rPr>
          <w:w w:val="105"/>
        </w:rPr>
      </w:pPr>
    </w:p>
    <w:sectPr w:rsidR="00243844" w:rsidRPr="00875D07" w:rsidSect="00555421">
      <w:pgSz w:w="12240" w:h="15840"/>
      <w:pgMar w:top="835" w:right="922" w:bottom="720" w:left="9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605"/>
    <w:multiLevelType w:val="hybridMultilevel"/>
    <w:tmpl w:val="D8C6CF00"/>
    <w:lvl w:ilvl="0" w:tplc="9F9C97E0">
      <w:numFmt w:val="bullet"/>
      <w:lvlText w:val="·"/>
      <w:lvlJc w:val="left"/>
      <w:pPr>
        <w:ind w:left="447" w:hanging="170"/>
      </w:pPr>
      <w:rPr>
        <w:rFonts w:ascii="Meiryo UI" w:eastAsia="Meiryo UI" w:hAnsi="Meiryo UI" w:cs="Meiryo UI" w:hint="default"/>
        <w:b w:val="0"/>
        <w:bCs w:val="0"/>
        <w:i/>
        <w:iCs/>
        <w:spacing w:val="0"/>
        <w:w w:val="78"/>
        <w:sz w:val="22"/>
        <w:szCs w:val="22"/>
        <w:lang w:val="en-US" w:eastAsia="en-US" w:bidi="ar-SA"/>
      </w:rPr>
    </w:lvl>
    <w:lvl w:ilvl="1" w:tplc="67406E2E">
      <w:numFmt w:val="bullet"/>
      <w:lvlText w:val="-"/>
      <w:lvlJc w:val="left"/>
      <w:pPr>
        <w:ind w:left="1622" w:hanging="360"/>
      </w:pPr>
      <w:rPr>
        <w:rFonts w:ascii="Times New Roman" w:eastAsiaTheme="minorEastAsia" w:hAnsi="Times New Roman" w:cs="Times New Roman" w:hint="default"/>
      </w:rPr>
    </w:lvl>
    <w:lvl w:ilvl="2" w:tplc="5F9091D6">
      <w:numFmt w:val="bullet"/>
      <w:lvlText w:val="•"/>
      <w:lvlJc w:val="left"/>
      <w:pPr>
        <w:ind w:left="2424" w:hanging="170"/>
      </w:pPr>
      <w:rPr>
        <w:rFonts w:hint="default"/>
        <w:lang w:val="en-US" w:eastAsia="en-US" w:bidi="ar-SA"/>
      </w:rPr>
    </w:lvl>
    <w:lvl w:ilvl="3" w:tplc="48C293B8">
      <w:numFmt w:val="bullet"/>
      <w:lvlText w:val="•"/>
      <w:lvlJc w:val="left"/>
      <w:pPr>
        <w:ind w:left="3416" w:hanging="170"/>
      </w:pPr>
      <w:rPr>
        <w:rFonts w:hint="default"/>
        <w:lang w:val="en-US" w:eastAsia="en-US" w:bidi="ar-SA"/>
      </w:rPr>
    </w:lvl>
    <w:lvl w:ilvl="4" w:tplc="A5704B4C">
      <w:numFmt w:val="bullet"/>
      <w:lvlText w:val="•"/>
      <w:lvlJc w:val="left"/>
      <w:pPr>
        <w:ind w:left="4408" w:hanging="170"/>
      </w:pPr>
      <w:rPr>
        <w:rFonts w:hint="default"/>
        <w:lang w:val="en-US" w:eastAsia="en-US" w:bidi="ar-SA"/>
      </w:rPr>
    </w:lvl>
    <w:lvl w:ilvl="5" w:tplc="0D525372">
      <w:numFmt w:val="bullet"/>
      <w:lvlText w:val="•"/>
      <w:lvlJc w:val="left"/>
      <w:pPr>
        <w:ind w:left="5400" w:hanging="170"/>
      </w:pPr>
      <w:rPr>
        <w:rFonts w:hint="default"/>
        <w:lang w:val="en-US" w:eastAsia="en-US" w:bidi="ar-SA"/>
      </w:rPr>
    </w:lvl>
    <w:lvl w:ilvl="6" w:tplc="D5522C3A">
      <w:numFmt w:val="bullet"/>
      <w:lvlText w:val="•"/>
      <w:lvlJc w:val="left"/>
      <w:pPr>
        <w:ind w:left="6392" w:hanging="170"/>
      </w:pPr>
      <w:rPr>
        <w:rFonts w:hint="default"/>
        <w:lang w:val="en-US" w:eastAsia="en-US" w:bidi="ar-SA"/>
      </w:rPr>
    </w:lvl>
    <w:lvl w:ilvl="7" w:tplc="39E20D6E">
      <w:numFmt w:val="bullet"/>
      <w:lvlText w:val="•"/>
      <w:lvlJc w:val="left"/>
      <w:pPr>
        <w:ind w:left="7384" w:hanging="170"/>
      </w:pPr>
      <w:rPr>
        <w:rFonts w:hint="default"/>
        <w:lang w:val="en-US" w:eastAsia="en-US" w:bidi="ar-SA"/>
      </w:rPr>
    </w:lvl>
    <w:lvl w:ilvl="8" w:tplc="AEA6840C">
      <w:numFmt w:val="bullet"/>
      <w:lvlText w:val="•"/>
      <w:lvlJc w:val="left"/>
      <w:pPr>
        <w:ind w:left="8376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57BF707B"/>
    <w:multiLevelType w:val="multilevel"/>
    <w:tmpl w:val="F8C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06A6B"/>
    <w:multiLevelType w:val="hybridMultilevel"/>
    <w:tmpl w:val="28EC3CA0"/>
    <w:lvl w:ilvl="0" w:tplc="10446FC4">
      <w:numFmt w:val="bullet"/>
      <w:lvlText w:val="-"/>
      <w:lvlJc w:val="left"/>
      <w:pPr>
        <w:ind w:left="8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3" w15:restartNumberingAfterBreak="0">
    <w:nsid w:val="72E63D80"/>
    <w:multiLevelType w:val="hybridMultilevel"/>
    <w:tmpl w:val="5E0456DA"/>
    <w:lvl w:ilvl="0" w:tplc="67406E2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BE9745E"/>
    <w:multiLevelType w:val="hybridMultilevel"/>
    <w:tmpl w:val="D8329012"/>
    <w:lvl w:ilvl="0" w:tplc="FFFFFFFF">
      <w:numFmt w:val="bullet"/>
      <w:lvlText w:val="·"/>
      <w:lvlJc w:val="left"/>
      <w:pPr>
        <w:ind w:left="447" w:hanging="170"/>
      </w:pPr>
      <w:rPr>
        <w:rFonts w:ascii="Meiryo UI" w:eastAsia="Meiryo UI" w:hAnsi="Meiryo UI" w:cs="Meiryo UI" w:hint="default"/>
        <w:b w:val="0"/>
        <w:bCs w:val="0"/>
        <w:i/>
        <w:iCs/>
        <w:spacing w:val="0"/>
        <w:w w:val="78"/>
        <w:sz w:val="22"/>
        <w:szCs w:val="22"/>
        <w:lang w:val="en-US" w:eastAsia="en-US" w:bidi="ar-SA"/>
      </w:rPr>
    </w:lvl>
    <w:lvl w:ilvl="1" w:tplc="67406E2E">
      <w:numFmt w:val="bullet"/>
      <w:lvlText w:val="-"/>
      <w:lvlJc w:val="left"/>
      <w:pPr>
        <w:ind w:left="1622" w:hanging="360"/>
      </w:pPr>
      <w:rPr>
        <w:rFonts w:ascii="Times New Roman" w:eastAsiaTheme="minorEastAsia" w:hAnsi="Times New Roman" w:cs="Times New Roman" w:hint="default"/>
      </w:rPr>
    </w:lvl>
    <w:lvl w:ilvl="2" w:tplc="FFFFFFFF">
      <w:numFmt w:val="bullet"/>
      <w:lvlText w:val="•"/>
      <w:lvlJc w:val="left"/>
      <w:pPr>
        <w:ind w:left="2424" w:hanging="1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16" w:hanging="1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08" w:hanging="1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00" w:hanging="1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92" w:hanging="1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84" w:hanging="1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76" w:hanging="170"/>
      </w:pPr>
      <w:rPr>
        <w:rFonts w:hint="default"/>
        <w:lang w:val="en-US" w:eastAsia="en-US" w:bidi="ar-SA"/>
      </w:rPr>
    </w:lvl>
  </w:abstractNum>
  <w:num w:numId="1" w16cid:durableId="629437611">
    <w:abstractNumId w:val="0"/>
  </w:num>
  <w:num w:numId="2" w16cid:durableId="83650833">
    <w:abstractNumId w:val="2"/>
  </w:num>
  <w:num w:numId="3" w16cid:durableId="222524261">
    <w:abstractNumId w:val="3"/>
  </w:num>
  <w:num w:numId="4" w16cid:durableId="2017073999">
    <w:abstractNumId w:val="4"/>
  </w:num>
  <w:num w:numId="5" w16cid:durableId="1986733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DC"/>
    <w:rsid w:val="0000282E"/>
    <w:rsid w:val="00012034"/>
    <w:rsid w:val="00014C7C"/>
    <w:rsid w:val="00016946"/>
    <w:rsid w:val="000204AC"/>
    <w:rsid w:val="0003133E"/>
    <w:rsid w:val="000405AD"/>
    <w:rsid w:val="00052B4D"/>
    <w:rsid w:val="00077498"/>
    <w:rsid w:val="00091862"/>
    <w:rsid w:val="000977D9"/>
    <w:rsid w:val="000D6F25"/>
    <w:rsid w:val="000E4B9C"/>
    <w:rsid w:val="000F234C"/>
    <w:rsid w:val="00100355"/>
    <w:rsid w:val="00106863"/>
    <w:rsid w:val="00111541"/>
    <w:rsid w:val="001207EE"/>
    <w:rsid w:val="00122A5E"/>
    <w:rsid w:val="001278B7"/>
    <w:rsid w:val="00142B23"/>
    <w:rsid w:val="00146D40"/>
    <w:rsid w:val="00162E64"/>
    <w:rsid w:val="0017249B"/>
    <w:rsid w:val="00173501"/>
    <w:rsid w:val="001938E6"/>
    <w:rsid w:val="00195C1E"/>
    <w:rsid w:val="001B5955"/>
    <w:rsid w:val="001B6145"/>
    <w:rsid w:val="001C101C"/>
    <w:rsid w:val="001C47B5"/>
    <w:rsid w:val="00200D93"/>
    <w:rsid w:val="00211413"/>
    <w:rsid w:val="00212D11"/>
    <w:rsid w:val="00242AA8"/>
    <w:rsid w:val="00243844"/>
    <w:rsid w:val="00247493"/>
    <w:rsid w:val="0025454F"/>
    <w:rsid w:val="0027158D"/>
    <w:rsid w:val="00272AA2"/>
    <w:rsid w:val="0028204D"/>
    <w:rsid w:val="002920A5"/>
    <w:rsid w:val="00296E04"/>
    <w:rsid w:val="002973F2"/>
    <w:rsid w:val="002A3820"/>
    <w:rsid w:val="002A4932"/>
    <w:rsid w:val="002B3899"/>
    <w:rsid w:val="002C5843"/>
    <w:rsid w:val="002E1627"/>
    <w:rsid w:val="002E6662"/>
    <w:rsid w:val="003008AE"/>
    <w:rsid w:val="0030329A"/>
    <w:rsid w:val="003148CA"/>
    <w:rsid w:val="00334988"/>
    <w:rsid w:val="0034506D"/>
    <w:rsid w:val="00347E72"/>
    <w:rsid w:val="003A11AF"/>
    <w:rsid w:val="003A71B1"/>
    <w:rsid w:val="003B413F"/>
    <w:rsid w:val="003D1C63"/>
    <w:rsid w:val="003D2AE3"/>
    <w:rsid w:val="004123A5"/>
    <w:rsid w:val="00422547"/>
    <w:rsid w:val="0042476A"/>
    <w:rsid w:val="00452297"/>
    <w:rsid w:val="004655E9"/>
    <w:rsid w:val="00466A5A"/>
    <w:rsid w:val="0047058D"/>
    <w:rsid w:val="00471AAF"/>
    <w:rsid w:val="0048356F"/>
    <w:rsid w:val="004D2223"/>
    <w:rsid w:val="004F2C8D"/>
    <w:rsid w:val="004F7770"/>
    <w:rsid w:val="005537DB"/>
    <w:rsid w:val="00555057"/>
    <w:rsid w:val="00555421"/>
    <w:rsid w:val="0057696B"/>
    <w:rsid w:val="005B1463"/>
    <w:rsid w:val="005C064E"/>
    <w:rsid w:val="005E1AF9"/>
    <w:rsid w:val="005F1B6F"/>
    <w:rsid w:val="005F4337"/>
    <w:rsid w:val="005F74DB"/>
    <w:rsid w:val="00603D60"/>
    <w:rsid w:val="00633577"/>
    <w:rsid w:val="00653798"/>
    <w:rsid w:val="00656691"/>
    <w:rsid w:val="00663FAD"/>
    <w:rsid w:val="00665E1D"/>
    <w:rsid w:val="006668EE"/>
    <w:rsid w:val="0067236F"/>
    <w:rsid w:val="00674838"/>
    <w:rsid w:val="00677658"/>
    <w:rsid w:val="006A4EF1"/>
    <w:rsid w:val="006B51FF"/>
    <w:rsid w:val="006C3958"/>
    <w:rsid w:val="006C5205"/>
    <w:rsid w:val="006D6985"/>
    <w:rsid w:val="006E6CBD"/>
    <w:rsid w:val="006F1481"/>
    <w:rsid w:val="00715CC8"/>
    <w:rsid w:val="00716DEA"/>
    <w:rsid w:val="00717C76"/>
    <w:rsid w:val="00732814"/>
    <w:rsid w:val="007666C3"/>
    <w:rsid w:val="00781288"/>
    <w:rsid w:val="007863BD"/>
    <w:rsid w:val="007C5BD9"/>
    <w:rsid w:val="007D740E"/>
    <w:rsid w:val="007E1CDB"/>
    <w:rsid w:val="007F6812"/>
    <w:rsid w:val="00814A2F"/>
    <w:rsid w:val="008549A6"/>
    <w:rsid w:val="00875D07"/>
    <w:rsid w:val="008833ED"/>
    <w:rsid w:val="0089179A"/>
    <w:rsid w:val="00891E80"/>
    <w:rsid w:val="008A534B"/>
    <w:rsid w:val="008A5BC9"/>
    <w:rsid w:val="008B7C47"/>
    <w:rsid w:val="008C7147"/>
    <w:rsid w:val="008D3807"/>
    <w:rsid w:val="008E14EB"/>
    <w:rsid w:val="008F6B24"/>
    <w:rsid w:val="009076DC"/>
    <w:rsid w:val="00952479"/>
    <w:rsid w:val="009533DA"/>
    <w:rsid w:val="00955E6D"/>
    <w:rsid w:val="0096601E"/>
    <w:rsid w:val="009A2E35"/>
    <w:rsid w:val="009C3C4F"/>
    <w:rsid w:val="009C4ABB"/>
    <w:rsid w:val="009E0828"/>
    <w:rsid w:val="009F6D44"/>
    <w:rsid w:val="00A07A2C"/>
    <w:rsid w:val="00A12174"/>
    <w:rsid w:val="00A1339A"/>
    <w:rsid w:val="00A461C9"/>
    <w:rsid w:val="00A50464"/>
    <w:rsid w:val="00A53F25"/>
    <w:rsid w:val="00A55C83"/>
    <w:rsid w:val="00A60D50"/>
    <w:rsid w:val="00A63AF1"/>
    <w:rsid w:val="00A722AF"/>
    <w:rsid w:val="00A772AF"/>
    <w:rsid w:val="00A8743A"/>
    <w:rsid w:val="00AA18FA"/>
    <w:rsid w:val="00AB262E"/>
    <w:rsid w:val="00AF07B2"/>
    <w:rsid w:val="00AF42B6"/>
    <w:rsid w:val="00B2421F"/>
    <w:rsid w:val="00B344F5"/>
    <w:rsid w:val="00B371FC"/>
    <w:rsid w:val="00B422C4"/>
    <w:rsid w:val="00B532F0"/>
    <w:rsid w:val="00B73D63"/>
    <w:rsid w:val="00B937C3"/>
    <w:rsid w:val="00BD08E5"/>
    <w:rsid w:val="00BD6173"/>
    <w:rsid w:val="00C15B3C"/>
    <w:rsid w:val="00C41887"/>
    <w:rsid w:val="00C64389"/>
    <w:rsid w:val="00C7260E"/>
    <w:rsid w:val="00C73527"/>
    <w:rsid w:val="00C73B6E"/>
    <w:rsid w:val="00CB0647"/>
    <w:rsid w:val="00CB24D4"/>
    <w:rsid w:val="00CB43EB"/>
    <w:rsid w:val="00CE4CC2"/>
    <w:rsid w:val="00CE6707"/>
    <w:rsid w:val="00CF133A"/>
    <w:rsid w:val="00CF385E"/>
    <w:rsid w:val="00D31003"/>
    <w:rsid w:val="00D5088C"/>
    <w:rsid w:val="00D654B1"/>
    <w:rsid w:val="00D6779B"/>
    <w:rsid w:val="00D82419"/>
    <w:rsid w:val="00D91465"/>
    <w:rsid w:val="00DA1948"/>
    <w:rsid w:val="00DA243E"/>
    <w:rsid w:val="00DA5BE7"/>
    <w:rsid w:val="00DC07D4"/>
    <w:rsid w:val="00DD635C"/>
    <w:rsid w:val="00DE4F91"/>
    <w:rsid w:val="00E03B22"/>
    <w:rsid w:val="00E05DED"/>
    <w:rsid w:val="00E1148B"/>
    <w:rsid w:val="00E14BE5"/>
    <w:rsid w:val="00E26220"/>
    <w:rsid w:val="00E268DC"/>
    <w:rsid w:val="00E3162B"/>
    <w:rsid w:val="00E40AE6"/>
    <w:rsid w:val="00E63817"/>
    <w:rsid w:val="00E65ADA"/>
    <w:rsid w:val="00E77333"/>
    <w:rsid w:val="00E847DC"/>
    <w:rsid w:val="00E92FCF"/>
    <w:rsid w:val="00E93CE8"/>
    <w:rsid w:val="00EB31E6"/>
    <w:rsid w:val="00F16DC2"/>
    <w:rsid w:val="00F276CB"/>
    <w:rsid w:val="00F30BD6"/>
    <w:rsid w:val="00F35BAD"/>
    <w:rsid w:val="00F40A7E"/>
    <w:rsid w:val="00F62160"/>
    <w:rsid w:val="00F702B8"/>
    <w:rsid w:val="00FA0092"/>
    <w:rsid w:val="00FA4508"/>
    <w:rsid w:val="00FB66FD"/>
    <w:rsid w:val="00FC6476"/>
    <w:rsid w:val="00FD6AEE"/>
    <w:rsid w:val="00FF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7649"/>
  <w15:docId w15:val="{A9EB5DFE-A98C-4CE5-B996-A2E9B025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9"/>
    <w:unhideWhenUsed/>
    <w:qFormat/>
    <w:pPr>
      <w:ind w:left="447"/>
      <w:outlineLvl w:val="1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1"/>
      <w:ind w:right="37"/>
      <w:jc w:val="center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447" w:hanging="17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B73D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D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4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7/iop.2026.10079" TargetMode="External"/><Relationship Id="rId13" Type="http://schemas.openxmlformats.org/officeDocument/2006/relationships/hyperlink" Target="https://doi.org/10.1145/3579466" TargetMode="External"/><Relationship Id="rId18" Type="http://schemas.openxmlformats.org/officeDocument/2006/relationships/hyperlink" Target="https://hyejinrho.com/rho_multilayered_labor_contracting_2026_1_working.pd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hyejinrho.com/rho.riordan.2026_proof.pdf" TargetMode="External"/><Relationship Id="rId12" Type="http://schemas.openxmlformats.org/officeDocument/2006/relationships/hyperlink" Target="https://doi.org/10.1177/07308884221128481" TargetMode="External"/><Relationship Id="rId17" Type="http://schemas.openxmlformats.org/officeDocument/2006/relationships/hyperlink" Target="https://hyejinrho.com/bond.rho.abraham.2026_proof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2190/HS.40.1.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rhohj@msu.edu" TargetMode="External"/><Relationship Id="rId11" Type="http://schemas.openxmlformats.org/officeDocument/2006/relationships/hyperlink" Target="https://doi.org/10.1287/mnsc.2023.467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05775132.2019.1619043" TargetMode="External"/><Relationship Id="rId10" Type="http://schemas.openxmlformats.org/officeDocument/2006/relationships/hyperlink" Target="https://doi.org/10.1145/3715336.3735704" TargetMode="External"/><Relationship Id="rId19" Type="http://schemas.openxmlformats.org/officeDocument/2006/relationships/hyperlink" Target="https://hyejinrho.com/riordan.rho.et.al.2026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11/bjir.70025" TargetMode="External"/><Relationship Id="rId14" Type="http://schemas.openxmlformats.org/officeDocument/2006/relationships/hyperlink" Target="https://doi.org/10.1145/3563657.3596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E6386-50F1-4C5C-9DF8-3BE696938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3710</Words>
  <Characters>21148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Rho, Hye Jin</dc:creator>
  <cp:lastModifiedBy>Rho, Hye Jin</cp:lastModifiedBy>
  <cp:revision>2</cp:revision>
  <dcterms:created xsi:type="dcterms:W3CDTF">2026-09-01T23:21:00Z</dcterms:created>
  <dcterms:modified xsi:type="dcterms:W3CDTF">2026-09-01T23:21:00Z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TeX</vt:lpwstr>
  </property>
  <property fmtid="{D5CDD505-2E9C-101B-9397-08002B2CF9AE}" pid="4" name="LastSaved">
    <vt:filetime>2023-11-27T00:00:00Z</vt:filetime>
  </property>
  <property fmtid="{D5CDD505-2E9C-101B-9397-08002B2CF9AE}" pid="5" name="PTEX.Fullbanner">
    <vt:lpwstr>This is MiKTeX-pdfTeX 4.11.0 (1.40.24)</vt:lpwstr>
  </property>
  <property fmtid="{D5CDD505-2E9C-101B-9397-08002B2CF9AE}" pid="6" name="Producer">
    <vt:lpwstr>MiKTeX pdfTeX-1.40.24</vt:lpwstr>
  </property>
</Properties>
</file>