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28" w14:textId="1A8B4931" w:rsidR="00302AB2" w:rsidRDefault="00302AB2" w:rsidP="00302AB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Henry Rose</w:t>
      </w:r>
    </w:p>
    <w:p w14:paraId="6C83A15C" w14:textId="7D93E4CB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860-578-5958</w:t>
      </w:r>
    </w:p>
    <w:p w14:paraId="0B5E2D1C" w14:textId="1DCB6DA5" w:rsidR="00302AB2" w:rsidRDefault="00302AB2" w:rsidP="00302AB2">
      <w:pPr>
        <w:rPr>
          <w:rFonts w:ascii="Times New Roman" w:hAnsi="Times New Roman" w:cs="Times New Roman"/>
        </w:rPr>
      </w:pPr>
      <w:r w:rsidRPr="00302AB2">
        <w:rPr>
          <w:rFonts w:ascii="Times New Roman" w:hAnsi="Times New Roman" w:cs="Times New Roman"/>
        </w:rPr>
        <w:t>henryjrose2@gmail.com</w:t>
      </w:r>
    </w:p>
    <w:p w14:paraId="22037C9E" w14:textId="39363925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Portfolio: </w:t>
      </w:r>
      <w:r w:rsidRPr="00302AB2">
        <w:rPr>
          <w:rFonts w:ascii="Times New Roman" w:hAnsi="Times New Roman" w:cs="Times New Roman"/>
        </w:rPr>
        <w:t>https://hjrose29.github.io</w:t>
      </w:r>
    </w:p>
    <w:p w14:paraId="74960A9F" w14:textId="203A0778" w:rsidR="00302AB2" w:rsidRDefault="00302AB2" w:rsidP="00302AB2">
      <w:pPr>
        <w:rPr>
          <w:rFonts w:ascii="Times New Roman" w:hAnsi="Times New Roman" w:cs="Times New Roman"/>
        </w:rPr>
      </w:pPr>
    </w:p>
    <w:p w14:paraId="24D6C011" w14:textId="7CA63958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8, 2021</w:t>
      </w:r>
    </w:p>
    <w:p w14:paraId="0FF2ECBE" w14:textId="7570ED97" w:rsidR="00302AB2" w:rsidRDefault="00302AB2" w:rsidP="00302AB2">
      <w:pPr>
        <w:rPr>
          <w:rFonts w:ascii="Times New Roman" w:hAnsi="Times New Roman" w:cs="Times New Roman"/>
        </w:rPr>
      </w:pPr>
    </w:p>
    <w:p w14:paraId="0857BF62" w14:textId="562A1860" w:rsidR="00302AB2" w:rsidRDefault="00302AB2" w:rsidP="0030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AQR Team,</w:t>
      </w:r>
    </w:p>
    <w:p w14:paraId="27F61011" w14:textId="3FCD552F" w:rsidR="001C48E1" w:rsidRDefault="001C48E1" w:rsidP="00302AB2">
      <w:pPr>
        <w:rPr>
          <w:rFonts w:ascii="Times New Roman" w:hAnsi="Times New Roman" w:cs="Times New Roman"/>
        </w:rPr>
      </w:pPr>
    </w:p>
    <w:p w14:paraId="4349CAC9" w14:textId="5D55967E" w:rsidR="001C48E1" w:rsidRDefault="001C48E1" w:rsidP="00302AB2">
      <w:pPr>
        <w:rPr>
          <w:rFonts w:ascii="Times New Roman" w:hAnsi="Times New Roman" w:cs="Times New Roman"/>
        </w:rPr>
      </w:pPr>
    </w:p>
    <w:p w14:paraId="5FCA6B07" w14:textId="0502DC6F" w:rsidR="001C48E1" w:rsidRDefault="001C48E1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am beyond excited to move into the next stage of my educational and professional career through</w:t>
      </w:r>
      <w:r w:rsidR="00815969">
        <w:rPr>
          <w:rFonts w:ascii="Times New Roman" w:hAnsi="Times New Roman" w:cs="Times New Roman"/>
        </w:rPr>
        <w:t xml:space="preserve"> this opportunity</w:t>
      </w:r>
      <w:r>
        <w:rPr>
          <w:rFonts w:ascii="Times New Roman" w:hAnsi="Times New Roman" w:cs="Times New Roman"/>
        </w:rPr>
        <w:t>. I am Sophomore at Oswego State University, with a love for statistics, programming, and data.</w:t>
      </w:r>
      <w:r w:rsidR="000F4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firmly believe AQR to be the ideal next step for my career. AQR would </w:t>
      </w:r>
      <w:r w:rsidR="00536CAD">
        <w:rPr>
          <w:rFonts w:ascii="Times New Roman" w:hAnsi="Times New Roman" w:cs="Times New Roman"/>
        </w:rPr>
        <w:t>provide the paramount environment to further grow not only my technical skills, but my networking, leadership, and teamwork skills.</w:t>
      </w:r>
    </w:p>
    <w:p w14:paraId="2B636500" w14:textId="77777777" w:rsidR="00536CAD" w:rsidRDefault="00536CAD" w:rsidP="00536CAD">
      <w:pPr>
        <w:rPr>
          <w:rFonts w:ascii="Times New Roman" w:hAnsi="Times New Roman" w:cs="Times New Roman"/>
        </w:rPr>
      </w:pPr>
    </w:p>
    <w:p w14:paraId="073B74BD" w14:textId="02BB1B11" w:rsidR="00536CAD" w:rsidRDefault="00536CAD" w:rsidP="00536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Having been involved in the Boy Scouts from the age of ten. I have experienced many challenges environmentally and within a team</w:t>
      </w:r>
      <w:r w:rsidR="00815969">
        <w:rPr>
          <w:rFonts w:ascii="Times New Roman" w:hAnsi="Times New Roman" w:cs="Times New Roman"/>
        </w:rPr>
        <w:t xml:space="preserve"> setting</w:t>
      </w:r>
      <w:r>
        <w:rPr>
          <w:rFonts w:ascii="Times New Roman" w:hAnsi="Times New Roman" w:cs="Times New Roman"/>
        </w:rPr>
        <w:t xml:space="preserve">. From these experiences, </w:t>
      </w:r>
      <w:r w:rsidR="00815969">
        <w:rPr>
          <w:rFonts w:ascii="Times New Roman" w:hAnsi="Times New Roman" w:cs="Times New Roman"/>
        </w:rPr>
        <w:t>especially</w:t>
      </w:r>
      <w:r>
        <w:rPr>
          <w:rFonts w:ascii="Times New Roman" w:hAnsi="Times New Roman" w:cs="Times New Roman"/>
        </w:rPr>
        <w:t xml:space="preserve"> my Eagle Scout Project, I gained the leadership, critical thinking, and teamwork skills necessary for beginning this next step. These skills were gained through years of experimentation, alongside my most recent position. </w:t>
      </w:r>
      <w:r w:rsidR="00BB373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 position</w:t>
      </w:r>
      <w:r w:rsidR="0081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performed as Area Director at a Summer Camp. Not only did I perform as the leader of a small team. But in addition, I was held </w:t>
      </w:r>
      <w:r w:rsidR="00815969">
        <w:rPr>
          <w:rFonts w:ascii="Times New Roman" w:hAnsi="Times New Roman" w:cs="Times New Roman"/>
        </w:rPr>
        <w:t>accountable for my area’s achievement and growth. This</w:t>
      </w:r>
      <w:r>
        <w:rPr>
          <w:rFonts w:ascii="Times New Roman" w:hAnsi="Times New Roman" w:cs="Times New Roman"/>
        </w:rPr>
        <w:t xml:space="preserve"> opportunity presented by AQR would grow these crucial skills even further.</w:t>
      </w:r>
    </w:p>
    <w:p w14:paraId="1FB864AF" w14:textId="77777777" w:rsidR="00536CAD" w:rsidRDefault="00536CAD" w:rsidP="00536CAD">
      <w:pPr>
        <w:rPr>
          <w:rFonts w:ascii="Times New Roman" w:hAnsi="Times New Roman" w:cs="Times New Roman"/>
        </w:rPr>
      </w:pPr>
    </w:p>
    <w:p w14:paraId="5CD1E4A6" w14:textId="0804E63D" w:rsidR="00536CAD" w:rsidRDefault="001C48E1" w:rsidP="002C39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302AB2">
        <w:rPr>
          <w:rFonts w:ascii="Times New Roman" w:hAnsi="Times New Roman" w:cs="Times New Roman"/>
        </w:rPr>
        <w:t xml:space="preserve"> a Computer Science student</w:t>
      </w:r>
      <w:r w:rsidR="00815969">
        <w:rPr>
          <w:rFonts w:ascii="Times New Roman" w:hAnsi="Times New Roman" w:cs="Times New Roman"/>
        </w:rPr>
        <w:t xml:space="preserve"> </w:t>
      </w:r>
      <w:r w:rsidR="00302AB2">
        <w:rPr>
          <w:rFonts w:ascii="Times New Roman" w:hAnsi="Times New Roman" w:cs="Times New Roman"/>
        </w:rPr>
        <w:t xml:space="preserve">with a passion for data, </w:t>
      </w:r>
      <w:r w:rsidR="003D5679">
        <w:rPr>
          <w:rFonts w:ascii="Times New Roman" w:hAnsi="Times New Roman" w:cs="Times New Roman"/>
        </w:rPr>
        <w:t>quantitative analysis and financial technolog</w:t>
      </w:r>
      <w:r w:rsidR="002C39A7">
        <w:rPr>
          <w:rFonts w:ascii="Times New Roman" w:hAnsi="Times New Roman" w:cs="Times New Roman"/>
        </w:rPr>
        <w:t xml:space="preserve">y </w:t>
      </w:r>
      <w:r w:rsidR="00815969">
        <w:rPr>
          <w:rFonts w:ascii="Times New Roman" w:hAnsi="Times New Roman" w:cs="Times New Roman"/>
        </w:rPr>
        <w:t>will define my foreseeable future</w:t>
      </w:r>
      <w:r w:rsidR="003D5679">
        <w:rPr>
          <w:rFonts w:ascii="Times New Roman" w:hAnsi="Times New Roman" w:cs="Times New Roman"/>
        </w:rPr>
        <w:t xml:space="preserve">. </w:t>
      </w:r>
      <w:r w:rsidR="00FA57E0">
        <w:rPr>
          <w:rFonts w:ascii="Times New Roman" w:hAnsi="Times New Roman" w:cs="Times New Roman"/>
        </w:rPr>
        <w:t xml:space="preserve">For the financial aspect, my passion </w:t>
      </w:r>
      <w:r w:rsidR="003D5679">
        <w:rPr>
          <w:rFonts w:ascii="Times New Roman" w:hAnsi="Times New Roman" w:cs="Times New Roman"/>
        </w:rPr>
        <w:t xml:space="preserve">has been expressed for years, through independent portfolio management alongside my Junior Analyst position at the Oswego State Investment Club. </w:t>
      </w:r>
      <w:r w:rsidR="00FA57E0">
        <w:rPr>
          <w:rFonts w:ascii="Times New Roman" w:hAnsi="Times New Roman" w:cs="Times New Roman"/>
        </w:rPr>
        <w:t>For</w:t>
      </w:r>
      <w:r w:rsidR="003D5679">
        <w:rPr>
          <w:rFonts w:ascii="Times New Roman" w:hAnsi="Times New Roman" w:cs="Times New Roman"/>
        </w:rPr>
        <w:t xml:space="preserve"> this club, I am currently devising a buy proposal for PYPL stock. I will then present this proposal to the club at large, </w:t>
      </w:r>
      <w:r w:rsidR="00BB3730">
        <w:rPr>
          <w:rFonts w:ascii="Times New Roman" w:hAnsi="Times New Roman" w:cs="Times New Roman"/>
        </w:rPr>
        <w:t>with approximately</w:t>
      </w:r>
      <w:r w:rsidR="003D5679">
        <w:rPr>
          <w:rFonts w:ascii="Times New Roman" w:hAnsi="Times New Roman" w:cs="Times New Roman"/>
        </w:rPr>
        <w:t xml:space="preserve"> 100 students and faculty members. </w:t>
      </w:r>
      <w:r w:rsidR="00BB3730">
        <w:rPr>
          <w:rFonts w:ascii="Times New Roman" w:hAnsi="Times New Roman" w:cs="Times New Roman"/>
        </w:rPr>
        <w:t xml:space="preserve">As a club, </w:t>
      </w:r>
      <w:r w:rsidR="003D5679">
        <w:rPr>
          <w:rFonts w:ascii="Times New Roman" w:hAnsi="Times New Roman" w:cs="Times New Roman"/>
        </w:rPr>
        <w:t xml:space="preserve">we have grown this portfolio by nearly 300% </w:t>
      </w:r>
      <w:r w:rsidR="00BB3730">
        <w:rPr>
          <w:rFonts w:ascii="Times New Roman" w:hAnsi="Times New Roman" w:cs="Times New Roman"/>
        </w:rPr>
        <w:t xml:space="preserve">over the past ten years </w:t>
      </w:r>
      <w:r>
        <w:rPr>
          <w:rFonts w:ascii="Times New Roman" w:hAnsi="Times New Roman" w:cs="Times New Roman"/>
        </w:rPr>
        <w:t xml:space="preserve">using strategies based </w:t>
      </w:r>
      <w:r w:rsidR="00BB3730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income statements, balance sheets, and cash flow </w:t>
      </w:r>
      <w:r w:rsidR="00BB3730">
        <w:rPr>
          <w:rFonts w:ascii="Times New Roman" w:hAnsi="Times New Roman" w:cs="Times New Roman"/>
        </w:rPr>
        <w:t>statements</w:t>
      </w:r>
      <w:r>
        <w:rPr>
          <w:rFonts w:ascii="Times New Roman" w:hAnsi="Times New Roman" w:cs="Times New Roman"/>
        </w:rPr>
        <w:t xml:space="preserve"> of various companies. </w:t>
      </w:r>
      <w:r w:rsidR="00536CAD">
        <w:rPr>
          <w:rFonts w:ascii="Times New Roman" w:hAnsi="Times New Roman" w:cs="Times New Roman"/>
        </w:rPr>
        <w:t xml:space="preserve">From </w:t>
      </w:r>
      <w:r w:rsidR="00BB3730">
        <w:rPr>
          <w:rFonts w:ascii="Times New Roman" w:hAnsi="Times New Roman" w:cs="Times New Roman"/>
        </w:rPr>
        <w:t>a</w:t>
      </w:r>
      <w:r w:rsidR="00536CAD">
        <w:rPr>
          <w:rFonts w:ascii="Times New Roman" w:hAnsi="Times New Roman" w:cs="Times New Roman"/>
        </w:rPr>
        <w:t xml:space="preserve"> technology standpoint, I have had a love for </w:t>
      </w:r>
      <w:r w:rsidR="00BB3730">
        <w:rPr>
          <w:rFonts w:ascii="Times New Roman" w:hAnsi="Times New Roman" w:cs="Times New Roman"/>
        </w:rPr>
        <w:t>programming</w:t>
      </w:r>
      <w:r w:rsidR="00536CAD">
        <w:rPr>
          <w:rFonts w:ascii="Times New Roman" w:hAnsi="Times New Roman" w:cs="Times New Roman"/>
        </w:rPr>
        <w:t xml:space="preserve"> and data for many years, experimenting with Python and Java from a very young age. Recently, I have begun to </w:t>
      </w:r>
      <w:r w:rsidR="00BB3730">
        <w:rPr>
          <w:rFonts w:ascii="Times New Roman" w:hAnsi="Times New Roman" w:cs="Times New Roman"/>
        </w:rPr>
        <w:t xml:space="preserve">further these </w:t>
      </w:r>
      <w:r w:rsidR="00536CAD">
        <w:rPr>
          <w:rFonts w:ascii="Times New Roman" w:hAnsi="Times New Roman" w:cs="Times New Roman"/>
        </w:rPr>
        <w:t>skills in attempt to increase their usefulness</w:t>
      </w:r>
      <w:r w:rsidR="00FA57E0">
        <w:rPr>
          <w:rFonts w:ascii="Times New Roman" w:hAnsi="Times New Roman" w:cs="Times New Roman"/>
        </w:rPr>
        <w:t xml:space="preserve"> as a data scientist</w:t>
      </w:r>
      <w:r w:rsidR="00536CAD">
        <w:rPr>
          <w:rFonts w:ascii="Times New Roman" w:hAnsi="Times New Roman" w:cs="Times New Roman"/>
        </w:rPr>
        <w:t>. I implore you to visit my portfolio linked at the top of this page where I have presented just some of my projects.</w:t>
      </w:r>
    </w:p>
    <w:p w14:paraId="52A79AC8" w14:textId="02E9DB47" w:rsidR="00536CAD" w:rsidRDefault="00536CAD" w:rsidP="00536CAD">
      <w:pPr>
        <w:ind w:firstLine="720"/>
        <w:rPr>
          <w:rFonts w:ascii="Times New Roman" w:hAnsi="Times New Roman" w:cs="Times New Roman"/>
        </w:rPr>
      </w:pPr>
    </w:p>
    <w:p w14:paraId="608DE67E" w14:textId="71F66759" w:rsidR="00536CAD" w:rsidRDefault="00536CAD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C39A7">
        <w:rPr>
          <w:rFonts w:ascii="Times New Roman" w:hAnsi="Times New Roman" w:cs="Times New Roman"/>
        </w:rPr>
        <w:t>opportunity</w:t>
      </w:r>
      <w:r>
        <w:rPr>
          <w:rFonts w:ascii="Times New Roman" w:hAnsi="Times New Roman" w:cs="Times New Roman"/>
        </w:rPr>
        <w:t xml:space="preserve"> </w:t>
      </w:r>
      <w:r w:rsidR="002C39A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AQR would allow me to grow as a person</w:t>
      </w:r>
      <w:r w:rsidR="002C39A7">
        <w:rPr>
          <w:rFonts w:ascii="Times New Roman" w:hAnsi="Times New Roman" w:cs="Times New Roman"/>
        </w:rPr>
        <w:t xml:space="preserve"> while helping AQR to grow just the same</w:t>
      </w:r>
      <w:r>
        <w:rPr>
          <w:rFonts w:ascii="Times New Roman" w:hAnsi="Times New Roman" w:cs="Times New Roman"/>
        </w:rPr>
        <w:t xml:space="preserve">. </w:t>
      </w:r>
      <w:r w:rsidR="002C39A7">
        <w:rPr>
          <w:rFonts w:ascii="Times New Roman" w:hAnsi="Times New Roman" w:cs="Times New Roman"/>
        </w:rPr>
        <w:t>Helping me grow not</w:t>
      </w:r>
      <w:r>
        <w:rPr>
          <w:rFonts w:ascii="Times New Roman" w:hAnsi="Times New Roman" w:cs="Times New Roman"/>
        </w:rPr>
        <w:t xml:space="preserve"> only technically, but </w:t>
      </w:r>
      <w:r w:rsidR="002C39A7">
        <w:rPr>
          <w:rFonts w:ascii="Times New Roman" w:hAnsi="Times New Roman" w:cs="Times New Roman"/>
        </w:rPr>
        <w:t>holistically growing crucial skills for a successful future.</w:t>
      </w:r>
    </w:p>
    <w:p w14:paraId="14E7C236" w14:textId="1A125548" w:rsidR="002C39A7" w:rsidRDefault="002C39A7" w:rsidP="00536CAD">
      <w:pPr>
        <w:ind w:firstLine="720"/>
        <w:rPr>
          <w:rFonts w:ascii="Times New Roman" w:hAnsi="Times New Roman" w:cs="Times New Roman"/>
        </w:rPr>
      </w:pPr>
    </w:p>
    <w:p w14:paraId="014114DC" w14:textId="38C9ECB3" w:rsidR="00FA57E0" w:rsidRDefault="002C39A7" w:rsidP="00FA57E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consideration. I hope to hear more about this opportunity in the future.</w:t>
      </w:r>
    </w:p>
    <w:p w14:paraId="766B4242" w14:textId="78C2ED9E" w:rsidR="002C39A7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6922C39A" w14:textId="6C72685A" w:rsidR="002C39A7" w:rsidRPr="00302AB2" w:rsidRDefault="002C39A7" w:rsidP="00536C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Rose</w:t>
      </w:r>
    </w:p>
    <w:sectPr w:rsidR="002C39A7" w:rsidRPr="0030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A8"/>
    <w:rsid w:val="000F4CE4"/>
    <w:rsid w:val="001C48E1"/>
    <w:rsid w:val="002517A8"/>
    <w:rsid w:val="002C39A7"/>
    <w:rsid w:val="00302AB2"/>
    <w:rsid w:val="003D5679"/>
    <w:rsid w:val="00536CAD"/>
    <w:rsid w:val="00772FC8"/>
    <w:rsid w:val="00795C34"/>
    <w:rsid w:val="00796B27"/>
    <w:rsid w:val="00815969"/>
    <w:rsid w:val="00BB3730"/>
    <w:rsid w:val="00C0080F"/>
    <w:rsid w:val="00F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2935"/>
  <w15:chartTrackingRefBased/>
  <w15:docId w15:val="{301983C6-7B42-1040-AFFD-CF6E972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A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2AB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0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3C365E-41C8-CD43-949A-0FDBF6AF2AE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2021-11-08T15:40:00Z</dcterms:created>
  <dcterms:modified xsi:type="dcterms:W3CDTF">2021-11-08T16:40:00Z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documentId_3402</vt:lpwstr>
  </property>
  <property fmtid="{D5CDD505-2E9C-101B-9397-08002B2CF9AE}" pid="3" name="grammarly_documentContext">
    <vt:lpwstr>{"goals":[],"domain":"general","emotions":[],"dialect":"british"}</vt:lpwstr>
  </property>
</Properties>
</file>