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65F4D" w:rsidP="00D31D50">
      <w:pPr>
        <w:spacing w:line="220" w:lineRule="atLeast"/>
        <w:rPr>
          <w:rFonts w:hint="eastAsia"/>
        </w:rPr>
      </w:pPr>
      <w:r>
        <w:rPr>
          <w:rFonts w:hint="eastAsia"/>
        </w:rPr>
        <w:t>进度安排表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665F4D" w:rsidTr="00665F4D">
        <w:tc>
          <w:tcPr>
            <w:tcW w:w="4261" w:type="dxa"/>
          </w:tcPr>
          <w:p w:rsidR="00665F4D" w:rsidRDefault="00665F4D" w:rsidP="00D31D50">
            <w:pPr>
              <w:spacing w:line="220" w:lineRule="atLeast"/>
            </w:pPr>
            <w:r>
              <w:rPr>
                <w:rFonts w:hint="eastAsia"/>
              </w:rPr>
              <w:t>时间安排</w:t>
            </w:r>
          </w:p>
        </w:tc>
        <w:tc>
          <w:tcPr>
            <w:tcW w:w="4261" w:type="dxa"/>
          </w:tcPr>
          <w:p w:rsidR="00665F4D" w:rsidRDefault="00665F4D" w:rsidP="00D31D50">
            <w:pPr>
              <w:spacing w:line="220" w:lineRule="atLeast"/>
            </w:pPr>
            <w:r>
              <w:rPr>
                <w:rFonts w:hint="eastAsia"/>
              </w:rPr>
              <w:t>简述</w:t>
            </w:r>
          </w:p>
        </w:tc>
      </w:tr>
      <w:tr w:rsidR="00665F4D" w:rsidRPr="00665F4D" w:rsidTr="00665F4D">
        <w:tc>
          <w:tcPr>
            <w:tcW w:w="4261" w:type="dxa"/>
          </w:tcPr>
          <w:p w:rsidR="00665F4D" w:rsidRDefault="00665F4D" w:rsidP="00D31D50">
            <w:pPr>
              <w:spacing w:line="22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5-6</w:t>
            </w:r>
            <w:r>
              <w:rPr>
                <w:rFonts w:hint="eastAsia"/>
              </w:rPr>
              <w:t>周</w:t>
            </w:r>
          </w:p>
        </w:tc>
        <w:tc>
          <w:tcPr>
            <w:tcW w:w="4261" w:type="dxa"/>
          </w:tcPr>
          <w:p w:rsidR="00665F4D" w:rsidRDefault="00665F4D" w:rsidP="00D31D50">
            <w:pPr>
              <w:spacing w:line="220" w:lineRule="atLeast"/>
            </w:pPr>
            <w:r>
              <w:rPr>
                <w:rFonts w:hint="eastAsia"/>
              </w:rPr>
              <w:t>完成系统的登录、管理员</w:t>
            </w:r>
            <w:proofErr w:type="gramStart"/>
            <w:r>
              <w:rPr>
                <w:rFonts w:hint="eastAsia"/>
              </w:rPr>
              <w:t>端的主</w:t>
            </w:r>
            <w:proofErr w:type="gramEnd"/>
            <w:r>
              <w:rPr>
                <w:rFonts w:hint="eastAsia"/>
              </w:rPr>
              <w:t>界面设计以及功能的实现</w:t>
            </w:r>
          </w:p>
        </w:tc>
      </w:tr>
      <w:tr w:rsidR="00665F4D" w:rsidRPr="00665F4D" w:rsidTr="00665F4D">
        <w:tc>
          <w:tcPr>
            <w:tcW w:w="4261" w:type="dxa"/>
          </w:tcPr>
          <w:p w:rsidR="00665F4D" w:rsidRDefault="00665F4D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周</w:t>
            </w:r>
          </w:p>
        </w:tc>
        <w:tc>
          <w:tcPr>
            <w:tcW w:w="4261" w:type="dxa"/>
          </w:tcPr>
          <w:p w:rsidR="00665F4D" w:rsidRDefault="00665F4D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完成学生用户管理界面的设计以及功能的实现</w:t>
            </w:r>
          </w:p>
        </w:tc>
      </w:tr>
      <w:tr w:rsidR="00665F4D" w:rsidTr="00665F4D">
        <w:tc>
          <w:tcPr>
            <w:tcW w:w="4261" w:type="dxa"/>
          </w:tcPr>
          <w:p w:rsidR="00665F4D" w:rsidRDefault="00665F4D" w:rsidP="00D31D50">
            <w:pPr>
              <w:spacing w:line="22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8-9</w:t>
            </w:r>
            <w:r>
              <w:rPr>
                <w:rFonts w:hint="eastAsia"/>
              </w:rPr>
              <w:t>周</w:t>
            </w:r>
          </w:p>
        </w:tc>
        <w:tc>
          <w:tcPr>
            <w:tcW w:w="4261" w:type="dxa"/>
          </w:tcPr>
          <w:p w:rsidR="00665F4D" w:rsidRDefault="00665F4D" w:rsidP="00D31D50">
            <w:pPr>
              <w:spacing w:line="220" w:lineRule="atLeast"/>
            </w:pPr>
            <w:r>
              <w:rPr>
                <w:rFonts w:hint="eastAsia"/>
              </w:rPr>
              <w:t>完成图书管理的界面设计及功能的实现</w:t>
            </w:r>
          </w:p>
        </w:tc>
      </w:tr>
      <w:tr w:rsidR="00665F4D" w:rsidTr="00665F4D">
        <w:tc>
          <w:tcPr>
            <w:tcW w:w="4261" w:type="dxa"/>
          </w:tcPr>
          <w:p w:rsidR="00665F4D" w:rsidRDefault="00665F4D" w:rsidP="00D31D50">
            <w:pPr>
              <w:spacing w:line="22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周</w:t>
            </w:r>
          </w:p>
        </w:tc>
        <w:tc>
          <w:tcPr>
            <w:tcW w:w="4261" w:type="dxa"/>
          </w:tcPr>
          <w:p w:rsidR="00665F4D" w:rsidRDefault="00665F4D" w:rsidP="00D31D50">
            <w:pPr>
              <w:spacing w:line="220" w:lineRule="atLeast"/>
            </w:pPr>
            <w:r>
              <w:rPr>
                <w:rFonts w:hint="eastAsia"/>
              </w:rPr>
              <w:t>完成</w:t>
            </w:r>
            <w:r w:rsidR="00DC7EA5">
              <w:rPr>
                <w:rFonts w:hint="eastAsia"/>
              </w:rPr>
              <w:t>查询图书的界面设计以及功能的实现</w:t>
            </w:r>
          </w:p>
        </w:tc>
      </w:tr>
      <w:tr w:rsidR="00665F4D" w:rsidTr="00665F4D">
        <w:tc>
          <w:tcPr>
            <w:tcW w:w="4261" w:type="dxa"/>
          </w:tcPr>
          <w:p w:rsidR="00665F4D" w:rsidRDefault="00665F4D" w:rsidP="00D31D50">
            <w:pPr>
              <w:spacing w:line="22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周</w:t>
            </w:r>
          </w:p>
        </w:tc>
        <w:tc>
          <w:tcPr>
            <w:tcW w:w="4261" w:type="dxa"/>
          </w:tcPr>
          <w:p w:rsidR="00665F4D" w:rsidRDefault="00DC7EA5" w:rsidP="00D31D50">
            <w:pPr>
              <w:spacing w:line="220" w:lineRule="atLeast"/>
            </w:pPr>
            <w:r>
              <w:rPr>
                <w:rFonts w:hint="eastAsia"/>
              </w:rPr>
              <w:t>完成管理员管理的界面设计以及功能的实现</w:t>
            </w:r>
          </w:p>
        </w:tc>
      </w:tr>
      <w:tr w:rsidR="00665F4D" w:rsidTr="00665F4D">
        <w:tc>
          <w:tcPr>
            <w:tcW w:w="4261" w:type="dxa"/>
          </w:tcPr>
          <w:p w:rsidR="00665F4D" w:rsidRDefault="00665F4D" w:rsidP="00D31D50">
            <w:pPr>
              <w:spacing w:line="22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周</w:t>
            </w:r>
          </w:p>
        </w:tc>
        <w:tc>
          <w:tcPr>
            <w:tcW w:w="4261" w:type="dxa"/>
          </w:tcPr>
          <w:p w:rsidR="00665F4D" w:rsidRDefault="00DC7EA5" w:rsidP="00D31D50">
            <w:pPr>
              <w:spacing w:line="220" w:lineRule="atLeast"/>
            </w:pPr>
            <w:r>
              <w:rPr>
                <w:rFonts w:hint="eastAsia"/>
              </w:rPr>
              <w:t>完成借阅预约的界面设计以及功能的实现</w:t>
            </w:r>
          </w:p>
        </w:tc>
      </w:tr>
      <w:tr w:rsidR="00665F4D" w:rsidTr="00665F4D">
        <w:tc>
          <w:tcPr>
            <w:tcW w:w="4261" w:type="dxa"/>
          </w:tcPr>
          <w:p w:rsidR="00665F4D" w:rsidRDefault="00665F4D" w:rsidP="00D31D50">
            <w:pPr>
              <w:spacing w:line="220" w:lineRule="atLeas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周</w:t>
            </w:r>
          </w:p>
        </w:tc>
        <w:tc>
          <w:tcPr>
            <w:tcW w:w="4261" w:type="dxa"/>
          </w:tcPr>
          <w:p w:rsidR="00665F4D" w:rsidRDefault="00DC7EA5" w:rsidP="00D31D50">
            <w:pPr>
              <w:spacing w:line="220" w:lineRule="atLeast"/>
            </w:pPr>
            <w:r>
              <w:rPr>
                <w:rFonts w:hint="eastAsia"/>
              </w:rPr>
              <w:t>完成归还挂失图书的界面设计以及功能的实现；完成缴纳罚款的界面设计以及功能的实现</w:t>
            </w:r>
          </w:p>
        </w:tc>
      </w:tr>
      <w:tr w:rsidR="00665F4D" w:rsidTr="00665F4D">
        <w:tc>
          <w:tcPr>
            <w:tcW w:w="4261" w:type="dxa"/>
          </w:tcPr>
          <w:p w:rsidR="00665F4D" w:rsidRDefault="00665F4D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周</w:t>
            </w:r>
          </w:p>
        </w:tc>
        <w:tc>
          <w:tcPr>
            <w:tcW w:w="4261" w:type="dxa"/>
          </w:tcPr>
          <w:p w:rsidR="00665F4D" w:rsidRDefault="00DC7EA5" w:rsidP="00D31D50">
            <w:pPr>
              <w:spacing w:line="220" w:lineRule="atLeast"/>
            </w:pPr>
            <w:r>
              <w:rPr>
                <w:rFonts w:hint="eastAsia"/>
              </w:rPr>
              <w:t>完成学生</w:t>
            </w:r>
            <w:proofErr w:type="gramStart"/>
            <w:r>
              <w:rPr>
                <w:rFonts w:hint="eastAsia"/>
              </w:rPr>
              <w:t>端的主</w:t>
            </w:r>
            <w:proofErr w:type="gramEnd"/>
            <w:r>
              <w:rPr>
                <w:rFonts w:hint="eastAsia"/>
              </w:rPr>
              <w:t>界面的设计以及预约图书的界面设计以及功能的实现</w:t>
            </w:r>
          </w:p>
        </w:tc>
      </w:tr>
      <w:tr w:rsidR="00665F4D" w:rsidTr="00665F4D">
        <w:tc>
          <w:tcPr>
            <w:tcW w:w="4261" w:type="dxa"/>
          </w:tcPr>
          <w:p w:rsidR="00665F4D" w:rsidRDefault="00665F4D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周</w:t>
            </w:r>
          </w:p>
        </w:tc>
        <w:tc>
          <w:tcPr>
            <w:tcW w:w="4261" w:type="dxa"/>
          </w:tcPr>
          <w:p w:rsidR="00665F4D" w:rsidRDefault="00DC7EA5" w:rsidP="00D31D50">
            <w:pPr>
              <w:spacing w:line="220" w:lineRule="atLeast"/>
            </w:pPr>
            <w:r>
              <w:rPr>
                <w:rFonts w:hint="eastAsia"/>
              </w:rPr>
              <w:t>完成查询图书的界面设计以及功能的实现</w:t>
            </w:r>
          </w:p>
        </w:tc>
      </w:tr>
      <w:tr w:rsidR="00665F4D" w:rsidTr="00665F4D">
        <w:tc>
          <w:tcPr>
            <w:tcW w:w="4261" w:type="dxa"/>
          </w:tcPr>
          <w:p w:rsidR="00665F4D" w:rsidRDefault="00665F4D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周</w:t>
            </w:r>
          </w:p>
        </w:tc>
        <w:tc>
          <w:tcPr>
            <w:tcW w:w="4261" w:type="dxa"/>
          </w:tcPr>
          <w:p w:rsidR="00665F4D" w:rsidRDefault="00DC7EA5" w:rsidP="00D31D50">
            <w:pPr>
              <w:spacing w:line="220" w:lineRule="atLeast"/>
            </w:pPr>
            <w:r>
              <w:rPr>
                <w:rFonts w:hint="eastAsia"/>
              </w:rPr>
              <w:t>完成学生挂失图书的界面设计以及功能的实现</w:t>
            </w:r>
          </w:p>
        </w:tc>
      </w:tr>
      <w:tr w:rsidR="00665F4D" w:rsidTr="00665F4D">
        <w:tc>
          <w:tcPr>
            <w:tcW w:w="4261" w:type="dxa"/>
          </w:tcPr>
          <w:p w:rsidR="00665F4D" w:rsidRDefault="00665F4D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周</w:t>
            </w:r>
          </w:p>
        </w:tc>
        <w:tc>
          <w:tcPr>
            <w:tcW w:w="4261" w:type="dxa"/>
          </w:tcPr>
          <w:p w:rsidR="00665F4D" w:rsidRDefault="00665F4D" w:rsidP="00D31D50">
            <w:pPr>
              <w:spacing w:line="220" w:lineRule="atLeast"/>
            </w:pPr>
            <w:r>
              <w:rPr>
                <w:rFonts w:hint="eastAsia"/>
              </w:rPr>
              <w:t>系统测试</w:t>
            </w:r>
          </w:p>
        </w:tc>
      </w:tr>
    </w:tbl>
    <w:p w:rsidR="00665F4D" w:rsidRDefault="00665F4D" w:rsidP="00D31D50">
      <w:pPr>
        <w:spacing w:line="220" w:lineRule="atLeast"/>
      </w:pPr>
    </w:p>
    <w:sectPr w:rsidR="00665F4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16576F"/>
    <w:rsid w:val="00323B43"/>
    <w:rsid w:val="003D37D8"/>
    <w:rsid w:val="00426133"/>
    <w:rsid w:val="004358AB"/>
    <w:rsid w:val="00665F4D"/>
    <w:rsid w:val="008B7726"/>
    <w:rsid w:val="00BA65E1"/>
    <w:rsid w:val="00D31D50"/>
    <w:rsid w:val="00DC7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5F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2012</cp:lastModifiedBy>
  <cp:revision>3</cp:revision>
  <dcterms:created xsi:type="dcterms:W3CDTF">2008-09-11T17:20:00Z</dcterms:created>
  <dcterms:modified xsi:type="dcterms:W3CDTF">2015-04-08T00:46:00Z</dcterms:modified>
</cp:coreProperties>
</file>