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76D" w:rsidRDefault="00A336CD">
      <w:pPr>
        <w:spacing w:line="220" w:lineRule="atLeast"/>
      </w:pPr>
      <w:r>
        <w:rPr>
          <w:rFonts w:hint="eastAsia"/>
        </w:rPr>
        <w:t>进度安排表</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2410"/>
        <w:gridCol w:w="2268"/>
        <w:gridCol w:w="2268"/>
      </w:tblGrid>
      <w:tr w:rsidR="001D06DB" w:rsidTr="00911E5F">
        <w:tc>
          <w:tcPr>
            <w:tcW w:w="1384" w:type="dxa"/>
          </w:tcPr>
          <w:p w:rsidR="001D06DB" w:rsidRDefault="001D06DB" w:rsidP="00A336CD">
            <w:pPr>
              <w:spacing w:line="220" w:lineRule="atLeast"/>
            </w:pPr>
            <w:r>
              <w:rPr>
                <w:rFonts w:hint="eastAsia"/>
              </w:rPr>
              <w:t>时间安排</w:t>
            </w:r>
          </w:p>
        </w:tc>
        <w:tc>
          <w:tcPr>
            <w:tcW w:w="2410" w:type="dxa"/>
          </w:tcPr>
          <w:p w:rsidR="001D06DB" w:rsidRDefault="001D06DB" w:rsidP="00A336CD">
            <w:pPr>
              <w:spacing w:line="220" w:lineRule="atLeast"/>
            </w:pPr>
            <w:r>
              <w:rPr>
                <w:rFonts w:hint="eastAsia"/>
              </w:rPr>
              <w:t>简述</w:t>
            </w:r>
          </w:p>
        </w:tc>
        <w:tc>
          <w:tcPr>
            <w:tcW w:w="2268" w:type="dxa"/>
          </w:tcPr>
          <w:p w:rsidR="001D06DB" w:rsidRDefault="001D06DB" w:rsidP="00A336CD">
            <w:pPr>
              <w:spacing w:line="220" w:lineRule="atLeast"/>
            </w:pPr>
          </w:p>
        </w:tc>
        <w:tc>
          <w:tcPr>
            <w:tcW w:w="2268" w:type="dxa"/>
          </w:tcPr>
          <w:p w:rsidR="001D06DB" w:rsidRDefault="001D06DB" w:rsidP="00F2270B">
            <w:pPr>
              <w:spacing w:line="220" w:lineRule="atLeast"/>
            </w:pPr>
          </w:p>
        </w:tc>
      </w:tr>
      <w:tr w:rsidR="001D06DB" w:rsidTr="00911E5F">
        <w:tc>
          <w:tcPr>
            <w:tcW w:w="1384" w:type="dxa"/>
          </w:tcPr>
          <w:p w:rsidR="001D06DB" w:rsidRDefault="001D06DB" w:rsidP="00A336CD">
            <w:pPr>
              <w:spacing w:line="220" w:lineRule="atLeast"/>
            </w:pPr>
          </w:p>
        </w:tc>
        <w:tc>
          <w:tcPr>
            <w:tcW w:w="2410" w:type="dxa"/>
          </w:tcPr>
          <w:p w:rsidR="001D06DB" w:rsidRDefault="001D06DB" w:rsidP="00A336CD">
            <w:pPr>
              <w:spacing w:line="220" w:lineRule="atLeast"/>
            </w:pPr>
            <w:r>
              <w:rPr>
                <w:rFonts w:hint="eastAsia"/>
              </w:rPr>
              <w:t>何锦山</w:t>
            </w:r>
          </w:p>
        </w:tc>
        <w:tc>
          <w:tcPr>
            <w:tcW w:w="2268" w:type="dxa"/>
          </w:tcPr>
          <w:p w:rsidR="001D06DB" w:rsidRDefault="001D06DB" w:rsidP="00A336CD">
            <w:pPr>
              <w:spacing w:line="220" w:lineRule="atLeast"/>
            </w:pPr>
            <w:proofErr w:type="gramStart"/>
            <w:r>
              <w:rPr>
                <w:rFonts w:hint="eastAsia"/>
              </w:rPr>
              <w:t>方培楷</w:t>
            </w:r>
            <w:proofErr w:type="gramEnd"/>
          </w:p>
        </w:tc>
        <w:tc>
          <w:tcPr>
            <w:tcW w:w="2268" w:type="dxa"/>
          </w:tcPr>
          <w:p w:rsidR="001D06DB" w:rsidRDefault="001D06DB" w:rsidP="00F2270B">
            <w:pPr>
              <w:spacing w:line="220" w:lineRule="atLeast"/>
            </w:pPr>
            <w:proofErr w:type="gramStart"/>
            <w:r>
              <w:rPr>
                <w:rFonts w:hint="eastAsia"/>
              </w:rPr>
              <w:t>古尚鹄</w:t>
            </w:r>
            <w:proofErr w:type="gramEnd"/>
          </w:p>
        </w:tc>
      </w:tr>
      <w:tr w:rsidR="001D06DB" w:rsidTr="00911E5F">
        <w:tc>
          <w:tcPr>
            <w:tcW w:w="1384" w:type="dxa"/>
          </w:tcPr>
          <w:p w:rsidR="001D06DB" w:rsidRDefault="001D06DB" w:rsidP="00A336CD">
            <w:pPr>
              <w:spacing w:line="220" w:lineRule="atLeast"/>
            </w:pPr>
            <w:r>
              <w:rPr>
                <w:rFonts w:hint="eastAsia"/>
              </w:rPr>
              <w:t>第</w:t>
            </w:r>
            <w:r>
              <w:rPr>
                <w:rFonts w:hint="eastAsia"/>
              </w:rPr>
              <w:t>5-6</w:t>
            </w:r>
            <w:r>
              <w:rPr>
                <w:rFonts w:hint="eastAsia"/>
              </w:rPr>
              <w:t>周</w:t>
            </w:r>
          </w:p>
        </w:tc>
        <w:tc>
          <w:tcPr>
            <w:tcW w:w="2410" w:type="dxa"/>
          </w:tcPr>
          <w:p w:rsidR="001D06DB" w:rsidRDefault="001D06DB" w:rsidP="00A336CD">
            <w:pPr>
              <w:spacing w:line="220" w:lineRule="atLeast"/>
            </w:pPr>
            <w:r>
              <w:rPr>
                <w:rFonts w:hint="eastAsia"/>
              </w:rPr>
              <w:t>完成系统的登录、管理员</w:t>
            </w:r>
            <w:proofErr w:type="gramStart"/>
            <w:r>
              <w:rPr>
                <w:rFonts w:hint="eastAsia"/>
              </w:rPr>
              <w:t>端的主</w:t>
            </w:r>
            <w:proofErr w:type="gramEnd"/>
            <w:r>
              <w:rPr>
                <w:rFonts w:hint="eastAsia"/>
              </w:rPr>
              <w:t>界面设计以及功能的实现</w:t>
            </w:r>
          </w:p>
        </w:tc>
        <w:tc>
          <w:tcPr>
            <w:tcW w:w="2268" w:type="dxa"/>
          </w:tcPr>
          <w:p w:rsidR="001D06DB" w:rsidRDefault="001D06DB" w:rsidP="00A336CD">
            <w:pPr>
              <w:spacing w:line="220" w:lineRule="atLeast"/>
            </w:pPr>
            <w:r>
              <w:rPr>
                <w:rFonts w:hint="eastAsia"/>
              </w:rPr>
              <w:t>协助完成界面设计，按照设计实现，添加功能。</w:t>
            </w:r>
          </w:p>
        </w:tc>
        <w:tc>
          <w:tcPr>
            <w:tcW w:w="2268" w:type="dxa"/>
          </w:tcPr>
          <w:p w:rsidR="001D06DB" w:rsidRDefault="001D06DB" w:rsidP="001D06DB">
            <w:pPr>
              <w:spacing w:line="220" w:lineRule="atLeast"/>
            </w:pPr>
            <w:r>
              <w:rPr>
                <w:rFonts w:hint="eastAsia"/>
              </w:rPr>
              <w:t>设计并美化</w:t>
            </w:r>
            <w:r>
              <w:rPr>
                <w:rFonts w:hint="eastAsia"/>
              </w:rPr>
              <w:t>登陆、管理员</w:t>
            </w:r>
            <w:proofErr w:type="gramStart"/>
            <w:r>
              <w:rPr>
                <w:rFonts w:hint="eastAsia"/>
              </w:rPr>
              <w:t>端的主</w:t>
            </w:r>
            <w:proofErr w:type="gramEnd"/>
            <w:r>
              <w:rPr>
                <w:rFonts w:hint="eastAsia"/>
              </w:rPr>
              <w:t>界面</w:t>
            </w:r>
            <w:r>
              <w:rPr>
                <w:rFonts w:hint="eastAsia"/>
              </w:rPr>
              <w:t>，协助实现功能</w:t>
            </w:r>
          </w:p>
        </w:tc>
      </w:tr>
      <w:tr w:rsidR="001D06DB" w:rsidTr="00911E5F">
        <w:tc>
          <w:tcPr>
            <w:tcW w:w="1384" w:type="dxa"/>
          </w:tcPr>
          <w:p w:rsidR="001D06DB" w:rsidRDefault="001D06DB" w:rsidP="00A336CD">
            <w:pPr>
              <w:spacing w:line="220" w:lineRule="atLeast"/>
            </w:pPr>
            <w:r>
              <w:rPr>
                <w:rFonts w:hint="eastAsia"/>
              </w:rPr>
              <w:t>第</w:t>
            </w:r>
            <w:r>
              <w:rPr>
                <w:rFonts w:hint="eastAsia"/>
              </w:rPr>
              <w:t>7</w:t>
            </w:r>
            <w:r>
              <w:rPr>
                <w:rFonts w:hint="eastAsia"/>
              </w:rPr>
              <w:t>周</w:t>
            </w:r>
          </w:p>
        </w:tc>
        <w:tc>
          <w:tcPr>
            <w:tcW w:w="2410" w:type="dxa"/>
          </w:tcPr>
          <w:p w:rsidR="001D06DB" w:rsidRDefault="001D06DB" w:rsidP="00A336CD">
            <w:pPr>
              <w:spacing w:line="220" w:lineRule="atLeast"/>
            </w:pPr>
            <w:r>
              <w:rPr>
                <w:rFonts w:hint="eastAsia"/>
              </w:rPr>
              <w:t>完成学生用户管理界面的设计以及功能的实现</w:t>
            </w:r>
          </w:p>
        </w:tc>
        <w:tc>
          <w:tcPr>
            <w:tcW w:w="2268" w:type="dxa"/>
          </w:tcPr>
          <w:p w:rsidR="001D06DB" w:rsidRDefault="001D06DB" w:rsidP="00A336CD">
            <w:pPr>
              <w:spacing w:line="220" w:lineRule="atLeast"/>
            </w:pPr>
            <w:r>
              <w:rPr>
                <w:rFonts w:hint="eastAsia"/>
              </w:rPr>
              <w:t>对学生界面按钮的功能进行初步设定</w:t>
            </w:r>
          </w:p>
        </w:tc>
        <w:tc>
          <w:tcPr>
            <w:tcW w:w="2268" w:type="dxa"/>
          </w:tcPr>
          <w:p w:rsidR="001D06DB" w:rsidRDefault="001D06DB" w:rsidP="00F2270B">
            <w:pPr>
              <w:spacing w:line="220" w:lineRule="atLeast"/>
            </w:pPr>
            <w:r>
              <w:rPr>
                <w:rFonts w:hint="eastAsia"/>
              </w:rPr>
              <w:t>设计并美化</w:t>
            </w:r>
            <w:r>
              <w:rPr>
                <w:rFonts w:hint="eastAsia"/>
              </w:rPr>
              <w:t>学生用户界面，</w:t>
            </w:r>
            <w:r>
              <w:rPr>
                <w:rFonts w:hint="eastAsia"/>
              </w:rPr>
              <w:t>协助实现功能</w:t>
            </w:r>
          </w:p>
        </w:tc>
      </w:tr>
      <w:tr w:rsidR="001D06DB" w:rsidTr="00911E5F">
        <w:tc>
          <w:tcPr>
            <w:tcW w:w="1384" w:type="dxa"/>
          </w:tcPr>
          <w:p w:rsidR="001D06DB" w:rsidRDefault="001D06DB" w:rsidP="00A336CD">
            <w:pPr>
              <w:spacing w:line="220" w:lineRule="atLeast"/>
            </w:pPr>
            <w:r>
              <w:rPr>
                <w:rFonts w:hint="eastAsia"/>
              </w:rPr>
              <w:t>第</w:t>
            </w:r>
            <w:r>
              <w:rPr>
                <w:rFonts w:hint="eastAsia"/>
              </w:rPr>
              <w:t>8-9</w:t>
            </w:r>
            <w:r>
              <w:rPr>
                <w:rFonts w:hint="eastAsia"/>
              </w:rPr>
              <w:t>周</w:t>
            </w:r>
          </w:p>
        </w:tc>
        <w:tc>
          <w:tcPr>
            <w:tcW w:w="2410" w:type="dxa"/>
          </w:tcPr>
          <w:p w:rsidR="001D06DB" w:rsidRDefault="001D06DB" w:rsidP="00A336CD">
            <w:pPr>
              <w:spacing w:line="220" w:lineRule="atLeast"/>
            </w:pPr>
            <w:r>
              <w:rPr>
                <w:rFonts w:hint="eastAsia"/>
              </w:rPr>
              <w:t>完成图书管理的界面设计及功能的实现</w:t>
            </w:r>
          </w:p>
        </w:tc>
        <w:tc>
          <w:tcPr>
            <w:tcW w:w="2268" w:type="dxa"/>
          </w:tcPr>
          <w:p w:rsidR="001D06DB" w:rsidRDefault="001D06DB" w:rsidP="00A336CD">
            <w:pPr>
              <w:spacing w:line="220" w:lineRule="atLeast"/>
            </w:pPr>
            <w:r>
              <w:rPr>
                <w:rFonts w:hint="eastAsia"/>
              </w:rPr>
              <w:t>对图书管理按钮的功能进行初步设定</w:t>
            </w:r>
          </w:p>
        </w:tc>
        <w:tc>
          <w:tcPr>
            <w:tcW w:w="2268" w:type="dxa"/>
          </w:tcPr>
          <w:p w:rsidR="001D06DB" w:rsidRDefault="001D06DB" w:rsidP="00F2270B">
            <w:pPr>
              <w:spacing w:line="220" w:lineRule="atLeast"/>
            </w:pPr>
            <w:r>
              <w:rPr>
                <w:rFonts w:hint="eastAsia"/>
              </w:rPr>
              <w:t>设计并美化图书管理的界面</w:t>
            </w:r>
            <w:r>
              <w:rPr>
                <w:rFonts w:hint="eastAsia"/>
              </w:rPr>
              <w:t>，协助实现功能</w:t>
            </w:r>
          </w:p>
        </w:tc>
      </w:tr>
      <w:tr w:rsidR="001D06DB" w:rsidTr="00911E5F">
        <w:tc>
          <w:tcPr>
            <w:tcW w:w="1384" w:type="dxa"/>
          </w:tcPr>
          <w:p w:rsidR="001D06DB" w:rsidRDefault="001D06DB" w:rsidP="00A336CD">
            <w:pPr>
              <w:spacing w:line="220" w:lineRule="atLeast"/>
            </w:pPr>
            <w:r>
              <w:rPr>
                <w:rFonts w:hint="eastAsia"/>
              </w:rPr>
              <w:t>第</w:t>
            </w:r>
            <w:r>
              <w:rPr>
                <w:rFonts w:hint="eastAsia"/>
              </w:rPr>
              <w:t>10</w:t>
            </w:r>
            <w:r>
              <w:rPr>
                <w:rFonts w:hint="eastAsia"/>
              </w:rPr>
              <w:t>周</w:t>
            </w:r>
          </w:p>
        </w:tc>
        <w:tc>
          <w:tcPr>
            <w:tcW w:w="2410" w:type="dxa"/>
          </w:tcPr>
          <w:p w:rsidR="001D06DB" w:rsidRDefault="001D06DB" w:rsidP="00A336CD">
            <w:pPr>
              <w:spacing w:line="220" w:lineRule="atLeast"/>
            </w:pPr>
            <w:r>
              <w:rPr>
                <w:rFonts w:hint="eastAsia"/>
              </w:rPr>
              <w:t>完成查询图书的界面设计以及功能的实现</w:t>
            </w:r>
          </w:p>
        </w:tc>
        <w:tc>
          <w:tcPr>
            <w:tcW w:w="2268" w:type="dxa"/>
          </w:tcPr>
          <w:p w:rsidR="001D06DB" w:rsidRDefault="001D06DB" w:rsidP="00A336CD">
            <w:pPr>
              <w:spacing w:line="220" w:lineRule="atLeast"/>
            </w:pPr>
            <w:r>
              <w:rPr>
                <w:rFonts w:hint="eastAsia"/>
              </w:rPr>
              <w:t>对查询图书的界面按钮的功能进行初步设定</w:t>
            </w:r>
          </w:p>
        </w:tc>
        <w:tc>
          <w:tcPr>
            <w:tcW w:w="2268" w:type="dxa"/>
          </w:tcPr>
          <w:p w:rsidR="001D06DB" w:rsidRDefault="001D06DB" w:rsidP="00F2270B">
            <w:pPr>
              <w:spacing w:line="220" w:lineRule="atLeast"/>
            </w:pPr>
            <w:r>
              <w:rPr>
                <w:rFonts w:hint="eastAsia"/>
              </w:rPr>
              <w:t>设计并美化查询图书的界面</w:t>
            </w:r>
            <w:r>
              <w:rPr>
                <w:rFonts w:hint="eastAsia"/>
              </w:rPr>
              <w:t>，</w:t>
            </w:r>
            <w:r>
              <w:rPr>
                <w:rFonts w:hint="eastAsia"/>
              </w:rPr>
              <w:t>协助实现功能</w:t>
            </w:r>
          </w:p>
        </w:tc>
      </w:tr>
      <w:tr w:rsidR="001D06DB" w:rsidTr="00911E5F">
        <w:tc>
          <w:tcPr>
            <w:tcW w:w="1384" w:type="dxa"/>
          </w:tcPr>
          <w:p w:rsidR="001D06DB" w:rsidRDefault="001D06DB" w:rsidP="00A336CD">
            <w:pPr>
              <w:spacing w:line="220" w:lineRule="atLeast"/>
            </w:pPr>
            <w:r>
              <w:rPr>
                <w:rFonts w:hint="eastAsia"/>
              </w:rPr>
              <w:t>第</w:t>
            </w:r>
            <w:r>
              <w:rPr>
                <w:rFonts w:hint="eastAsia"/>
              </w:rPr>
              <w:t>11</w:t>
            </w:r>
            <w:r>
              <w:rPr>
                <w:rFonts w:hint="eastAsia"/>
              </w:rPr>
              <w:t>周</w:t>
            </w:r>
          </w:p>
        </w:tc>
        <w:tc>
          <w:tcPr>
            <w:tcW w:w="2410" w:type="dxa"/>
          </w:tcPr>
          <w:p w:rsidR="001D06DB" w:rsidRDefault="001D06DB" w:rsidP="00A336CD">
            <w:pPr>
              <w:spacing w:line="220" w:lineRule="atLeast"/>
            </w:pPr>
            <w:r>
              <w:rPr>
                <w:rFonts w:hint="eastAsia"/>
              </w:rPr>
              <w:t>完成管理员管理的界面设计以及功能的实现</w:t>
            </w:r>
          </w:p>
        </w:tc>
        <w:tc>
          <w:tcPr>
            <w:tcW w:w="2268" w:type="dxa"/>
          </w:tcPr>
          <w:p w:rsidR="001D06DB" w:rsidRDefault="001D06DB" w:rsidP="00A336CD">
            <w:pPr>
              <w:spacing w:line="220" w:lineRule="atLeast"/>
            </w:pPr>
            <w:r>
              <w:rPr>
                <w:rFonts w:hint="eastAsia"/>
              </w:rPr>
              <w:t>对管理员管理界面按钮的功能进行初步设定</w:t>
            </w:r>
          </w:p>
        </w:tc>
        <w:tc>
          <w:tcPr>
            <w:tcW w:w="2268" w:type="dxa"/>
          </w:tcPr>
          <w:p w:rsidR="001D06DB" w:rsidRDefault="001D06DB" w:rsidP="00F2270B">
            <w:pPr>
              <w:spacing w:line="220" w:lineRule="atLeast"/>
            </w:pPr>
            <w:r>
              <w:rPr>
                <w:rFonts w:hint="eastAsia"/>
              </w:rPr>
              <w:t>设计并美化</w:t>
            </w:r>
            <w:r>
              <w:rPr>
                <w:rFonts w:hint="eastAsia"/>
              </w:rPr>
              <w:t>管理员管理界面按钮的功能，协助实现功能</w:t>
            </w:r>
          </w:p>
        </w:tc>
      </w:tr>
      <w:tr w:rsidR="001D06DB" w:rsidTr="00911E5F">
        <w:tc>
          <w:tcPr>
            <w:tcW w:w="1384" w:type="dxa"/>
          </w:tcPr>
          <w:p w:rsidR="001D06DB" w:rsidRDefault="001D06DB" w:rsidP="00A336CD">
            <w:pPr>
              <w:spacing w:line="220" w:lineRule="atLeast"/>
            </w:pPr>
            <w:r>
              <w:rPr>
                <w:rFonts w:hint="eastAsia"/>
              </w:rPr>
              <w:t>第</w:t>
            </w:r>
            <w:r>
              <w:rPr>
                <w:rFonts w:hint="eastAsia"/>
              </w:rPr>
              <w:t>12</w:t>
            </w:r>
            <w:r>
              <w:rPr>
                <w:rFonts w:hint="eastAsia"/>
              </w:rPr>
              <w:t>周</w:t>
            </w:r>
          </w:p>
        </w:tc>
        <w:tc>
          <w:tcPr>
            <w:tcW w:w="2410" w:type="dxa"/>
          </w:tcPr>
          <w:p w:rsidR="001D06DB" w:rsidRDefault="001D06DB" w:rsidP="00A336CD">
            <w:pPr>
              <w:spacing w:line="220" w:lineRule="atLeast"/>
            </w:pPr>
            <w:r>
              <w:rPr>
                <w:rFonts w:hint="eastAsia"/>
              </w:rPr>
              <w:t>完成借阅预约的界面设计以及功能的实现</w:t>
            </w:r>
          </w:p>
        </w:tc>
        <w:tc>
          <w:tcPr>
            <w:tcW w:w="2268" w:type="dxa"/>
          </w:tcPr>
          <w:p w:rsidR="001D06DB" w:rsidRDefault="001D06DB" w:rsidP="00A336CD">
            <w:pPr>
              <w:spacing w:line="220" w:lineRule="atLeast"/>
            </w:pPr>
            <w:r>
              <w:rPr>
                <w:rFonts w:hint="eastAsia"/>
              </w:rPr>
              <w:t>对借阅预约的界面按钮的功能进行初步设定</w:t>
            </w:r>
          </w:p>
        </w:tc>
        <w:tc>
          <w:tcPr>
            <w:tcW w:w="2268" w:type="dxa"/>
          </w:tcPr>
          <w:p w:rsidR="001D06DB" w:rsidRDefault="001D06DB" w:rsidP="00F2270B">
            <w:pPr>
              <w:spacing w:line="220" w:lineRule="atLeast"/>
            </w:pPr>
            <w:r>
              <w:rPr>
                <w:rFonts w:hint="eastAsia"/>
              </w:rPr>
              <w:t>设计并美化管理借阅预约的界面协助实现功能</w:t>
            </w:r>
          </w:p>
        </w:tc>
      </w:tr>
      <w:tr w:rsidR="001D06DB" w:rsidTr="00911E5F">
        <w:tc>
          <w:tcPr>
            <w:tcW w:w="1384" w:type="dxa"/>
          </w:tcPr>
          <w:p w:rsidR="001D06DB" w:rsidRDefault="001D06DB" w:rsidP="00A336CD">
            <w:pPr>
              <w:spacing w:line="220" w:lineRule="atLeast"/>
            </w:pPr>
            <w:r>
              <w:rPr>
                <w:rFonts w:hint="eastAsia"/>
              </w:rPr>
              <w:t>第</w:t>
            </w:r>
            <w:r>
              <w:rPr>
                <w:rFonts w:hint="eastAsia"/>
              </w:rPr>
              <w:t>13</w:t>
            </w:r>
            <w:r>
              <w:rPr>
                <w:rFonts w:hint="eastAsia"/>
              </w:rPr>
              <w:t>周</w:t>
            </w:r>
          </w:p>
        </w:tc>
        <w:tc>
          <w:tcPr>
            <w:tcW w:w="2410" w:type="dxa"/>
          </w:tcPr>
          <w:p w:rsidR="001D06DB" w:rsidRDefault="001D06DB" w:rsidP="00A336CD">
            <w:pPr>
              <w:spacing w:line="220" w:lineRule="atLeast"/>
            </w:pPr>
            <w:r>
              <w:rPr>
                <w:rFonts w:hint="eastAsia"/>
              </w:rPr>
              <w:t>完成归还挂失图书的界面设计以及功能的实现；完成缴纳罚款的界面设计以及功能的实现</w:t>
            </w:r>
          </w:p>
        </w:tc>
        <w:tc>
          <w:tcPr>
            <w:tcW w:w="2268" w:type="dxa"/>
          </w:tcPr>
          <w:p w:rsidR="001D06DB" w:rsidRDefault="001D06DB" w:rsidP="00A336CD">
            <w:pPr>
              <w:spacing w:line="220" w:lineRule="atLeast"/>
            </w:pPr>
            <w:r>
              <w:rPr>
                <w:rFonts w:hint="eastAsia"/>
              </w:rPr>
              <w:t>对归还挂失功能进行实现优化，实现全套功能</w:t>
            </w:r>
          </w:p>
        </w:tc>
        <w:tc>
          <w:tcPr>
            <w:tcW w:w="2268" w:type="dxa"/>
          </w:tcPr>
          <w:p w:rsidR="001D06DB" w:rsidRDefault="001D06DB" w:rsidP="00F2270B">
            <w:pPr>
              <w:spacing w:line="220" w:lineRule="atLeast"/>
            </w:pPr>
            <w:r>
              <w:rPr>
                <w:rFonts w:hint="eastAsia"/>
              </w:rPr>
              <w:t>设计并美化归还挂失图书的界面设计以及功能的实现协助实现缴纳罚款</w:t>
            </w:r>
            <w:r>
              <w:rPr>
                <w:rFonts w:hint="eastAsia"/>
              </w:rPr>
              <w:t>等</w:t>
            </w:r>
            <w:r>
              <w:rPr>
                <w:rFonts w:hint="eastAsia"/>
              </w:rPr>
              <w:t>功能</w:t>
            </w:r>
          </w:p>
        </w:tc>
      </w:tr>
      <w:tr w:rsidR="001D06DB" w:rsidTr="00911E5F">
        <w:tc>
          <w:tcPr>
            <w:tcW w:w="1384" w:type="dxa"/>
          </w:tcPr>
          <w:p w:rsidR="001D06DB" w:rsidRDefault="001D06DB" w:rsidP="00A336CD">
            <w:pPr>
              <w:spacing w:line="220" w:lineRule="atLeast"/>
            </w:pPr>
            <w:r>
              <w:rPr>
                <w:rFonts w:hint="eastAsia"/>
              </w:rPr>
              <w:t>第</w:t>
            </w:r>
            <w:r>
              <w:rPr>
                <w:rFonts w:hint="eastAsia"/>
              </w:rPr>
              <w:t>14</w:t>
            </w:r>
            <w:r>
              <w:rPr>
                <w:rFonts w:hint="eastAsia"/>
              </w:rPr>
              <w:t>周</w:t>
            </w:r>
          </w:p>
        </w:tc>
        <w:tc>
          <w:tcPr>
            <w:tcW w:w="2410" w:type="dxa"/>
          </w:tcPr>
          <w:p w:rsidR="001D06DB" w:rsidRDefault="001D06DB" w:rsidP="00A336CD">
            <w:pPr>
              <w:spacing w:line="220" w:lineRule="atLeast"/>
            </w:pPr>
            <w:r>
              <w:rPr>
                <w:rFonts w:hint="eastAsia"/>
              </w:rPr>
              <w:t>完成学生</w:t>
            </w:r>
            <w:proofErr w:type="gramStart"/>
            <w:r>
              <w:rPr>
                <w:rFonts w:hint="eastAsia"/>
              </w:rPr>
              <w:t>端的主</w:t>
            </w:r>
            <w:proofErr w:type="gramEnd"/>
            <w:r>
              <w:rPr>
                <w:rFonts w:hint="eastAsia"/>
              </w:rPr>
              <w:t>界面的设计以及预约图书的界面设计以及功能的实现</w:t>
            </w:r>
          </w:p>
        </w:tc>
        <w:tc>
          <w:tcPr>
            <w:tcW w:w="2268" w:type="dxa"/>
          </w:tcPr>
          <w:p w:rsidR="001D06DB" w:rsidRDefault="001D06DB" w:rsidP="00A336CD">
            <w:pPr>
              <w:spacing w:line="220" w:lineRule="atLeast"/>
            </w:pPr>
            <w:r>
              <w:rPr>
                <w:rFonts w:hint="eastAsia"/>
              </w:rPr>
              <w:t>对学生</w:t>
            </w:r>
            <w:proofErr w:type="gramStart"/>
            <w:r>
              <w:rPr>
                <w:rFonts w:hint="eastAsia"/>
              </w:rPr>
              <w:t>端的主</w:t>
            </w:r>
            <w:proofErr w:type="gramEnd"/>
            <w:r>
              <w:rPr>
                <w:rFonts w:hint="eastAsia"/>
              </w:rPr>
              <w:t>界面的设计以及预约图书的界面进行实现优化，实现全套功能</w:t>
            </w:r>
          </w:p>
        </w:tc>
        <w:tc>
          <w:tcPr>
            <w:tcW w:w="2268" w:type="dxa"/>
          </w:tcPr>
          <w:p w:rsidR="001D06DB" w:rsidRDefault="001D06DB" w:rsidP="001D06DB">
            <w:pPr>
              <w:spacing w:line="220" w:lineRule="atLeast"/>
            </w:pPr>
            <w:r>
              <w:rPr>
                <w:rFonts w:hint="eastAsia"/>
              </w:rPr>
              <w:t>设计并美化学生</w:t>
            </w:r>
            <w:proofErr w:type="gramStart"/>
            <w:r>
              <w:rPr>
                <w:rFonts w:hint="eastAsia"/>
              </w:rPr>
              <w:t>端的主</w:t>
            </w:r>
            <w:proofErr w:type="gramEnd"/>
            <w:r>
              <w:rPr>
                <w:rFonts w:hint="eastAsia"/>
              </w:rPr>
              <w:t>界面的设计以及预约图书的界面</w:t>
            </w:r>
            <w:r>
              <w:rPr>
                <w:rFonts w:hint="eastAsia"/>
              </w:rPr>
              <w:t>并协助</w:t>
            </w:r>
            <w:r>
              <w:rPr>
                <w:rFonts w:hint="eastAsia"/>
              </w:rPr>
              <w:t>实现全套功能</w:t>
            </w:r>
          </w:p>
        </w:tc>
      </w:tr>
      <w:tr w:rsidR="001D06DB" w:rsidTr="00911E5F">
        <w:tc>
          <w:tcPr>
            <w:tcW w:w="1384" w:type="dxa"/>
          </w:tcPr>
          <w:p w:rsidR="001D06DB" w:rsidRDefault="001D06DB" w:rsidP="00A336CD">
            <w:pPr>
              <w:spacing w:line="220" w:lineRule="atLeast"/>
            </w:pPr>
            <w:r>
              <w:rPr>
                <w:rFonts w:hint="eastAsia"/>
              </w:rPr>
              <w:lastRenderedPageBreak/>
              <w:t>第</w:t>
            </w:r>
            <w:r>
              <w:rPr>
                <w:rFonts w:hint="eastAsia"/>
              </w:rPr>
              <w:t>15</w:t>
            </w:r>
            <w:r>
              <w:rPr>
                <w:rFonts w:hint="eastAsia"/>
              </w:rPr>
              <w:t>周</w:t>
            </w:r>
          </w:p>
        </w:tc>
        <w:tc>
          <w:tcPr>
            <w:tcW w:w="2410" w:type="dxa"/>
          </w:tcPr>
          <w:p w:rsidR="001D06DB" w:rsidRDefault="001D06DB" w:rsidP="00A336CD">
            <w:pPr>
              <w:spacing w:line="220" w:lineRule="atLeast"/>
            </w:pPr>
            <w:r>
              <w:rPr>
                <w:rFonts w:hint="eastAsia"/>
              </w:rPr>
              <w:t>完成查询图书的界面设计以及功能的实现</w:t>
            </w:r>
          </w:p>
        </w:tc>
        <w:tc>
          <w:tcPr>
            <w:tcW w:w="2268" w:type="dxa"/>
          </w:tcPr>
          <w:p w:rsidR="001D06DB" w:rsidRDefault="001D06DB" w:rsidP="00A336CD">
            <w:pPr>
              <w:spacing w:line="220" w:lineRule="atLeast"/>
            </w:pPr>
            <w:r>
              <w:rPr>
                <w:rFonts w:hint="eastAsia"/>
              </w:rPr>
              <w:t>检查界面和功能</w:t>
            </w:r>
          </w:p>
        </w:tc>
        <w:tc>
          <w:tcPr>
            <w:tcW w:w="2268" w:type="dxa"/>
          </w:tcPr>
          <w:p w:rsidR="001D06DB" w:rsidRDefault="00911E5F" w:rsidP="00911E5F">
            <w:pPr>
              <w:spacing w:line="220" w:lineRule="atLeast"/>
            </w:pPr>
            <w:r>
              <w:rPr>
                <w:rFonts w:hint="eastAsia"/>
              </w:rPr>
              <w:t>检测各界面的设计</w:t>
            </w:r>
            <w:bookmarkStart w:id="0" w:name="_GoBack"/>
            <w:bookmarkEnd w:id="0"/>
          </w:p>
        </w:tc>
      </w:tr>
      <w:tr w:rsidR="001D06DB" w:rsidTr="00911E5F">
        <w:tc>
          <w:tcPr>
            <w:tcW w:w="1384" w:type="dxa"/>
          </w:tcPr>
          <w:p w:rsidR="001D06DB" w:rsidRDefault="001D06DB" w:rsidP="00A336CD">
            <w:pPr>
              <w:spacing w:line="220" w:lineRule="atLeast"/>
            </w:pPr>
            <w:r>
              <w:rPr>
                <w:rFonts w:hint="eastAsia"/>
              </w:rPr>
              <w:t>第</w:t>
            </w:r>
            <w:r>
              <w:rPr>
                <w:rFonts w:hint="eastAsia"/>
              </w:rPr>
              <w:t>16</w:t>
            </w:r>
            <w:r>
              <w:rPr>
                <w:rFonts w:hint="eastAsia"/>
              </w:rPr>
              <w:t>周</w:t>
            </w:r>
          </w:p>
        </w:tc>
        <w:tc>
          <w:tcPr>
            <w:tcW w:w="2410" w:type="dxa"/>
          </w:tcPr>
          <w:p w:rsidR="001D06DB" w:rsidRDefault="001D06DB" w:rsidP="00A336CD">
            <w:pPr>
              <w:spacing w:line="220" w:lineRule="atLeast"/>
            </w:pPr>
            <w:r>
              <w:rPr>
                <w:rFonts w:hint="eastAsia"/>
              </w:rPr>
              <w:t>完成学生挂失图书的界面设计以及功能的实现</w:t>
            </w:r>
          </w:p>
        </w:tc>
        <w:tc>
          <w:tcPr>
            <w:tcW w:w="2268" w:type="dxa"/>
          </w:tcPr>
          <w:p w:rsidR="001D06DB" w:rsidRDefault="001D06DB" w:rsidP="00A336CD">
            <w:pPr>
              <w:spacing w:line="220" w:lineRule="atLeast"/>
            </w:pPr>
            <w:r>
              <w:rPr>
                <w:rFonts w:hint="eastAsia"/>
              </w:rPr>
              <w:t>把全部功能连接起来</w:t>
            </w:r>
          </w:p>
        </w:tc>
        <w:tc>
          <w:tcPr>
            <w:tcW w:w="2268" w:type="dxa"/>
          </w:tcPr>
          <w:p w:rsidR="001D06DB" w:rsidRDefault="00911E5F" w:rsidP="00F2270B">
            <w:pPr>
              <w:spacing w:line="220" w:lineRule="atLeast"/>
            </w:pPr>
            <w:r>
              <w:rPr>
                <w:rFonts w:hint="eastAsia"/>
              </w:rPr>
              <w:t>测试前面完成的功能实现情况</w:t>
            </w:r>
          </w:p>
        </w:tc>
      </w:tr>
      <w:tr w:rsidR="001D06DB" w:rsidTr="00911E5F">
        <w:tc>
          <w:tcPr>
            <w:tcW w:w="1384" w:type="dxa"/>
          </w:tcPr>
          <w:p w:rsidR="001D06DB" w:rsidRDefault="001D06DB" w:rsidP="00A336CD">
            <w:pPr>
              <w:spacing w:line="220" w:lineRule="atLeast"/>
            </w:pPr>
            <w:r>
              <w:rPr>
                <w:rFonts w:hint="eastAsia"/>
              </w:rPr>
              <w:t>第</w:t>
            </w:r>
            <w:r>
              <w:rPr>
                <w:rFonts w:hint="eastAsia"/>
              </w:rPr>
              <w:t>17</w:t>
            </w:r>
            <w:r>
              <w:rPr>
                <w:rFonts w:hint="eastAsia"/>
              </w:rPr>
              <w:t>周</w:t>
            </w:r>
          </w:p>
        </w:tc>
        <w:tc>
          <w:tcPr>
            <w:tcW w:w="2410" w:type="dxa"/>
          </w:tcPr>
          <w:p w:rsidR="001D06DB" w:rsidRDefault="001D06DB" w:rsidP="00A336CD">
            <w:pPr>
              <w:spacing w:line="220" w:lineRule="atLeast"/>
            </w:pPr>
            <w:r>
              <w:rPr>
                <w:rFonts w:hint="eastAsia"/>
              </w:rPr>
              <w:t>系统测试</w:t>
            </w:r>
          </w:p>
        </w:tc>
        <w:tc>
          <w:tcPr>
            <w:tcW w:w="2268" w:type="dxa"/>
          </w:tcPr>
          <w:p w:rsidR="001D06DB" w:rsidRDefault="001D06DB" w:rsidP="00A336CD">
            <w:pPr>
              <w:spacing w:line="220" w:lineRule="atLeast"/>
            </w:pPr>
            <w:r>
              <w:rPr>
                <w:rFonts w:hint="eastAsia"/>
              </w:rPr>
              <w:t>测试，编写报告</w:t>
            </w:r>
          </w:p>
        </w:tc>
        <w:tc>
          <w:tcPr>
            <w:tcW w:w="2268" w:type="dxa"/>
          </w:tcPr>
          <w:p w:rsidR="001D06DB" w:rsidRDefault="00911E5F" w:rsidP="00F2270B">
            <w:pPr>
              <w:spacing w:line="220" w:lineRule="atLeast"/>
            </w:pPr>
            <w:r>
              <w:rPr>
                <w:rFonts w:hint="eastAsia"/>
              </w:rPr>
              <w:t>系统</w:t>
            </w:r>
            <w:r w:rsidR="001D06DB">
              <w:rPr>
                <w:rFonts w:hint="eastAsia"/>
              </w:rPr>
              <w:t>测试，编写报告</w:t>
            </w:r>
          </w:p>
        </w:tc>
      </w:tr>
    </w:tbl>
    <w:p w:rsidR="004A276D" w:rsidRDefault="004A276D">
      <w:pPr>
        <w:spacing w:line="220" w:lineRule="atLeast"/>
      </w:pPr>
    </w:p>
    <w:sectPr w:rsidR="004A276D" w:rsidSect="004A276D">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CD6" w:rsidRDefault="00063CD6" w:rsidP="001D06DB">
      <w:pPr>
        <w:spacing w:after="0"/>
      </w:pPr>
      <w:r>
        <w:separator/>
      </w:r>
    </w:p>
  </w:endnote>
  <w:endnote w:type="continuationSeparator" w:id="0">
    <w:p w:rsidR="00063CD6" w:rsidRDefault="00063CD6" w:rsidP="001D06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CD6" w:rsidRDefault="00063CD6" w:rsidP="001D06DB">
      <w:pPr>
        <w:spacing w:after="0"/>
      </w:pPr>
      <w:r>
        <w:separator/>
      </w:r>
    </w:p>
  </w:footnote>
  <w:footnote w:type="continuationSeparator" w:id="0">
    <w:p w:rsidR="00063CD6" w:rsidRDefault="00063CD6" w:rsidP="001D06D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063CD6"/>
    <w:rsid w:val="0016576F"/>
    <w:rsid w:val="001D06DB"/>
    <w:rsid w:val="00323B43"/>
    <w:rsid w:val="003D37D8"/>
    <w:rsid w:val="00426133"/>
    <w:rsid w:val="004358AB"/>
    <w:rsid w:val="004A276D"/>
    <w:rsid w:val="00665F4D"/>
    <w:rsid w:val="008B7726"/>
    <w:rsid w:val="00911E5F"/>
    <w:rsid w:val="00A336CD"/>
    <w:rsid w:val="00BA65E1"/>
    <w:rsid w:val="00D31D50"/>
    <w:rsid w:val="00DC7EA5"/>
    <w:rsid w:val="32B9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微软雅黑"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76D"/>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A27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Char"/>
    <w:unhideWhenUsed/>
    <w:rsid w:val="001D06DB"/>
    <w:pPr>
      <w:pBdr>
        <w:bottom w:val="single" w:sz="6" w:space="1" w:color="auto"/>
      </w:pBdr>
      <w:tabs>
        <w:tab w:val="center" w:pos="4153"/>
        <w:tab w:val="right" w:pos="8306"/>
      </w:tabs>
      <w:jc w:val="center"/>
    </w:pPr>
    <w:rPr>
      <w:sz w:val="18"/>
      <w:szCs w:val="18"/>
    </w:rPr>
  </w:style>
  <w:style w:type="character" w:customStyle="1" w:styleId="Char">
    <w:name w:val="页眉 Char"/>
    <w:link w:val="a4"/>
    <w:rsid w:val="001D06DB"/>
    <w:rPr>
      <w:rFonts w:ascii="Tahoma" w:hAnsi="Tahoma"/>
      <w:sz w:val="18"/>
      <w:szCs w:val="18"/>
    </w:rPr>
  </w:style>
  <w:style w:type="paragraph" w:styleId="a5">
    <w:name w:val="footer"/>
    <w:basedOn w:val="a"/>
    <w:link w:val="Char0"/>
    <w:unhideWhenUsed/>
    <w:rsid w:val="001D06DB"/>
    <w:pPr>
      <w:tabs>
        <w:tab w:val="center" w:pos="4153"/>
        <w:tab w:val="right" w:pos="8306"/>
      </w:tabs>
    </w:pPr>
    <w:rPr>
      <w:sz w:val="18"/>
      <w:szCs w:val="18"/>
    </w:rPr>
  </w:style>
  <w:style w:type="character" w:customStyle="1" w:styleId="Char0">
    <w:name w:val="页脚 Char"/>
    <w:link w:val="a5"/>
    <w:rsid w:val="001D06DB"/>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114</Words>
  <Characters>652</Characters>
  <Application>Microsoft Office Word</Application>
  <DocSecurity>0</DocSecurity>
  <Lines>5</Lines>
  <Paragraphs>1</Paragraphs>
  <ScaleCrop>false</ScaleCrop>
  <Company>Sky123.Org</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进度安排表</dc:title>
  <dc:creator>Administrator</dc:creator>
  <cp:lastModifiedBy>Windows 用户</cp:lastModifiedBy>
  <cp:revision>2</cp:revision>
  <dcterms:created xsi:type="dcterms:W3CDTF">2008-09-11T17:20:00Z</dcterms:created>
  <dcterms:modified xsi:type="dcterms:W3CDTF">2015-04-08T14:53:00Z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