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건조</w:t>
      </w:r>
      <w:r w:rsidRPr="00E065FA">
        <w:rPr>
          <w:rFonts w:hint="eastAsia"/>
          <w:color w:val="000000" w:themeColor="text1"/>
        </w:rPr>
        <w:t xml:space="preserve"> :</w:t>
      </w:r>
      <w:proofErr w:type="gramEnd"/>
      <w:r w:rsidRPr="00E065FA">
        <w:rPr>
          <w:rFonts w:hint="eastAsia"/>
          <w:color w:val="000000" w:themeColor="text1"/>
        </w:rPr>
        <w:t xml:space="preserve">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w:t>
      </w:r>
      <w:proofErr w:type="gramStart"/>
      <w:r w:rsidRPr="00E065FA">
        <w:rPr>
          <w:color w:val="000000" w:themeColor="text1"/>
        </w:rPr>
        <w:t>현상 :</w:t>
      </w:r>
      <w:proofErr w:type="gramEnd"/>
      <w:r w:rsidRPr="00E065FA">
        <w:rPr>
          <w:color w:val="000000" w:themeColor="text1"/>
        </w:rPr>
        <w:t xml:space="preserve">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추수 :</w:t>
      </w:r>
      <w:proofErr w:type="gramEnd"/>
      <w:r w:rsidRPr="00E065FA">
        <w:rPr>
          <w:color w:val="000000" w:themeColor="text1"/>
        </w:rPr>
        <w:t xml:space="preserve">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xml:space="preserve">- 추석, </w:t>
      </w:r>
      <w:proofErr w:type="gramStart"/>
      <w:r w:rsidRPr="00E065FA">
        <w:rPr>
          <w:color w:val="000000" w:themeColor="text1"/>
        </w:rPr>
        <w:t>한가위 :</w:t>
      </w:r>
      <w:proofErr w:type="gramEnd"/>
      <w:r w:rsidRPr="00E065FA">
        <w:rPr>
          <w:color w:val="000000" w:themeColor="text1"/>
        </w:rPr>
        <w:t xml:space="preserve">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등화가친 :</w:t>
      </w:r>
      <w:proofErr w:type="gramEnd"/>
      <w:r w:rsidRPr="00E065FA">
        <w:rPr>
          <w:color w:val="000000" w:themeColor="text1"/>
        </w:rPr>
        <w:t xml:space="preserve">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xml:space="preserve">- 가을 </w:t>
      </w:r>
      <w:proofErr w:type="gramStart"/>
      <w:r w:rsidRPr="00E065FA">
        <w:rPr>
          <w:color w:val="000000" w:themeColor="text1"/>
        </w:rPr>
        <w:t>탄다 :</w:t>
      </w:r>
      <w:proofErr w:type="gramEnd"/>
      <w:r w:rsidRPr="00E065FA">
        <w:rPr>
          <w:color w:val="000000" w:themeColor="text1"/>
        </w:rPr>
        <w:t xml:space="preserve">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w:t>
      </w:r>
      <w:proofErr w:type="gramStart"/>
      <w:r w:rsidRPr="00E065FA">
        <w:rPr>
          <w:color w:val="000000" w:themeColor="text1"/>
        </w:rPr>
        <w:t>월 경에</w:t>
      </w:r>
      <w:proofErr w:type="gramEnd"/>
      <w:r w:rsidRPr="00E065FA">
        <w:rPr>
          <w:color w:val="000000" w:themeColor="text1"/>
        </w:rPr>
        <w:t xml:space="preserve"> 열린다.</w:t>
      </w:r>
    </w:p>
    <w:p w14:paraId="27DC1660" w14:textId="77777777" w:rsidR="00A07CE4" w:rsidRPr="00E065FA" w:rsidRDefault="00A07CE4" w:rsidP="00A07CE4">
      <w:pPr>
        <w:rPr>
          <w:color w:val="000000" w:themeColor="text1"/>
        </w:rPr>
      </w:pPr>
      <w:r w:rsidRPr="00E065FA">
        <w:rPr>
          <w:color w:val="000000" w:themeColor="text1"/>
        </w:rPr>
        <w:t xml:space="preserve">- 무궁화(애매함), 감나무, 단풍나무, </w:t>
      </w:r>
      <w:proofErr w:type="gramStart"/>
      <w:r w:rsidRPr="00E065FA">
        <w:rPr>
          <w:color w:val="000000" w:themeColor="text1"/>
        </w:rPr>
        <w:t>은행나무,  동백나무</w:t>
      </w:r>
      <w:proofErr w:type="gramEnd"/>
      <w:r w:rsidRPr="00E065FA">
        <w:rPr>
          <w:color w:val="000000" w:themeColor="text1"/>
        </w:rPr>
        <w:t>(추백),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proofErr w:type="gramStart"/>
      <w:r w:rsidRPr="00E065FA">
        <w:rPr>
          <w:color w:val="000000" w:themeColor="text1"/>
        </w:rPr>
        <w:t>) :</w:t>
      </w:r>
      <w:proofErr w:type="gramEnd"/>
      <w:r w:rsidRPr="00E065FA">
        <w:rPr>
          <w:color w:val="000000" w:themeColor="text1"/>
        </w:rPr>
        <w:t xml:space="preserve">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입추 :</w:t>
      </w:r>
      <w:proofErr w:type="gramEnd"/>
      <w:r w:rsidRPr="00E065FA">
        <w:rPr>
          <w:color w:val="000000" w:themeColor="text1"/>
        </w:rPr>
        <w:t xml:space="preserve"> 8월 7일 ~ 8일</w:t>
      </w:r>
    </w:p>
    <w:p w14:paraId="379FDD8E" w14:textId="0BDB5B2F"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입동 :</w:t>
      </w:r>
      <w:proofErr w:type="gramEnd"/>
      <w:r w:rsidRPr="00E065FA">
        <w:rPr>
          <w:color w:val="000000" w:themeColor="text1"/>
        </w:rPr>
        <w:t xml:space="preserve">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 xml:space="preserve">조선시대 </w:t>
      </w:r>
      <w:proofErr w:type="gramStart"/>
      <w:r w:rsidRPr="00E065FA">
        <w:rPr>
          <w:rFonts w:hint="eastAsia"/>
          <w:color w:val="000000" w:themeColor="text1"/>
        </w:rPr>
        <w:t>상평창</w:t>
      </w:r>
      <w:r w:rsidRPr="00E065FA">
        <w:rPr>
          <w:rFonts w:hint="eastAsia"/>
          <w:noProof/>
          <w:color w:val="000000" w:themeColor="text1"/>
        </w:rPr>
        <w:t xml:space="preserve"> :</w:t>
      </w:r>
      <w:proofErr w:type="gramEnd"/>
      <w:r w:rsidRPr="00E065FA">
        <w:rPr>
          <w:rFonts w:hint="eastAsia"/>
          <w:noProof/>
          <w:color w:val="000000" w:themeColor="text1"/>
        </w:rPr>
        <w:t xml:space="preserve">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proofErr w:type="gramStart"/>
      <w:r w:rsidRPr="00E065FA">
        <w:rPr>
          <w:rFonts w:hint="eastAsia"/>
          <w:color w:val="000000" w:themeColor="text1"/>
        </w:rPr>
        <w:t>책령사</w:t>
      </w:r>
      <w:proofErr w:type="spellEnd"/>
      <w:r w:rsidRPr="00E065FA">
        <w:rPr>
          <w:rFonts w:hint="eastAsia"/>
          <w:color w:val="000000" w:themeColor="text1"/>
        </w:rPr>
        <w:t xml:space="preserve"> :</w:t>
      </w:r>
      <w:proofErr w:type="gramEnd"/>
      <w:r w:rsidRPr="00E065FA">
        <w:rPr>
          <w:rFonts w:hint="eastAsia"/>
          <w:color w:val="000000" w:themeColor="text1"/>
        </w:rPr>
        <w:t xml:space="preserve">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proofErr w:type="gramStart"/>
      <w:r w:rsidR="00D4337F" w:rsidRPr="00E065FA">
        <w:rPr>
          <w:rFonts w:hint="eastAsia"/>
          <w:color w:val="000000" w:themeColor="text1"/>
        </w:rPr>
        <w:t>청사초롱</w:t>
      </w:r>
      <w:proofErr w:type="spellEnd"/>
      <w:r w:rsidR="006D2E4D" w:rsidRPr="00E065FA">
        <w:rPr>
          <w:rFonts w:hint="eastAsia"/>
          <w:color w:val="000000" w:themeColor="text1"/>
        </w:rPr>
        <w:t xml:space="preserve"> :</w:t>
      </w:r>
      <w:proofErr w:type="gramEnd"/>
      <w:r w:rsidR="006D2E4D" w:rsidRPr="00E065FA">
        <w:rPr>
          <w:rFonts w:hint="eastAsia"/>
          <w:color w:val="000000" w:themeColor="text1"/>
        </w:rPr>
        <w:t xml:space="preserve">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proofErr w:type="gramStart"/>
      <w:r w:rsidRPr="00E065FA">
        <w:rPr>
          <w:rFonts w:hint="eastAsia"/>
          <w:color w:val="000000" w:themeColor="text1"/>
        </w:rPr>
        <w:t>퀴디치</w:t>
      </w:r>
      <w:proofErr w:type="spellEnd"/>
      <w:r w:rsidRPr="00E065FA">
        <w:rPr>
          <w:rFonts w:hint="eastAsia"/>
          <w:color w:val="000000" w:themeColor="text1"/>
        </w:rPr>
        <w:t xml:space="preserve"> 처럼</w:t>
      </w:r>
      <w:proofErr w:type="gramEnd"/>
      <w:r w:rsidRPr="00E065FA">
        <w:rPr>
          <w:rFonts w:hint="eastAsia"/>
          <w:color w:val="000000" w:themeColor="text1"/>
        </w:rPr>
        <w:t xml:space="preserve">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w:t>
      </w:r>
      <w:proofErr w:type="gramStart"/>
      <w:r w:rsidRPr="00E065FA">
        <w:rPr>
          <w:rFonts w:hint="eastAsia"/>
          <w:color w:val="000000" w:themeColor="text1"/>
        </w:rPr>
        <w:t>두개 :</w:t>
      </w:r>
      <w:proofErr w:type="gramEnd"/>
      <w:r w:rsidRPr="00E065FA">
        <w:rPr>
          <w:rFonts w:hint="eastAsia"/>
          <w:color w:val="000000" w:themeColor="text1"/>
        </w:rPr>
        <w:t xml:space="preserve">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proofErr w:type="gramStart"/>
      <w:r w:rsidRPr="00E065FA">
        <w:rPr>
          <w:rFonts w:hint="eastAsia"/>
          <w:color w:val="000000" w:themeColor="text1"/>
        </w:rPr>
        <w:t>사슬낫</w:t>
      </w:r>
      <w:proofErr w:type="spellEnd"/>
      <w:r w:rsidRPr="00E065FA">
        <w:rPr>
          <w:rFonts w:hint="eastAsia"/>
          <w:color w:val="000000" w:themeColor="text1"/>
        </w:rPr>
        <w:t xml:space="preserve"> :</w:t>
      </w:r>
      <w:proofErr w:type="gramEnd"/>
      <w:r w:rsidRPr="00E065FA">
        <w:rPr>
          <w:rFonts w:hint="eastAsia"/>
          <w:color w:val="000000" w:themeColor="text1"/>
        </w:rPr>
        <w:t xml:space="preserve">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순행/역행 스킬</w:t>
      </w:r>
      <w:proofErr w:type="gramStart"/>
      <w:r w:rsidRPr="00E065FA">
        <w:rPr>
          <w:rFonts w:hint="eastAsia"/>
          <w:color w:val="000000" w:themeColor="text1"/>
        </w:rPr>
        <w:t>? :</w:t>
      </w:r>
      <w:proofErr w:type="gramEnd"/>
      <w:r w:rsidRPr="00E065FA">
        <w:rPr>
          <w:rFonts w:hint="eastAsia"/>
          <w:color w:val="000000" w:themeColor="text1"/>
        </w:rPr>
        <w:t xml:space="preserve">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w:t>
      </w:r>
      <w:proofErr w:type="gramStart"/>
      <w:r w:rsidRPr="00E065FA">
        <w:rPr>
          <w:rFonts w:hint="eastAsia"/>
          <w:color w:val="000000" w:themeColor="text1"/>
        </w:rPr>
        <w:t>컨셉 /</w:t>
      </w:r>
      <w:proofErr w:type="gramEnd"/>
      <w:r w:rsidRPr="00E065FA">
        <w:rPr>
          <w:rFonts w:hint="eastAsia"/>
          <w:color w:val="000000" w:themeColor="text1"/>
        </w:rPr>
        <w:t xml:space="preserve">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proofErr w:type="gramStart"/>
      <w:r w:rsidRPr="00E065FA">
        <w:rPr>
          <w:rFonts w:hint="eastAsia"/>
          <w:color w:val="000000" w:themeColor="text1"/>
        </w:rPr>
        <w:t>기상술사 :</w:t>
      </w:r>
      <w:proofErr w:type="gramEnd"/>
      <w:r w:rsidRPr="00E065FA">
        <w:rPr>
          <w:rFonts w:hint="eastAsia"/>
          <w:color w:val="000000" w:themeColor="text1"/>
        </w:rPr>
        <w:t xml:space="preserve"> 날씨(바람, 비, 번개 등)와 검술</w:t>
      </w:r>
    </w:p>
    <w:p w14:paraId="1C4D2441" w14:textId="246563E4" w:rsidR="00B01627" w:rsidRPr="00E065FA" w:rsidRDefault="00B01627">
      <w:pPr>
        <w:rPr>
          <w:color w:val="000000" w:themeColor="text1"/>
        </w:rPr>
      </w:pPr>
      <w:proofErr w:type="gramStart"/>
      <w:r w:rsidRPr="00E065FA">
        <w:rPr>
          <w:rFonts w:hint="eastAsia"/>
          <w:color w:val="000000" w:themeColor="text1"/>
        </w:rPr>
        <w:t>도화가 :</w:t>
      </w:r>
      <w:proofErr w:type="gramEnd"/>
      <w:r w:rsidRPr="00E065FA">
        <w:rPr>
          <w:rFonts w:hint="eastAsia"/>
          <w:color w:val="000000" w:themeColor="text1"/>
        </w:rPr>
        <w:t xml:space="preserve">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w:t>
      </w:r>
      <w:proofErr w:type="gramStart"/>
      <w:r w:rsidRPr="00E065FA">
        <w:rPr>
          <w:rFonts w:hint="eastAsia"/>
          <w:color w:val="000000" w:themeColor="text1"/>
        </w:rPr>
        <w:t xml:space="preserve">가로수길 </w:t>
      </w:r>
      <w:proofErr w:type="spellStart"/>
      <w:r w:rsidRPr="00E065FA">
        <w:rPr>
          <w:rFonts w:hint="eastAsia"/>
          <w:color w:val="000000" w:themeColor="text1"/>
        </w:rPr>
        <w:t>처럼</w:t>
      </w:r>
      <w:proofErr w:type="spellEnd"/>
      <w:proofErr w:type="gram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 xml:space="preserve">각성기 </w:t>
      </w:r>
      <w:proofErr w:type="gramStart"/>
      <w:r w:rsidRPr="00E065FA">
        <w:rPr>
          <w:rFonts w:hint="eastAsia"/>
          <w:color w:val="000000" w:themeColor="text1"/>
        </w:rPr>
        <w:t>1 :</w:t>
      </w:r>
      <w:proofErr w:type="gramEnd"/>
      <w:r w:rsidRPr="00E065FA">
        <w:rPr>
          <w:rFonts w:hint="eastAsia"/>
          <w:color w:val="000000" w:themeColor="text1"/>
        </w:rPr>
        <w:t xml:space="preserve"> 십자 모양. 각각 두 </w:t>
      </w:r>
      <w:proofErr w:type="gramStart"/>
      <w:r w:rsidRPr="00E065FA">
        <w:rPr>
          <w:rFonts w:hint="eastAsia"/>
          <w:color w:val="000000" w:themeColor="text1"/>
        </w:rPr>
        <w:t>줄 씩</w:t>
      </w:r>
      <w:proofErr w:type="gramEnd"/>
      <w:r w:rsidRPr="00E065FA">
        <w:rPr>
          <w:rFonts w:hint="eastAsia"/>
          <w:color w:val="000000" w:themeColor="text1"/>
        </w:rPr>
        <w:t xml:space="preserve">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13A1EC43"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6BA52AE4"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 xml:space="preserve">(애기 </w:t>
      </w:r>
      <w:proofErr w:type="gramStart"/>
      <w:r w:rsidRPr="00E065FA">
        <w:rPr>
          <w:rFonts w:hint="eastAsia"/>
          <w:color w:val="000000" w:themeColor="text1"/>
        </w:rPr>
        <w:t>사슴 /</w:t>
      </w:r>
      <w:proofErr w:type="gramEnd"/>
      <w:r w:rsidRPr="00E065FA">
        <w:rPr>
          <w:rFonts w:hint="eastAsia"/>
          <w:color w:val="000000" w:themeColor="text1"/>
        </w:rPr>
        <w:t xml:space="preserve">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proofErr w:type="gramStart"/>
      <w:r w:rsidRPr="00E065FA">
        <w:rPr>
          <w:rFonts w:hint="eastAsia"/>
          <w:color w:val="000000" w:themeColor="text1"/>
        </w:rPr>
        <w:t>) :</w:t>
      </w:r>
      <w:proofErr w:type="gramEnd"/>
      <w:r w:rsidRPr="00E065FA">
        <w:rPr>
          <w:rFonts w:hint="eastAsia"/>
          <w:color w:val="000000" w:themeColor="text1"/>
        </w:rPr>
        <w:t xml:space="preserve"> 자연과 소통하며 고유의 기술로 싸우는 클래스</w:t>
      </w:r>
    </w:p>
    <w:p w14:paraId="7BBB0F1E" w14:textId="6036237D" w:rsidR="00B50FAB" w:rsidRPr="00E065FA" w:rsidRDefault="00AC1E52">
      <w:pPr>
        <w:rPr>
          <w:color w:val="000000" w:themeColor="text1"/>
        </w:rPr>
      </w:pPr>
      <w:proofErr w:type="spellStart"/>
      <w:proofErr w:type="gramStart"/>
      <w:r w:rsidRPr="00E065FA">
        <w:rPr>
          <w:rFonts w:hint="eastAsia"/>
          <w:color w:val="000000" w:themeColor="text1"/>
        </w:rPr>
        <w:t>림레이크</w:t>
      </w:r>
      <w:proofErr w:type="spellEnd"/>
      <w:r w:rsidRPr="00E065FA">
        <w:rPr>
          <w:rFonts w:hint="eastAsia"/>
          <w:color w:val="000000" w:themeColor="text1"/>
        </w:rPr>
        <w:t xml:space="preserve"> :</w:t>
      </w:r>
      <w:proofErr w:type="gramEnd"/>
      <w:r w:rsidRPr="00E065FA">
        <w:rPr>
          <w:rFonts w:hint="eastAsia"/>
          <w:color w:val="000000" w:themeColor="text1"/>
        </w:rPr>
        <w:t xml:space="preserve">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w:t>
      </w:r>
      <w:proofErr w:type="gramStart"/>
      <w:r w:rsidRPr="00E065FA">
        <w:rPr>
          <w:color w:val="000000" w:themeColor="text1"/>
        </w:rPr>
        <w:t>한번씩</w:t>
      </w:r>
      <w:proofErr w:type="gramEnd"/>
      <w:r w:rsidRPr="00E065FA">
        <w:rPr>
          <w:color w:val="000000" w:themeColor="text1"/>
        </w:rPr>
        <w:t xml:space="preserve">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w:t>
      </w:r>
      <w:proofErr w:type="gramStart"/>
      <w:r w:rsidRPr="00E065FA">
        <w:rPr>
          <w:color w:val="000000" w:themeColor="text1"/>
        </w:rPr>
        <w:t>듯 했다</w:t>
      </w:r>
      <w:proofErr w:type="gramEnd"/>
      <w:r w:rsidRPr="00E065FA">
        <w:rPr>
          <w:color w:val="000000" w:themeColor="text1"/>
        </w:rPr>
        <w:t xml:space="preserve">.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w:t>
      </w:r>
      <w:proofErr w:type="gramStart"/>
      <w:r w:rsidRPr="00E065FA">
        <w:rPr>
          <w:color w:val="000000" w:themeColor="text1"/>
        </w:rPr>
        <w:t>것일까.</w:t>
      </w:r>
      <w:proofErr w:type="gramEnd"/>
      <w:r w:rsidRPr="00E065FA">
        <w:rPr>
          <w:color w:val="000000" w:themeColor="text1"/>
        </w:rPr>
        <w:t xml:space="preserve">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w:t>
      </w:r>
      <w:proofErr w:type="gramStart"/>
      <w:r w:rsidRPr="00E065FA">
        <w:rPr>
          <w:color w:val="000000" w:themeColor="text1"/>
        </w:rPr>
        <w:t>현신 시키는</w:t>
      </w:r>
      <w:proofErr w:type="gramEnd"/>
      <w:r w:rsidRPr="00E065FA">
        <w:rPr>
          <w:color w:val="000000" w:themeColor="text1"/>
        </w:rPr>
        <w:t xml:space="preserve">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w:t>
      </w:r>
      <w:proofErr w:type="gramStart"/>
      <w:r w:rsidRPr="00E065FA">
        <w:rPr>
          <w:color w:val="000000" w:themeColor="text1"/>
        </w:rPr>
        <w:t>사슴 /</w:t>
      </w:r>
      <w:proofErr w:type="gramEnd"/>
      <w:r w:rsidRPr="00E065FA">
        <w:rPr>
          <w:color w:val="000000" w:themeColor="text1"/>
        </w:rPr>
        <w:t xml:space="preserve">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rFonts w:hint="eastAsia"/>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rFonts w:hint="eastAsia"/>
          <w:color w:val="000000" w:themeColor="text1"/>
        </w:rPr>
      </w:pPr>
      <w:r w:rsidRPr="00E065FA">
        <w:rPr>
          <w:rFonts w:hint="eastAsia"/>
          <w:color w:val="000000" w:themeColor="text1"/>
        </w:rPr>
        <w:t>- 충동&lt;</w:t>
      </w:r>
      <w:proofErr w:type="gramStart"/>
      <w:r w:rsidRPr="00E065FA">
        <w:rPr>
          <w:rFonts w:hint="eastAsia"/>
          <w:color w:val="000000" w:themeColor="text1"/>
        </w:rPr>
        <w:t>&lt;&lt; 유산</w:t>
      </w:r>
      <w:proofErr w:type="gramEnd"/>
      <w:r w:rsidRPr="00E065FA">
        <w:rPr>
          <w:rFonts w:hint="eastAsia"/>
          <w:color w:val="000000" w:themeColor="text1"/>
        </w:rPr>
        <w:t xml:space="preserve">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1</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모습)으로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09CC4ACF" w:rsidR="00A8206F" w:rsidRDefault="00F40BDA" w:rsidP="00E065FA">
      <w:pPr>
        <w:rPr>
          <w:rFonts w:hint="eastAsia"/>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r w:rsidR="005755C2">
        <w:rPr>
          <w:rFonts w:hint="eastAsia"/>
          <w:color w:val="000000" w:themeColor="text1"/>
        </w:rPr>
        <w:t xml:space="preserve">. </w:t>
      </w:r>
    </w:p>
    <w:p w14:paraId="2C34F55F" w14:textId="67AABBE5" w:rsidR="00B25D63" w:rsidRPr="00B25D63" w:rsidRDefault="00B25D63" w:rsidP="00B25D63">
      <w:pPr>
        <w:ind w:left="600" w:hangingChars="300" w:hanging="600"/>
        <w:rPr>
          <w:rFonts w:hint="eastAsia"/>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rFonts w:hint="eastAsia"/>
          <w:color w:val="000000" w:themeColor="text1"/>
        </w:rPr>
      </w:pPr>
    </w:p>
    <w:p w14:paraId="784DBC7C" w14:textId="6015F983"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2</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xml:space="preserve">- 강림 스킬은 영혼의 일부 (손, 발, 머리 등)를 </w:t>
      </w:r>
      <w:proofErr w:type="gramStart"/>
      <w:r w:rsidRPr="00E065FA">
        <w:rPr>
          <w:color w:val="000000" w:themeColor="text1"/>
        </w:rPr>
        <w:t>형상화 하지만</w:t>
      </w:r>
      <w:proofErr w:type="gramEnd"/>
      <w:r w:rsidRPr="00E065FA">
        <w:rPr>
          <w:color w:val="000000" w:themeColor="text1"/>
        </w:rPr>
        <w:t xml:space="preserve"> 강화된 강림 스킬은 영혼의 전체 모습을 형상화 한다.</w:t>
      </w:r>
    </w:p>
    <w:p w14:paraId="2E35D7D6" w14:textId="576FFCB8" w:rsidR="00F40BDA" w:rsidRPr="00E065FA" w:rsidRDefault="00F40BDA" w:rsidP="00F40BDA">
      <w:pPr>
        <w:rPr>
          <w:color w:val="000000" w:themeColor="text1"/>
        </w:rPr>
      </w:pPr>
      <w:r w:rsidRPr="00E065FA">
        <w:rPr>
          <w:color w:val="000000" w:themeColor="text1"/>
        </w:rPr>
        <w:t xml:space="preserve">- 강림 스킬의 공격 속도는 보통으로 고정되며 캐릭터의 공격 속도, 신속 스탯, 파티원의 버프에 영향을 받지 않는다. </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B67FE3F" w14:textId="7E5754AB" w:rsidR="00E237F9" w:rsidRPr="00E065FA" w:rsidRDefault="00E237F9" w:rsidP="00B52E58">
      <w:pPr>
        <w:rPr>
          <w:color w:val="000000" w:themeColor="text1"/>
        </w:rPr>
      </w:pPr>
      <w:proofErr w:type="gramStart"/>
      <w:r w:rsidRPr="00E065FA">
        <w:rPr>
          <w:rFonts w:hint="eastAsia"/>
          <w:color w:val="000000" w:themeColor="text1"/>
        </w:rPr>
        <w:t>p. 5</w:t>
      </w:r>
      <w:proofErr w:type="gramEnd"/>
    </w:p>
    <w:p w14:paraId="67C5B903" w14:textId="1A87D59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쉬운 조작 </w:t>
      </w:r>
      <w:proofErr w:type="gramStart"/>
      <w:r w:rsidR="00B52E58" w:rsidRPr="00E065FA">
        <w:rPr>
          <w:rFonts w:hint="eastAsia"/>
          <w:color w:val="000000" w:themeColor="text1"/>
        </w:rPr>
        <w:t>난이도 :</w:t>
      </w:r>
      <w:proofErr w:type="gramEnd"/>
      <w:r w:rsidR="00B52E58" w:rsidRPr="00E065FA">
        <w:rPr>
          <w:rFonts w:hint="eastAsia"/>
          <w:color w:val="000000" w:themeColor="text1"/>
        </w:rPr>
        <w:t xml:space="preserve"> 직관적인 스킬의 사용 순서, 복잡한 사전작업 x 등등</w:t>
      </w:r>
    </w:p>
    <w:p w14:paraId="147733DD" w14:textId="5D76DD29"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숙련도에 따라 증가하는 </w:t>
      </w:r>
      <w:proofErr w:type="gramStart"/>
      <w:r w:rsidR="00B52E58" w:rsidRPr="00E065FA">
        <w:rPr>
          <w:rFonts w:hint="eastAsia"/>
          <w:color w:val="000000" w:themeColor="text1"/>
        </w:rPr>
        <w:t>성능 :</w:t>
      </w:r>
      <w:proofErr w:type="gramEnd"/>
      <w:r w:rsidR="00B52E58" w:rsidRPr="00E065FA">
        <w:rPr>
          <w:rFonts w:hint="eastAsia"/>
          <w:color w:val="000000" w:themeColor="text1"/>
        </w:rPr>
        <w:t xml:space="preserve"> 스킬 사용 타이밍, 위치 선정, 게이지 관리 등등</w:t>
      </w:r>
    </w:p>
    <w:p w14:paraId="3C0D53F7" w14:textId="4B2872F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예를 들어) </w:t>
      </w:r>
      <w:proofErr w:type="spellStart"/>
      <w:r w:rsidR="00B52E58" w:rsidRPr="00E065FA">
        <w:rPr>
          <w:rFonts w:hint="eastAsia"/>
          <w:color w:val="000000" w:themeColor="text1"/>
        </w:rPr>
        <w:t>화령을</w:t>
      </w:r>
      <w:proofErr w:type="spellEnd"/>
      <w:r w:rsidR="00B52E58" w:rsidRPr="00E065FA">
        <w:rPr>
          <w:rFonts w:hint="eastAsia"/>
          <w:color w:val="000000" w:themeColor="text1"/>
        </w:rPr>
        <w:t xml:space="preserve"> 원하는 위치에 소환한 다음 공격</w:t>
      </w:r>
    </w:p>
    <w:p w14:paraId="665B0AC9" w14:textId="77777777" w:rsidR="00B52E58" w:rsidRPr="00E065FA" w:rsidRDefault="00B52E58" w:rsidP="00B52E58">
      <w:pPr>
        <w:numPr>
          <w:ilvl w:val="0"/>
          <w:numId w:val="8"/>
        </w:numPr>
        <w:rPr>
          <w:color w:val="000000" w:themeColor="text1"/>
        </w:rPr>
      </w:pPr>
      <w:r w:rsidRPr="00E065FA">
        <w:rPr>
          <w:rFonts w:hint="eastAsia"/>
          <w:color w:val="000000" w:themeColor="text1"/>
        </w:rPr>
        <w:t xml:space="preserve">패턴으로 인해 캐릭터는 멀리 떨어져 있으면서 </w:t>
      </w:r>
      <w:proofErr w:type="spellStart"/>
      <w:r w:rsidRPr="00E065FA">
        <w:rPr>
          <w:rFonts w:hint="eastAsia"/>
          <w:color w:val="000000" w:themeColor="text1"/>
        </w:rPr>
        <w:t>화령을</w:t>
      </w:r>
      <w:proofErr w:type="spellEnd"/>
      <w:r w:rsidRPr="00E065FA">
        <w:rPr>
          <w:rFonts w:hint="eastAsia"/>
          <w:color w:val="000000" w:themeColor="text1"/>
        </w:rPr>
        <w:t xml:space="preserve"> 보스 근처에 소환하여 패턴 진행 중에도 딜을 넣을 수 있음.</w:t>
      </w:r>
    </w:p>
    <w:p w14:paraId="4DB9BBFA" w14:textId="77777777" w:rsidR="00B52E58" w:rsidRPr="00E065FA" w:rsidRDefault="00B52E58" w:rsidP="00B52E58">
      <w:pPr>
        <w:numPr>
          <w:ilvl w:val="0"/>
          <w:numId w:val="8"/>
        </w:numPr>
        <w:rPr>
          <w:color w:val="000000" w:themeColor="text1"/>
        </w:rPr>
      </w:pPr>
      <w:proofErr w:type="spellStart"/>
      <w:r w:rsidRPr="00E065FA">
        <w:rPr>
          <w:rFonts w:hint="eastAsia"/>
          <w:color w:val="000000" w:themeColor="text1"/>
        </w:rPr>
        <w:t>청령</w:t>
      </w:r>
      <w:proofErr w:type="spellEnd"/>
      <w:r w:rsidRPr="00E065FA">
        <w:rPr>
          <w:rFonts w:hint="eastAsia"/>
          <w:color w:val="000000" w:themeColor="text1"/>
        </w:rPr>
        <w:t xml:space="preserve"> 강림을 위해 필요한 </w:t>
      </w:r>
      <w:proofErr w:type="spellStart"/>
      <w:r w:rsidRPr="00E065FA">
        <w:rPr>
          <w:rFonts w:hint="eastAsia"/>
          <w:color w:val="000000" w:themeColor="text1"/>
        </w:rPr>
        <w:t>게이지을</w:t>
      </w:r>
      <w:proofErr w:type="spellEnd"/>
      <w:r w:rsidRPr="00E065FA">
        <w:rPr>
          <w:rFonts w:hint="eastAsia"/>
          <w:color w:val="000000" w:themeColor="text1"/>
        </w:rPr>
        <w:t xml:space="preserve"> 딱 떨어지게 채우면서 낭비되는 스킬이 없게 스킬 사이클을 돌릴 수 있음.</w:t>
      </w:r>
    </w:p>
    <w:p w14:paraId="28AD8456" w14:textId="63616032" w:rsidR="00E237F9" w:rsidRPr="00E065FA" w:rsidRDefault="00E237F9" w:rsidP="00F40BDA">
      <w:pPr>
        <w:rPr>
          <w:color w:val="000000" w:themeColor="text1"/>
        </w:rPr>
      </w:pPr>
    </w:p>
    <w:p w14:paraId="2C7A69C4" w14:textId="77777777" w:rsidR="00E237F9" w:rsidRPr="00E065FA" w:rsidRDefault="00E237F9" w:rsidP="00E237F9">
      <w:pPr>
        <w:rPr>
          <w:color w:val="000000" w:themeColor="text1"/>
        </w:rPr>
      </w:pPr>
      <w:r w:rsidRPr="00E065FA">
        <w:rPr>
          <w:rFonts w:hint="eastAsia"/>
          <w:color w:val="000000" w:themeColor="text1"/>
        </w:rPr>
        <w:t>- 상위 구간 성장 비율</w:t>
      </w:r>
    </w:p>
    <w:p w14:paraId="3C1DD0AF" w14:textId="77777777" w:rsidR="00E237F9" w:rsidRPr="00E065FA" w:rsidRDefault="00E237F9" w:rsidP="00E237F9">
      <w:pPr>
        <w:ind w:firstLine="800"/>
        <w:rPr>
          <w:color w:val="000000" w:themeColor="text1"/>
        </w:rPr>
      </w:pPr>
      <w:proofErr w:type="gramStart"/>
      <w:r w:rsidRPr="00E065FA">
        <w:rPr>
          <w:rFonts w:hint="eastAsia"/>
          <w:color w:val="000000" w:themeColor="text1"/>
        </w:rPr>
        <w:t>도화가</w:t>
      </w:r>
      <w:r w:rsidRPr="00E065FA">
        <w:rPr>
          <w:color w:val="000000" w:themeColor="text1"/>
        </w:rPr>
        <w:t xml:space="preserve"> :</w:t>
      </w:r>
      <w:proofErr w:type="gramEnd"/>
      <w:r w:rsidRPr="00E065FA">
        <w:rPr>
          <w:color w:val="000000" w:themeColor="text1"/>
        </w:rPr>
        <w:t xml:space="preserve"> 0.67 %</w:t>
      </w:r>
    </w:p>
    <w:p w14:paraId="36D77207" w14:textId="77777777" w:rsidR="00E237F9" w:rsidRPr="00E065FA" w:rsidRDefault="00E237F9" w:rsidP="00E237F9">
      <w:pPr>
        <w:ind w:firstLine="800"/>
        <w:rPr>
          <w:color w:val="000000" w:themeColor="text1"/>
        </w:rPr>
      </w:pPr>
      <w:proofErr w:type="gramStart"/>
      <w:r w:rsidRPr="00E065FA">
        <w:rPr>
          <w:rFonts w:hint="eastAsia"/>
          <w:color w:val="000000" w:themeColor="text1"/>
        </w:rPr>
        <w:t>기상</w:t>
      </w:r>
      <w:r w:rsidRPr="00E065FA">
        <w:rPr>
          <w:color w:val="000000" w:themeColor="text1"/>
        </w:rPr>
        <w:t xml:space="preserve"> :</w:t>
      </w:r>
      <w:proofErr w:type="gramEnd"/>
      <w:r w:rsidRPr="00E065FA">
        <w:rPr>
          <w:color w:val="000000" w:themeColor="text1"/>
        </w:rPr>
        <w:t xml:space="preserve"> 0.62 %</w:t>
      </w:r>
    </w:p>
    <w:p w14:paraId="6FE7C75F"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바드</w:t>
      </w:r>
      <w:proofErr w:type="spellEnd"/>
      <w:r w:rsidRPr="00E065FA">
        <w:rPr>
          <w:color w:val="000000" w:themeColor="text1"/>
        </w:rPr>
        <w:t xml:space="preserve"> :</w:t>
      </w:r>
      <w:proofErr w:type="gramEnd"/>
      <w:r w:rsidRPr="00E065FA">
        <w:rPr>
          <w:color w:val="000000" w:themeColor="text1"/>
        </w:rPr>
        <w:t xml:space="preserve"> 1.62%</w:t>
      </w:r>
    </w:p>
    <w:p w14:paraId="327A579D" w14:textId="77777777" w:rsidR="00E237F9" w:rsidRPr="00E065FA" w:rsidRDefault="00E237F9" w:rsidP="00E237F9">
      <w:pPr>
        <w:ind w:firstLine="800"/>
        <w:rPr>
          <w:color w:val="000000" w:themeColor="text1"/>
        </w:rPr>
      </w:pPr>
      <w:proofErr w:type="gramStart"/>
      <w:r w:rsidRPr="00E065FA">
        <w:rPr>
          <w:rFonts w:hint="eastAsia"/>
          <w:color w:val="000000" w:themeColor="text1"/>
        </w:rPr>
        <w:t>소울</w:t>
      </w:r>
      <w:r w:rsidRPr="00E065FA">
        <w:rPr>
          <w:color w:val="000000" w:themeColor="text1"/>
        </w:rPr>
        <w:t xml:space="preserve"> :</w:t>
      </w:r>
      <w:proofErr w:type="gramEnd"/>
      <w:r w:rsidRPr="00E065FA">
        <w:rPr>
          <w:color w:val="000000" w:themeColor="text1"/>
        </w:rPr>
        <w:t xml:space="preserve"> 0.72%</w:t>
      </w:r>
    </w:p>
    <w:p w14:paraId="757DB46E"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브커</w:t>
      </w:r>
      <w:proofErr w:type="spellEnd"/>
      <w:r w:rsidRPr="00E065FA">
        <w:rPr>
          <w:color w:val="000000" w:themeColor="text1"/>
        </w:rPr>
        <w:t xml:space="preserve"> :</w:t>
      </w:r>
      <w:proofErr w:type="gramEnd"/>
      <w:r w:rsidRPr="00E065FA">
        <w:rPr>
          <w:color w:val="000000" w:themeColor="text1"/>
        </w:rPr>
        <w:t xml:space="preserve"> 0.90%</w:t>
      </w:r>
    </w:p>
    <w:p w14:paraId="26BA524F" w14:textId="77777777" w:rsidR="00E237F9" w:rsidRPr="00E065FA" w:rsidRDefault="00E237F9" w:rsidP="00E237F9">
      <w:pPr>
        <w:ind w:firstLine="800"/>
        <w:rPr>
          <w:color w:val="000000" w:themeColor="text1"/>
        </w:rPr>
      </w:pPr>
      <w:proofErr w:type="gramStart"/>
      <w:r w:rsidRPr="00E065FA">
        <w:rPr>
          <w:rFonts w:hint="eastAsia"/>
          <w:color w:val="000000" w:themeColor="text1"/>
        </w:rPr>
        <w:t>소서</w:t>
      </w:r>
      <w:r w:rsidRPr="00E065FA">
        <w:rPr>
          <w:color w:val="000000" w:themeColor="text1"/>
        </w:rPr>
        <w:t xml:space="preserve"> :</w:t>
      </w:r>
      <w:proofErr w:type="gramEnd"/>
      <w:r w:rsidRPr="00E065FA">
        <w:rPr>
          <w:color w:val="000000" w:themeColor="text1"/>
        </w:rPr>
        <w:t xml:space="preserve"> 1.25%</w:t>
      </w:r>
    </w:p>
    <w:p w14:paraId="3F215BF4"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건슬</w:t>
      </w:r>
      <w:proofErr w:type="spellEnd"/>
      <w:r w:rsidRPr="00E065FA">
        <w:rPr>
          <w:color w:val="000000" w:themeColor="text1"/>
        </w:rPr>
        <w:t xml:space="preserve"> :</w:t>
      </w:r>
      <w:proofErr w:type="gramEnd"/>
      <w:r w:rsidRPr="00E065FA">
        <w:rPr>
          <w:color w:val="000000" w:themeColor="text1"/>
        </w:rPr>
        <w:t xml:space="preserve"> 1.24%</w:t>
      </w:r>
    </w:p>
    <w:p w14:paraId="1C5CC23B"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블레</w:t>
      </w:r>
      <w:proofErr w:type="spellEnd"/>
      <w:r w:rsidRPr="00E065FA">
        <w:rPr>
          <w:color w:val="000000" w:themeColor="text1"/>
        </w:rPr>
        <w:t xml:space="preserve"> :</w:t>
      </w:r>
      <w:proofErr w:type="gramEnd"/>
      <w:r w:rsidRPr="00E065FA">
        <w:rPr>
          <w:color w:val="000000" w:themeColor="text1"/>
        </w:rPr>
        <w:t xml:space="preserve"> 1.41%</w:t>
      </w:r>
    </w:p>
    <w:p w14:paraId="2C2E59BC" w14:textId="695927E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워로드</w:t>
      </w:r>
      <w:proofErr w:type="spellEnd"/>
      <w:r w:rsidRPr="00E065FA">
        <w:rPr>
          <w:color w:val="000000" w:themeColor="text1"/>
        </w:rPr>
        <w:t xml:space="preserve"> :</w:t>
      </w:r>
      <w:proofErr w:type="gramEnd"/>
      <w:r w:rsidRPr="00E065FA">
        <w:rPr>
          <w:color w:val="000000" w:themeColor="text1"/>
        </w:rPr>
        <w:t xml:space="preserve"> 1.39%</w:t>
      </w:r>
    </w:p>
    <w:p w14:paraId="3FD833FC" w14:textId="0935457C"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리퍼</w:t>
      </w:r>
      <w:proofErr w:type="spellEnd"/>
      <w:r w:rsidRPr="00E065FA">
        <w:rPr>
          <w:color w:val="000000" w:themeColor="text1"/>
        </w:rPr>
        <w:t xml:space="preserve"> :</w:t>
      </w:r>
      <w:proofErr w:type="gramEnd"/>
      <w:r w:rsidRPr="00E065FA">
        <w:rPr>
          <w:color w:val="000000" w:themeColor="text1"/>
        </w:rPr>
        <w:t xml:space="preserve"> 0.93</w:t>
      </w:r>
      <w:r w:rsidRPr="00E065FA">
        <w:rPr>
          <w:color w:val="000000" w:themeColor="text1"/>
        </w:rPr>
        <w:br/>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951D2"/>
    <w:rsid w:val="004B1902"/>
    <w:rsid w:val="004F363A"/>
    <w:rsid w:val="00515928"/>
    <w:rsid w:val="00563D9E"/>
    <w:rsid w:val="00567E01"/>
    <w:rsid w:val="005755C2"/>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437F"/>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Pages>
  <Words>1189</Words>
  <Characters>6778</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24</cp:revision>
  <dcterms:created xsi:type="dcterms:W3CDTF">2024-11-20T07:35:00Z</dcterms:created>
  <dcterms:modified xsi:type="dcterms:W3CDTF">2024-11-27T21:24:00Z</dcterms:modified>
</cp:coreProperties>
</file>