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</w:t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  <w:rPr>
          <w:rFonts w:hint="eastAsia"/>
        </w:r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7208CED8" w14:textId="439328FE" w:rsidR="00DC2B95" w:rsidRDefault="00DC2B95" w:rsidP="00CF2457">
      <w:r>
        <w:rPr>
          <w:rFonts w:hint="eastAsia"/>
        </w:rPr>
        <w:t>무기</w:t>
      </w:r>
    </w:p>
    <w:p w14:paraId="4F4FA0D0" w14:textId="7B72C894" w:rsidR="00DC2B95" w:rsidRDefault="00DE4061" w:rsidP="00CF2457">
      <w:r>
        <w:rPr>
          <w:rFonts w:hint="eastAsia"/>
        </w:rPr>
        <w:t>근/원</w:t>
      </w:r>
    </w:p>
    <w:p w14:paraId="0FC631C6" w14:textId="08DFD263" w:rsidR="00DC2B95" w:rsidRDefault="00DC2B95" w:rsidP="00CF2457">
      <w:r>
        <w:rPr>
          <w:rFonts w:hint="eastAsia"/>
        </w:rPr>
        <w:t xml:space="preserve">- </w:t>
      </w:r>
    </w:p>
    <w:p w14:paraId="6D20B465" w14:textId="77777777" w:rsidR="00DC2B95" w:rsidRDefault="00DC2B95" w:rsidP="00CF2457"/>
    <w:p w14:paraId="3E3BF103" w14:textId="77777777" w:rsidR="00DC2B95" w:rsidRDefault="00DC2B95" w:rsidP="00CF2457"/>
    <w:p w14:paraId="54337DAD" w14:textId="77777777" w:rsidR="00DC2B95" w:rsidRDefault="00DC2B95" w:rsidP="00CF2457"/>
    <w:p w14:paraId="2577543C" w14:textId="77777777" w:rsidR="00081682" w:rsidRDefault="00081682" w:rsidP="00CF2457">
      <w:pPr>
        <w:rPr>
          <w:rFonts w:hint="eastAsia"/>
        </w:rPr>
      </w:pPr>
    </w:p>
    <w:sectPr w:rsidR="00081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891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25353E"/>
    <w:rsid w:val="0027340F"/>
    <w:rsid w:val="003879B6"/>
    <w:rsid w:val="0039361F"/>
    <w:rsid w:val="004068C7"/>
    <w:rsid w:val="005611B3"/>
    <w:rsid w:val="00753429"/>
    <w:rsid w:val="0083150A"/>
    <w:rsid w:val="00AC29C5"/>
    <w:rsid w:val="00B50FAB"/>
    <w:rsid w:val="00BD0ECB"/>
    <w:rsid w:val="00C03FCB"/>
    <w:rsid w:val="00CF2457"/>
    <w:rsid w:val="00DC2B95"/>
    <w:rsid w:val="00D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2024-07-27T07:19:00Z</dcterms:created>
  <dcterms:modified xsi:type="dcterms:W3CDTF">2024-07-27T09:52:00Z</dcterms:modified>
</cp:coreProperties>
</file>