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3A2E3" w14:textId="77777777" w:rsidR="00564D4B" w:rsidRDefault="00950619" w:rsidP="00564D4B">
      <w:pPr>
        <w:rPr>
          <w:rFonts w:ascii="Pretendard" w:eastAsia="Pretendard" w:hAnsi="Pretendard"/>
          <w:sz w:val="20"/>
          <w:szCs w:val="20"/>
        </w:rPr>
      </w:pPr>
      <w:r w:rsidRPr="00950619">
        <w:rPr>
          <w:rFonts w:ascii="Pretendard" w:eastAsia="Pretendard" w:hAnsi="Pretendard" w:hint="eastAsia"/>
          <w:sz w:val="20"/>
          <w:szCs w:val="20"/>
        </w:rPr>
        <w:t xml:space="preserve">[직무 지원 동기] </w:t>
      </w:r>
    </w:p>
    <w:p w14:paraId="79668A23" w14:textId="31D7C2A9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>제가 생각하는 전투 기획의 핵심은 **“캐릭터의 컨셉에 어울리는 전투를 설계하는 것”**입니다. 저는 게임을 플레이할 때 캐릭터마다 다른 전투를 경험하며 큰 즐거움을 느꼈습니다. 그 과정에서 ‘캐릭터별 전투 스타일이 얼마나 컨셉과 어울리는지’, ‘내가 원하는 전투는 어떤 모습일지’</w:t>
      </w:r>
      <w:proofErr w:type="spellStart"/>
      <w:r w:rsidRPr="00564D4B">
        <w:rPr>
          <w:rFonts w:ascii="Pretendard" w:eastAsia="Pretendard" w:hAnsi="Pretendard"/>
          <w:sz w:val="20"/>
          <w:szCs w:val="20"/>
        </w:rPr>
        <w:t>를</w:t>
      </w:r>
      <w:proofErr w:type="spellEnd"/>
      <w:r w:rsidRPr="00564D4B">
        <w:rPr>
          <w:rFonts w:ascii="Pretendard" w:eastAsia="Pretendard" w:hAnsi="Pretendard"/>
          <w:sz w:val="20"/>
          <w:szCs w:val="20"/>
        </w:rPr>
        <w:t xml:space="preserve"> 고민하는 것 자체가 흥미로운 경험이 되었습니다.</w:t>
      </w:r>
    </w:p>
    <w:p w14:paraId="6DCE4CFC" w14:textId="77777777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>특히 전투 스타일과 모션, 이펙트 등 스킬 연출이 캐릭터의 컨셉과 완벽하게 맞아떨어질 때 깊은 몰입을 느낄 수 있었습니다. 반대로, 컨셉과 전투 스타일의 연관성이 부족하다고 여겨질 때는 몰입감이 떨어지기도 했습니다. 이러한 경험을 통해 캐릭터의 컨셉에 잘 맞는 전투를 설계하는 것이 전투 기획의 핵심이라는 확신을 가지게 되었습니다.</w:t>
      </w:r>
    </w:p>
    <w:p w14:paraId="1E6C4B85" w14:textId="77777777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 xml:space="preserve">대학교에서는 게임공학을 전공하며 프로그래머로서 개발 경험을 쌓았지만, 누군가의 상상을 대신 구현하는 것보다 제 상상을 현실로 만들어 누군가에게 몰입감을 선사하는 일이 더욱 매력적으로 다가왔습니다. 또한 평소 웹툰, 애니메이션 등 다양한 콘텐츠 속 전투를 접하며 저만의 전투 스타일을 구상해보던 일상은 전투 기획자가 되고자 하는 목표를 더욱 확고하게 </w:t>
      </w:r>
      <w:proofErr w:type="gramStart"/>
      <w:r w:rsidRPr="00564D4B">
        <w:rPr>
          <w:rFonts w:ascii="Pretendard" w:eastAsia="Pretendard" w:hAnsi="Pretendard"/>
          <w:sz w:val="20"/>
          <w:szCs w:val="20"/>
        </w:rPr>
        <w:t>만들었습니다</w:t>
      </w:r>
      <w:proofErr w:type="gramEnd"/>
      <w:r w:rsidRPr="00564D4B">
        <w:rPr>
          <w:rFonts w:ascii="Pretendard" w:eastAsia="Pretendard" w:hAnsi="Pretendard"/>
          <w:sz w:val="20"/>
          <w:szCs w:val="20"/>
        </w:rPr>
        <w:t>.</w:t>
      </w:r>
    </w:p>
    <w:p w14:paraId="3B99FD6A" w14:textId="77777777" w:rsidR="00564D4B" w:rsidRPr="00564D4B" w:rsidRDefault="00564D4B" w:rsidP="00564D4B">
      <w:pPr>
        <w:rPr>
          <w:rFonts w:ascii="Pretendard" w:eastAsia="Pretendard" w:hAnsi="Pretendard"/>
          <w:sz w:val="20"/>
          <w:szCs w:val="20"/>
        </w:rPr>
      </w:pPr>
      <w:r w:rsidRPr="00564D4B">
        <w:rPr>
          <w:rFonts w:ascii="Pretendard" w:eastAsia="Pretendard" w:hAnsi="Pretendard"/>
          <w:sz w:val="20"/>
          <w:szCs w:val="20"/>
        </w:rPr>
        <w:t>이러한 경험과 생각을 바탕으로, 캐릭터의 특색 있는 전투를 설계하여 유저들에게 몰입감과 즐거움을 선사하는 기획자가 되겠습니다.</w:t>
      </w:r>
    </w:p>
    <w:p w14:paraId="458C25FE" w14:textId="1D9BAC05" w:rsidR="005814CC" w:rsidRPr="008951F9" w:rsidRDefault="005814CC" w:rsidP="00564D4B">
      <w:pPr>
        <w:rPr>
          <w:rFonts w:ascii="Pretendard" w:eastAsia="Pretendard" w:hAnsi="Pretendard" w:hint="eastAsia"/>
          <w:sz w:val="20"/>
          <w:szCs w:val="20"/>
        </w:rPr>
      </w:pPr>
    </w:p>
    <w:p w14:paraId="2248DA4C" w14:textId="77777777" w:rsidR="008951F9" w:rsidRPr="008951F9" w:rsidRDefault="008951F9">
      <w:pPr>
        <w:rPr>
          <w:rFonts w:ascii="Pretendard" w:eastAsia="Pretendard" w:hAnsi="Pretendard" w:hint="eastAsia"/>
          <w:sz w:val="20"/>
          <w:szCs w:val="20"/>
        </w:rPr>
      </w:pPr>
    </w:p>
    <w:sectPr w:rsidR="008951F9" w:rsidRPr="008951F9" w:rsidSect="009506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603C9" w14:textId="77777777" w:rsidR="005E4C1B" w:rsidRDefault="005E4C1B" w:rsidP="00950619">
      <w:pPr>
        <w:spacing w:after="0"/>
      </w:pPr>
      <w:r>
        <w:separator/>
      </w:r>
    </w:p>
  </w:endnote>
  <w:endnote w:type="continuationSeparator" w:id="0">
    <w:p w14:paraId="6E268214" w14:textId="77777777" w:rsidR="005E4C1B" w:rsidRDefault="005E4C1B" w:rsidP="009506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D351F" w14:textId="77777777" w:rsidR="005E4C1B" w:rsidRDefault="005E4C1B" w:rsidP="00950619">
      <w:pPr>
        <w:spacing w:after="0"/>
      </w:pPr>
      <w:r>
        <w:separator/>
      </w:r>
    </w:p>
  </w:footnote>
  <w:footnote w:type="continuationSeparator" w:id="0">
    <w:p w14:paraId="17F8EE67" w14:textId="77777777" w:rsidR="005E4C1B" w:rsidRDefault="005E4C1B" w:rsidP="009506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F4"/>
    <w:rsid w:val="000060EA"/>
    <w:rsid w:val="001F02E4"/>
    <w:rsid w:val="00205CC2"/>
    <w:rsid w:val="00564D4B"/>
    <w:rsid w:val="005814CC"/>
    <w:rsid w:val="005E4C1B"/>
    <w:rsid w:val="00754F73"/>
    <w:rsid w:val="00865D88"/>
    <w:rsid w:val="008951F9"/>
    <w:rsid w:val="00950619"/>
    <w:rsid w:val="00B20DF4"/>
    <w:rsid w:val="00B4336F"/>
    <w:rsid w:val="00B5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3B0FE"/>
  <w15:chartTrackingRefBased/>
  <w15:docId w15:val="{65E19037-51F0-4302-9784-05184B41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0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0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0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0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0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0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0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0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0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0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0D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0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0D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0D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0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0D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0D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0D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0D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0DF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506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50619"/>
  </w:style>
  <w:style w:type="paragraph" w:styleId="ab">
    <w:name w:val="footer"/>
    <w:basedOn w:val="a"/>
    <w:link w:val="Char4"/>
    <w:uiPriority w:val="99"/>
    <w:unhideWhenUsed/>
    <w:rsid w:val="0095061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50619"/>
  </w:style>
  <w:style w:type="paragraph" w:styleId="ac">
    <w:name w:val="Normal (Web)"/>
    <w:basedOn w:val="a"/>
    <w:uiPriority w:val="99"/>
    <w:semiHidden/>
    <w:unhideWhenUsed/>
    <w:rsid w:val="00564D4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2</cp:revision>
  <dcterms:created xsi:type="dcterms:W3CDTF">2025-09-02T07:07:00Z</dcterms:created>
  <dcterms:modified xsi:type="dcterms:W3CDTF">2025-09-02T09:58:00Z</dcterms:modified>
</cp:coreProperties>
</file>