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545" w:rsidRPr="0076613F" w:rsidRDefault="003B5545" w:rsidP="00E25D7F">
      <w:pPr>
        <w:wordWrap w:val="0"/>
        <w:jc w:val="center"/>
        <w:rPr>
          <w:rFonts w:ascii="Consolas" w:hAnsi="Consolas"/>
          <w:b/>
          <w:sz w:val="36"/>
          <w:szCs w:val="36"/>
        </w:rPr>
      </w:pPr>
      <w:r w:rsidRPr="0076613F">
        <w:rPr>
          <w:rFonts w:ascii="Consolas"/>
          <w:b/>
          <w:sz w:val="36"/>
          <w:szCs w:val="36"/>
        </w:rPr>
        <w:t>第</w:t>
      </w:r>
      <w:r w:rsidR="00E10876">
        <w:rPr>
          <w:rFonts w:ascii="Consolas" w:hAnsi="Consolas" w:hint="eastAsia"/>
          <w:b/>
          <w:sz w:val="36"/>
          <w:szCs w:val="36"/>
        </w:rPr>
        <w:t>9</w:t>
      </w:r>
      <w:r w:rsidRPr="0076613F">
        <w:rPr>
          <w:rFonts w:ascii="Consolas"/>
          <w:b/>
          <w:sz w:val="36"/>
          <w:szCs w:val="36"/>
        </w:rPr>
        <w:t>章</w:t>
      </w:r>
      <w:r w:rsidRPr="0076613F">
        <w:rPr>
          <w:rFonts w:ascii="Consolas" w:hAnsi="Consolas"/>
          <w:b/>
          <w:sz w:val="36"/>
          <w:szCs w:val="36"/>
        </w:rPr>
        <w:t xml:space="preserve"> </w:t>
      </w:r>
      <w:r w:rsidR="00E10876">
        <w:rPr>
          <w:rFonts w:ascii="Consolas" w:hint="eastAsia"/>
          <w:b/>
          <w:sz w:val="36"/>
          <w:szCs w:val="36"/>
        </w:rPr>
        <w:t>类加载</w:t>
      </w:r>
      <w:r w:rsidR="00E10876">
        <w:rPr>
          <w:rFonts w:ascii="Consolas"/>
          <w:b/>
          <w:sz w:val="36"/>
          <w:szCs w:val="36"/>
        </w:rPr>
        <w:t>及执行子系统的案例与实战</w:t>
      </w:r>
    </w:p>
    <w:p w:rsidR="00822B8A" w:rsidRDefault="00301FEB" w:rsidP="00E25D7F">
      <w:pPr>
        <w:wordWrap w:val="0"/>
        <w:ind w:firstLine="564"/>
        <w:jc w:val="left"/>
        <w:rPr>
          <w:rFonts w:ascii="Consolas"/>
          <w:sz w:val="28"/>
          <w:szCs w:val="28"/>
        </w:rPr>
      </w:pPr>
      <w:r>
        <w:rPr>
          <w:rFonts w:ascii="Consolas"/>
          <w:sz w:val="28"/>
          <w:szCs w:val="28"/>
        </w:rPr>
        <w:t>Class</w:t>
      </w:r>
      <w:r>
        <w:rPr>
          <w:rFonts w:ascii="Consolas"/>
          <w:sz w:val="28"/>
          <w:szCs w:val="28"/>
        </w:rPr>
        <w:t>文件格式与执行引擎这部分</w:t>
      </w:r>
      <w:r>
        <w:rPr>
          <w:rFonts w:ascii="Consolas" w:hint="eastAsia"/>
          <w:sz w:val="28"/>
          <w:szCs w:val="28"/>
        </w:rPr>
        <w:t>，</w:t>
      </w:r>
      <w:r>
        <w:rPr>
          <w:rFonts w:ascii="Consolas"/>
          <w:sz w:val="28"/>
          <w:szCs w:val="28"/>
        </w:rPr>
        <w:t>用户的程序能直接影响的内容很少</w:t>
      </w:r>
      <w:r>
        <w:rPr>
          <w:rFonts w:ascii="Consolas" w:hint="eastAsia"/>
          <w:sz w:val="28"/>
          <w:szCs w:val="28"/>
        </w:rPr>
        <w:t>。</w:t>
      </w:r>
      <w:r>
        <w:rPr>
          <w:rFonts w:ascii="Consolas" w:hint="eastAsia"/>
          <w:sz w:val="28"/>
          <w:szCs w:val="28"/>
        </w:rPr>
        <w:t>Class</w:t>
      </w:r>
      <w:r>
        <w:rPr>
          <w:rFonts w:ascii="Consolas" w:hint="eastAsia"/>
          <w:sz w:val="28"/>
          <w:szCs w:val="28"/>
        </w:rPr>
        <w:t>文件的存储格式、类型何时加载、如何连接，以及虚拟机如何执行字节码指令等都是由虚拟机直接控制的行为，用户程序无法对其进行改变。</w:t>
      </w:r>
    </w:p>
    <w:p w:rsidR="003B5545" w:rsidRDefault="00301FEB" w:rsidP="00E25D7F">
      <w:pPr>
        <w:wordWrap w:val="0"/>
        <w:ind w:firstLine="564"/>
        <w:jc w:val="left"/>
        <w:rPr>
          <w:rFonts w:ascii="Consolas"/>
          <w:sz w:val="28"/>
          <w:szCs w:val="28"/>
        </w:rPr>
      </w:pPr>
      <w:r>
        <w:rPr>
          <w:rFonts w:ascii="Consolas" w:hint="eastAsia"/>
          <w:sz w:val="28"/>
          <w:szCs w:val="28"/>
        </w:rPr>
        <w:t>能通过程序进行操作的，主要是</w:t>
      </w:r>
      <w:r w:rsidRPr="001063A7">
        <w:rPr>
          <w:rFonts w:ascii="Consolas" w:hint="eastAsia"/>
          <w:b/>
          <w:color w:val="FF0000"/>
          <w:sz w:val="28"/>
          <w:szCs w:val="28"/>
          <w:highlight w:val="yellow"/>
        </w:rPr>
        <w:t>字节码生成</w:t>
      </w:r>
      <w:r>
        <w:rPr>
          <w:rFonts w:ascii="Consolas" w:hint="eastAsia"/>
          <w:sz w:val="28"/>
          <w:szCs w:val="28"/>
        </w:rPr>
        <w:t>与</w:t>
      </w:r>
      <w:r w:rsidRPr="001063A7">
        <w:rPr>
          <w:rFonts w:ascii="Consolas" w:hint="eastAsia"/>
          <w:b/>
          <w:color w:val="FF0000"/>
          <w:sz w:val="28"/>
          <w:szCs w:val="28"/>
          <w:highlight w:val="yellow"/>
        </w:rPr>
        <w:t>类加载器</w:t>
      </w:r>
      <w:r>
        <w:rPr>
          <w:rFonts w:ascii="Consolas" w:hint="eastAsia"/>
          <w:sz w:val="28"/>
          <w:szCs w:val="28"/>
        </w:rPr>
        <w:t>这两部分的功能。但仅仅这两点功能，就已经出现了许多值得欣赏和借鉴的思路，这些思路后来成为了许多常用功能和程序实现的基础。</w:t>
      </w:r>
    </w:p>
    <w:p w:rsidR="001063A7" w:rsidRDefault="001063A7" w:rsidP="00E25D7F">
      <w:pPr>
        <w:wordWrap w:val="0"/>
        <w:ind w:firstLine="564"/>
        <w:jc w:val="left"/>
        <w:rPr>
          <w:rFonts w:ascii="Consolas"/>
          <w:sz w:val="28"/>
          <w:szCs w:val="28"/>
        </w:rPr>
      </w:pPr>
    </w:p>
    <w:p w:rsidR="00822B8A" w:rsidRDefault="00822B8A" w:rsidP="00E25D7F">
      <w:pPr>
        <w:wordWrap w:val="0"/>
        <w:jc w:val="left"/>
        <w:rPr>
          <w:rFonts w:ascii="Consolas"/>
          <w:sz w:val="28"/>
          <w:szCs w:val="28"/>
        </w:rPr>
      </w:pPr>
      <w:r>
        <w:rPr>
          <w:rFonts w:ascii="Consolas" w:hint="eastAsia"/>
          <w:sz w:val="28"/>
          <w:szCs w:val="28"/>
        </w:rPr>
        <w:t>类加载器</w:t>
      </w:r>
    </w:p>
    <w:p w:rsidR="00822B8A" w:rsidRDefault="00EB45B2" w:rsidP="00E25D7F">
      <w:pPr>
        <w:wordWrap w:val="0"/>
        <w:jc w:val="left"/>
        <w:rPr>
          <w:rFonts w:ascii="Consolas"/>
          <w:sz w:val="28"/>
          <w:szCs w:val="28"/>
        </w:rPr>
      </w:pPr>
      <w:r>
        <w:rPr>
          <w:rFonts w:ascii="Consolas" w:hint="eastAsia"/>
          <w:sz w:val="28"/>
          <w:szCs w:val="28"/>
        </w:rPr>
        <w:t>一、</w:t>
      </w:r>
      <w:r w:rsidR="00822B8A">
        <w:rPr>
          <w:rFonts w:ascii="Consolas" w:hint="eastAsia"/>
          <w:sz w:val="28"/>
          <w:szCs w:val="28"/>
        </w:rPr>
        <w:t>Tomcat</w:t>
      </w:r>
      <w:r w:rsidR="00822B8A">
        <w:rPr>
          <w:rFonts w:ascii="Consolas" w:hint="eastAsia"/>
          <w:sz w:val="28"/>
          <w:szCs w:val="28"/>
        </w:rPr>
        <w:t>：正统的类加载器架构</w:t>
      </w:r>
    </w:p>
    <w:p w:rsidR="00822B8A" w:rsidRDefault="0061457B" w:rsidP="00E25D7F">
      <w:pPr>
        <w:wordWrap w:val="0"/>
        <w:ind w:firstLine="480"/>
        <w:jc w:val="left"/>
        <w:rPr>
          <w:rFonts w:ascii="Consolas"/>
          <w:sz w:val="24"/>
          <w:szCs w:val="24"/>
        </w:rPr>
      </w:pPr>
      <w:r w:rsidRPr="0061457B">
        <w:rPr>
          <w:rFonts w:ascii="Consolas" w:hint="eastAsia"/>
          <w:sz w:val="24"/>
          <w:szCs w:val="24"/>
        </w:rPr>
        <w:t>一个</w:t>
      </w:r>
      <w:r>
        <w:rPr>
          <w:rFonts w:ascii="Consolas" w:hint="eastAsia"/>
          <w:sz w:val="24"/>
          <w:szCs w:val="24"/>
        </w:rPr>
        <w:t>功能健全的</w:t>
      </w:r>
      <w:r>
        <w:rPr>
          <w:rFonts w:ascii="Consolas" w:hint="eastAsia"/>
          <w:sz w:val="24"/>
          <w:szCs w:val="24"/>
        </w:rPr>
        <w:t>Web</w:t>
      </w:r>
      <w:r>
        <w:rPr>
          <w:rFonts w:ascii="Consolas" w:hint="eastAsia"/>
          <w:sz w:val="24"/>
          <w:szCs w:val="24"/>
        </w:rPr>
        <w:t>服务器，需要解决以下几个问题：</w:t>
      </w:r>
    </w:p>
    <w:p w:rsidR="0061457B" w:rsidRDefault="00EB45B2" w:rsidP="00E25D7F">
      <w:pPr>
        <w:wordWrap w:val="0"/>
        <w:jc w:val="left"/>
        <w:rPr>
          <w:rFonts w:ascii="Consolas"/>
          <w:sz w:val="24"/>
          <w:szCs w:val="24"/>
        </w:rPr>
      </w:pPr>
      <w:r>
        <w:rPr>
          <w:rFonts w:ascii="Consolas" w:hint="eastAsia"/>
          <w:sz w:val="24"/>
          <w:szCs w:val="24"/>
        </w:rPr>
        <w:t>（</w:t>
      </w:r>
      <w:r>
        <w:rPr>
          <w:rFonts w:ascii="Consolas" w:hint="eastAsia"/>
          <w:sz w:val="24"/>
          <w:szCs w:val="24"/>
        </w:rPr>
        <w:t>1</w:t>
      </w:r>
      <w:r>
        <w:rPr>
          <w:rFonts w:ascii="Consolas" w:hint="eastAsia"/>
          <w:sz w:val="24"/>
          <w:szCs w:val="24"/>
        </w:rPr>
        <w:t>）部署在同一个服务器上的两个</w:t>
      </w:r>
      <w:r>
        <w:rPr>
          <w:rFonts w:ascii="Consolas" w:hint="eastAsia"/>
          <w:sz w:val="24"/>
          <w:szCs w:val="24"/>
        </w:rPr>
        <w:t>Web</w:t>
      </w:r>
      <w:r>
        <w:rPr>
          <w:rFonts w:ascii="Consolas" w:hint="eastAsia"/>
          <w:sz w:val="24"/>
          <w:szCs w:val="24"/>
        </w:rPr>
        <w:t>应用程序所使用的</w:t>
      </w:r>
      <w:r>
        <w:rPr>
          <w:rFonts w:ascii="Consolas" w:hint="eastAsia"/>
          <w:sz w:val="24"/>
          <w:szCs w:val="24"/>
        </w:rPr>
        <w:t>Java</w:t>
      </w:r>
      <w:r>
        <w:rPr>
          <w:rFonts w:ascii="Consolas" w:hint="eastAsia"/>
          <w:sz w:val="24"/>
          <w:szCs w:val="24"/>
        </w:rPr>
        <w:t>类库可以实现相互隔离，这是最基本的需求。</w:t>
      </w:r>
    </w:p>
    <w:p w:rsidR="00062628" w:rsidRDefault="00062628" w:rsidP="00E25D7F">
      <w:pPr>
        <w:wordWrap w:val="0"/>
        <w:jc w:val="left"/>
        <w:rPr>
          <w:rFonts w:ascii="Consolas"/>
          <w:sz w:val="24"/>
          <w:szCs w:val="24"/>
        </w:rPr>
      </w:pPr>
      <w:r>
        <w:rPr>
          <w:rFonts w:ascii="Consolas" w:hint="eastAsia"/>
          <w:sz w:val="24"/>
          <w:szCs w:val="24"/>
        </w:rPr>
        <w:t>（</w:t>
      </w:r>
      <w:r>
        <w:rPr>
          <w:rFonts w:ascii="Consolas" w:hint="eastAsia"/>
          <w:sz w:val="24"/>
          <w:szCs w:val="24"/>
        </w:rPr>
        <w:t>2</w:t>
      </w:r>
      <w:r>
        <w:rPr>
          <w:rFonts w:ascii="Consolas" w:hint="eastAsia"/>
          <w:sz w:val="24"/>
          <w:szCs w:val="24"/>
        </w:rPr>
        <w:t>）部署在同一个服务器上的两个</w:t>
      </w:r>
      <w:r>
        <w:rPr>
          <w:rFonts w:ascii="Consolas" w:hint="eastAsia"/>
          <w:sz w:val="24"/>
          <w:szCs w:val="24"/>
        </w:rPr>
        <w:t>Web</w:t>
      </w:r>
      <w:r>
        <w:rPr>
          <w:rFonts w:ascii="Consolas" w:hint="eastAsia"/>
          <w:sz w:val="24"/>
          <w:szCs w:val="24"/>
        </w:rPr>
        <w:t>应用程序所使用的</w:t>
      </w:r>
      <w:r>
        <w:rPr>
          <w:rFonts w:ascii="Consolas" w:hint="eastAsia"/>
          <w:sz w:val="24"/>
          <w:szCs w:val="24"/>
        </w:rPr>
        <w:t>Java</w:t>
      </w:r>
      <w:r>
        <w:rPr>
          <w:rFonts w:ascii="Consolas" w:hint="eastAsia"/>
          <w:sz w:val="24"/>
          <w:szCs w:val="24"/>
        </w:rPr>
        <w:t>类库可以互相共享。</w:t>
      </w:r>
    </w:p>
    <w:p w:rsidR="004E02E3" w:rsidRDefault="004E02E3" w:rsidP="00E25D7F">
      <w:pPr>
        <w:wordWrap w:val="0"/>
        <w:jc w:val="left"/>
        <w:rPr>
          <w:rFonts w:ascii="Consolas"/>
          <w:sz w:val="24"/>
          <w:szCs w:val="24"/>
        </w:rPr>
      </w:pPr>
      <w:r>
        <w:rPr>
          <w:rFonts w:ascii="Consolas" w:hint="eastAsia"/>
          <w:sz w:val="24"/>
          <w:szCs w:val="24"/>
        </w:rPr>
        <w:t>（</w:t>
      </w:r>
      <w:r>
        <w:rPr>
          <w:rFonts w:ascii="Consolas" w:hint="eastAsia"/>
          <w:sz w:val="24"/>
          <w:szCs w:val="24"/>
        </w:rPr>
        <w:t>3</w:t>
      </w:r>
      <w:r>
        <w:rPr>
          <w:rFonts w:ascii="Consolas" w:hint="eastAsia"/>
          <w:sz w:val="24"/>
          <w:szCs w:val="24"/>
        </w:rPr>
        <w:t>）服务器需要尽可能地保证自身的安全不受部署的</w:t>
      </w:r>
      <w:r>
        <w:rPr>
          <w:rFonts w:ascii="Consolas" w:hint="eastAsia"/>
          <w:sz w:val="24"/>
          <w:szCs w:val="24"/>
        </w:rPr>
        <w:t>Web</w:t>
      </w:r>
      <w:r>
        <w:rPr>
          <w:rFonts w:ascii="Consolas" w:hint="eastAsia"/>
          <w:sz w:val="24"/>
          <w:szCs w:val="24"/>
        </w:rPr>
        <w:t>应用程序影响。</w:t>
      </w:r>
    </w:p>
    <w:p w:rsidR="00C001DC" w:rsidRDefault="00C001DC" w:rsidP="00E25D7F">
      <w:pPr>
        <w:wordWrap w:val="0"/>
        <w:jc w:val="left"/>
        <w:rPr>
          <w:rFonts w:ascii="Consolas"/>
          <w:sz w:val="24"/>
          <w:szCs w:val="24"/>
        </w:rPr>
      </w:pPr>
      <w:r>
        <w:rPr>
          <w:rFonts w:ascii="Consolas" w:hint="eastAsia"/>
          <w:sz w:val="24"/>
          <w:szCs w:val="24"/>
        </w:rPr>
        <w:t>（</w:t>
      </w:r>
      <w:r>
        <w:rPr>
          <w:rFonts w:ascii="Consolas" w:hint="eastAsia"/>
          <w:sz w:val="24"/>
          <w:szCs w:val="24"/>
        </w:rPr>
        <w:t>4</w:t>
      </w:r>
      <w:r>
        <w:rPr>
          <w:rFonts w:ascii="Consolas" w:hint="eastAsia"/>
          <w:sz w:val="24"/>
          <w:szCs w:val="24"/>
        </w:rPr>
        <w:t>）</w:t>
      </w:r>
      <w:r w:rsidR="009E12E3">
        <w:rPr>
          <w:rFonts w:ascii="Consolas" w:hint="eastAsia"/>
          <w:sz w:val="24"/>
          <w:szCs w:val="24"/>
        </w:rPr>
        <w:t>支持</w:t>
      </w:r>
      <w:r w:rsidR="009E12E3">
        <w:rPr>
          <w:rFonts w:ascii="Consolas" w:hint="eastAsia"/>
          <w:sz w:val="24"/>
          <w:szCs w:val="24"/>
        </w:rPr>
        <w:t>JSP</w:t>
      </w:r>
      <w:r w:rsidR="009E12E3">
        <w:rPr>
          <w:rFonts w:ascii="Consolas" w:hint="eastAsia"/>
          <w:sz w:val="24"/>
          <w:szCs w:val="24"/>
        </w:rPr>
        <w:t>应用的</w:t>
      </w:r>
      <w:r>
        <w:rPr>
          <w:rFonts w:ascii="Consolas" w:hint="eastAsia"/>
          <w:sz w:val="24"/>
          <w:szCs w:val="24"/>
        </w:rPr>
        <w:t>服务器</w:t>
      </w:r>
      <w:r w:rsidR="009E12E3">
        <w:rPr>
          <w:rFonts w:ascii="Consolas" w:hint="eastAsia"/>
          <w:sz w:val="24"/>
          <w:szCs w:val="24"/>
        </w:rPr>
        <w:t>，</w:t>
      </w:r>
      <w:r>
        <w:rPr>
          <w:rFonts w:ascii="Consolas" w:hint="eastAsia"/>
          <w:sz w:val="24"/>
          <w:szCs w:val="24"/>
        </w:rPr>
        <w:t>需要支持</w:t>
      </w:r>
      <w:r>
        <w:rPr>
          <w:rFonts w:ascii="Consolas" w:hint="eastAsia"/>
          <w:sz w:val="24"/>
          <w:szCs w:val="24"/>
        </w:rPr>
        <w:t>JSP</w:t>
      </w:r>
      <w:r>
        <w:rPr>
          <w:rFonts w:ascii="Consolas" w:hint="eastAsia"/>
          <w:sz w:val="24"/>
          <w:szCs w:val="24"/>
        </w:rPr>
        <w:t>生成类的热替换</w:t>
      </w:r>
      <w:r w:rsidR="003347CD">
        <w:rPr>
          <w:rFonts w:ascii="Consolas" w:hint="eastAsia"/>
          <w:sz w:val="24"/>
          <w:szCs w:val="24"/>
        </w:rPr>
        <w:t>（</w:t>
      </w:r>
      <w:proofErr w:type="spellStart"/>
      <w:r w:rsidR="003347CD">
        <w:rPr>
          <w:rFonts w:ascii="Consolas" w:hint="eastAsia"/>
          <w:sz w:val="24"/>
          <w:szCs w:val="24"/>
        </w:rPr>
        <w:t>HotSwap</w:t>
      </w:r>
      <w:proofErr w:type="spellEnd"/>
      <w:r w:rsidR="003347CD">
        <w:rPr>
          <w:rFonts w:ascii="Consolas" w:hint="eastAsia"/>
          <w:sz w:val="24"/>
          <w:szCs w:val="24"/>
        </w:rPr>
        <w:t>）</w:t>
      </w:r>
      <w:r>
        <w:rPr>
          <w:rFonts w:ascii="Consolas" w:hint="eastAsia"/>
          <w:sz w:val="24"/>
          <w:szCs w:val="24"/>
        </w:rPr>
        <w:t>。</w:t>
      </w:r>
      <w:r w:rsidR="006154E5">
        <w:rPr>
          <w:rFonts w:ascii="Consolas" w:hint="eastAsia"/>
          <w:sz w:val="24"/>
          <w:szCs w:val="24"/>
        </w:rPr>
        <w:t>即修改后无需重启。</w:t>
      </w:r>
    </w:p>
    <w:p w:rsidR="009E12E3" w:rsidRDefault="009E12E3" w:rsidP="00E25D7F">
      <w:pPr>
        <w:wordWrap w:val="0"/>
        <w:jc w:val="left"/>
        <w:rPr>
          <w:rFonts w:ascii="Consolas"/>
          <w:sz w:val="24"/>
          <w:szCs w:val="24"/>
        </w:rPr>
      </w:pPr>
    </w:p>
    <w:p w:rsidR="009E12E3" w:rsidRDefault="009F52AA" w:rsidP="00E25D7F">
      <w:pPr>
        <w:wordWrap w:val="0"/>
        <w:jc w:val="left"/>
        <w:rPr>
          <w:rFonts w:ascii="Consolas"/>
          <w:sz w:val="24"/>
          <w:szCs w:val="24"/>
        </w:rPr>
      </w:pPr>
      <w:r>
        <w:rPr>
          <w:rFonts w:ascii="Consolas" w:hint="eastAsia"/>
          <w:sz w:val="24"/>
          <w:szCs w:val="24"/>
        </w:rPr>
        <w:t xml:space="preserve">   </w:t>
      </w:r>
      <w:r>
        <w:rPr>
          <w:rFonts w:ascii="Consolas" w:hint="eastAsia"/>
          <w:sz w:val="24"/>
          <w:szCs w:val="24"/>
        </w:rPr>
        <w:t>由于存在以上问题，所以一个</w:t>
      </w:r>
      <w:proofErr w:type="spellStart"/>
      <w:r>
        <w:rPr>
          <w:rFonts w:ascii="Consolas" w:hint="eastAsia"/>
          <w:sz w:val="24"/>
          <w:szCs w:val="24"/>
        </w:rPr>
        <w:t>ClassPath</w:t>
      </w:r>
      <w:proofErr w:type="spellEnd"/>
      <w:r>
        <w:rPr>
          <w:rFonts w:ascii="Consolas" w:hint="eastAsia"/>
          <w:sz w:val="24"/>
          <w:szCs w:val="24"/>
        </w:rPr>
        <w:t>就无法满足需求。各种</w:t>
      </w:r>
      <w:r>
        <w:rPr>
          <w:rFonts w:ascii="Consolas" w:hint="eastAsia"/>
          <w:sz w:val="24"/>
          <w:szCs w:val="24"/>
        </w:rPr>
        <w:t>W</w:t>
      </w:r>
      <w:r>
        <w:rPr>
          <w:rFonts w:ascii="Consolas"/>
          <w:sz w:val="24"/>
          <w:szCs w:val="24"/>
        </w:rPr>
        <w:t>eb</w:t>
      </w:r>
      <w:r>
        <w:rPr>
          <w:rFonts w:ascii="Consolas"/>
          <w:sz w:val="24"/>
          <w:szCs w:val="24"/>
        </w:rPr>
        <w:t>服务器都提供了好几个</w:t>
      </w:r>
      <w:proofErr w:type="spellStart"/>
      <w:r>
        <w:rPr>
          <w:rFonts w:ascii="Consolas"/>
          <w:sz w:val="24"/>
          <w:szCs w:val="24"/>
        </w:rPr>
        <w:t>ClassPath</w:t>
      </w:r>
      <w:proofErr w:type="spellEnd"/>
      <w:r>
        <w:rPr>
          <w:rFonts w:ascii="Consolas"/>
          <w:sz w:val="24"/>
          <w:szCs w:val="24"/>
        </w:rPr>
        <w:t>路径供用户存放</w:t>
      </w:r>
      <w:proofErr w:type="gramStart"/>
      <w:r>
        <w:rPr>
          <w:rFonts w:ascii="Consolas"/>
          <w:sz w:val="24"/>
          <w:szCs w:val="24"/>
        </w:rPr>
        <w:t>第三方类库</w:t>
      </w:r>
      <w:proofErr w:type="gramEnd"/>
      <w:r>
        <w:rPr>
          <w:rFonts w:ascii="Consolas" w:hint="eastAsia"/>
          <w:sz w:val="24"/>
          <w:szCs w:val="24"/>
        </w:rPr>
        <w:t>，</w:t>
      </w:r>
      <w:r>
        <w:rPr>
          <w:rFonts w:ascii="Consolas"/>
          <w:sz w:val="24"/>
          <w:szCs w:val="24"/>
        </w:rPr>
        <w:t>这些路径一般以</w:t>
      </w:r>
      <w:r>
        <w:rPr>
          <w:rFonts w:ascii="Consolas" w:hint="eastAsia"/>
          <w:sz w:val="24"/>
          <w:szCs w:val="24"/>
        </w:rPr>
        <w:t>“</w:t>
      </w:r>
      <w:r>
        <w:rPr>
          <w:rFonts w:ascii="Consolas" w:hint="eastAsia"/>
          <w:sz w:val="24"/>
          <w:szCs w:val="24"/>
        </w:rPr>
        <w:t>lib</w:t>
      </w:r>
      <w:r>
        <w:rPr>
          <w:rFonts w:ascii="Consolas" w:hint="eastAsia"/>
          <w:sz w:val="24"/>
          <w:szCs w:val="24"/>
        </w:rPr>
        <w:t>”或“</w:t>
      </w:r>
      <w:r>
        <w:rPr>
          <w:rFonts w:ascii="Consolas" w:hint="eastAsia"/>
          <w:sz w:val="24"/>
          <w:szCs w:val="24"/>
        </w:rPr>
        <w:t>classes</w:t>
      </w:r>
      <w:r>
        <w:rPr>
          <w:rFonts w:ascii="Consolas" w:hint="eastAsia"/>
          <w:sz w:val="24"/>
          <w:szCs w:val="24"/>
        </w:rPr>
        <w:t>”命名。</w:t>
      </w:r>
      <w:r w:rsidR="0065677A">
        <w:rPr>
          <w:rFonts w:ascii="Consolas" w:hint="eastAsia"/>
          <w:sz w:val="24"/>
          <w:szCs w:val="24"/>
        </w:rPr>
        <w:t>被放置在不同路径中的类库，具备不同的访问范围和服务对象。通常，每一个目录都会有一个相应的自定义类加载器去加载放置在里面的</w:t>
      </w:r>
      <w:r w:rsidR="0065677A">
        <w:rPr>
          <w:rFonts w:ascii="Consolas" w:hint="eastAsia"/>
          <w:sz w:val="24"/>
          <w:szCs w:val="24"/>
        </w:rPr>
        <w:t>Java</w:t>
      </w:r>
      <w:r w:rsidR="0065677A">
        <w:rPr>
          <w:rFonts w:ascii="Consolas" w:hint="eastAsia"/>
          <w:sz w:val="24"/>
          <w:szCs w:val="24"/>
        </w:rPr>
        <w:t>类库。</w:t>
      </w:r>
    </w:p>
    <w:p w:rsidR="00B70002" w:rsidRDefault="00B70002" w:rsidP="00E25D7F">
      <w:pPr>
        <w:wordWrap w:val="0"/>
        <w:jc w:val="left"/>
        <w:rPr>
          <w:rFonts w:ascii="Consolas"/>
          <w:sz w:val="24"/>
          <w:szCs w:val="24"/>
        </w:rPr>
      </w:pPr>
      <w:r>
        <w:rPr>
          <w:rFonts w:ascii="Consolas" w:hint="eastAsia"/>
          <w:sz w:val="24"/>
          <w:szCs w:val="24"/>
        </w:rPr>
        <w:t xml:space="preserve">   Tomcat</w:t>
      </w:r>
      <w:r>
        <w:rPr>
          <w:rFonts w:ascii="Consolas" w:hint="eastAsia"/>
          <w:sz w:val="24"/>
          <w:szCs w:val="24"/>
        </w:rPr>
        <w:t>具体规划用户类</w:t>
      </w:r>
      <w:proofErr w:type="gramStart"/>
      <w:r>
        <w:rPr>
          <w:rFonts w:ascii="Consolas" w:hint="eastAsia"/>
          <w:sz w:val="24"/>
          <w:szCs w:val="24"/>
        </w:rPr>
        <w:t>库结构</w:t>
      </w:r>
      <w:proofErr w:type="gramEnd"/>
      <w:r>
        <w:rPr>
          <w:rFonts w:ascii="Consolas" w:hint="eastAsia"/>
          <w:sz w:val="24"/>
          <w:szCs w:val="24"/>
        </w:rPr>
        <w:t>和类加载器如下：</w:t>
      </w:r>
    </w:p>
    <w:p w:rsidR="00B70002" w:rsidRDefault="00B70002" w:rsidP="00E25D7F">
      <w:pPr>
        <w:wordWrap w:val="0"/>
        <w:jc w:val="left"/>
        <w:rPr>
          <w:rFonts w:ascii="Consolas"/>
          <w:sz w:val="24"/>
          <w:szCs w:val="24"/>
        </w:rPr>
      </w:pPr>
      <w:r>
        <w:rPr>
          <w:rFonts w:ascii="Consolas" w:hint="eastAsia"/>
          <w:sz w:val="24"/>
          <w:szCs w:val="24"/>
        </w:rPr>
        <w:t xml:space="preserve">   </w:t>
      </w:r>
      <w:r>
        <w:rPr>
          <w:rFonts w:ascii="Consolas" w:hint="eastAsia"/>
          <w:sz w:val="24"/>
          <w:szCs w:val="24"/>
        </w:rPr>
        <w:t>有</w:t>
      </w:r>
      <w:r>
        <w:rPr>
          <w:rFonts w:ascii="Consolas" w:hint="eastAsia"/>
          <w:sz w:val="24"/>
          <w:szCs w:val="24"/>
        </w:rPr>
        <w:t>3</w:t>
      </w:r>
      <w:r>
        <w:rPr>
          <w:rFonts w:ascii="Consolas" w:hint="eastAsia"/>
          <w:sz w:val="24"/>
          <w:szCs w:val="24"/>
        </w:rPr>
        <w:t>组目录（</w:t>
      </w:r>
      <w:r w:rsidR="000A3231">
        <w:rPr>
          <w:rFonts w:ascii="Consolas" w:hint="eastAsia"/>
          <w:sz w:val="24"/>
          <w:szCs w:val="24"/>
        </w:rPr>
        <w:t>“</w:t>
      </w:r>
      <w:r w:rsidR="000A3231">
        <w:rPr>
          <w:rFonts w:ascii="Consolas" w:hint="eastAsia"/>
          <w:sz w:val="24"/>
          <w:szCs w:val="24"/>
        </w:rPr>
        <w:t>/common/*</w:t>
      </w:r>
      <w:r w:rsidR="000A3231">
        <w:rPr>
          <w:rFonts w:ascii="Consolas" w:hint="eastAsia"/>
          <w:sz w:val="24"/>
          <w:szCs w:val="24"/>
        </w:rPr>
        <w:t>”、“</w:t>
      </w:r>
      <w:r w:rsidR="000A3231">
        <w:rPr>
          <w:rFonts w:ascii="Consolas" w:hint="eastAsia"/>
          <w:sz w:val="24"/>
          <w:szCs w:val="24"/>
        </w:rPr>
        <w:t>/server/*</w:t>
      </w:r>
      <w:r w:rsidR="000A3231">
        <w:rPr>
          <w:rFonts w:ascii="Consolas" w:hint="eastAsia"/>
          <w:sz w:val="24"/>
          <w:szCs w:val="24"/>
        </w:rPr>
        <w:t>”、“</w:t>
      </w:r>
      <w:r w:rsidR="000A3231">
        <w:rPr>
          <w:rFonts w:ascii="Consolas" w:hint="eastAsia"/>
          <w:sz w:val="24"/>
          <w:szCs w:val="24"/>
        </w:rPr>
        <w:t>/shared/*</w:t>
      </w:r>
      <w:r w:rsidR="000A3231">
        <w:rPr>
          <w:rFonts w:ascii="Consolas" w:hint="eastAsia"/>
          <w:sz w:val="24"/>
          <w:szCs w:val="24"/>
        </w:rPr>
        <w:t>”</w:t>
      </w:r>
      <w:r>
        <w:rPr>
          <w:rFonts w:ascii="Consolas" w:hint="eastAsia"/>
          <w:sz w:val="24"/>
          <w:szCs w:val="24"/>
        </w:rPr>
        <w:t>）</w:t>
      </w:r>
      <w:r w:rsidR="008A7BDF">
        <w:rPr>
          <w:rFonts w:ascii="Consolas" w:hint="eastAsia"/>
          <w:sz w:val="24"/>
          <w:szCs w:val="24"/>
        </w:rPr>
        <w:t>可以存放</w:t>
      </w:r>
      <w:r w:rsidR="008A7BDF">
        <w:rPr>
          <w:rFonts w:ascii="Consolas" w:hint="eastAsia"/>
          <w:sz w:val="24"/>
          <w:szCs w:val="24"/>
        </w:rPr>
        <w:t>Java</w:t>
      </w:r>
      <w:r w:rsidR="008A7BDF">
        <w:rPr>
          <w:rFonts w:ascii="Consolas" w:hint="eastAsia"/>
          <w:sz w:val="24"/>
          <w:szCs w:val="24"/>
        </w:rPr>
        <w:t>类库，另外还可以加上</w:t>
      </w:r>
      <w:r w:rsidR="008A7BDF">
        <w:rPr>
          <w:rFonts w:ascii="Consolas" w:hint="eastAsia"/>
          <w:sz w:val="24"/>
          <w:szCs w:val="24"/>
        </w:rPr>
        <w:t>Web</w:t>
      </w:r>
      <w:r w:rsidR="008A7BDF">
        <w:rPr>
          <w:rFonts w:ascii="Consolas" w:hint="eastAsia"/>
          <w:sz w:val="24"/>
          <w:szCs w:val="24"/>
        </w:rPr>
        <w:t>应用程序自身的目录“</w:t>
      </w:r>
      <w:r w:rsidR="008A7BDF">
        <w:rPr>
          <w:rFonts w:ascii="Consolas" w:hint="eastAsia"/>
          <w:sz w:val="24"/>
          <w:szCs w:val="24"/>
        </w:rPr>
        <w:t>/WEB-INF/*</w:t>
      </w:r>
      <w:r w:rsidR="008A7BDF">
        <w:rPr>
          <w:rFonts w:ascii="Consolas" w:hint="eastAsia"/>
          <w:sz w:val="24"/>
          <w:szCs w:val="24"/>
        </w:rPr>
        <w:t>”</w:t>
      </w:r>
      <w:r w:rsidR="001F30F7">
        <w:rPr>
          <w:rFonts w:ascii="Consolas" w:hint="eastAsia"/>
          <w:sz w:val="24"/>
          <w:szCs w:val="24"/>
        </w:rPr>
        <w:t>，一共</w:t>
      </w:r>
      <w:r w:rsidR="001F30F7">
        <w:rPr>
          <w:rFonts w:ascii="Consolas" w:hint="eastAsia"/>
          <w:sz w:val="24"/>
          <w:szCs w:val="24"/>
        </w:rPr>
        <w:t>4</w:t>
      </w:r>
      <w:r w:rsidR="001F30F7">
        <w:rPr>
          <w:rFonts w:ascii="Consolas" w:hint="eastAsia"/>
          <w:sz w:val="24"/>
          <w:szCs w:val="24"/>
        </w:rPr>
        <w:t>组，把</w:t>
      </w:r>
      <w:r w:rsidR="001F30F7">
        <w:rPr>
          <w:rFonts w:ascii="Consolas" w:hint="eastAsia"/>
          <w:sz w:val="24"/>
          <w:szCs w:val="24"/>
        </w:rPr>
        <w:t>Java</w:t>
      </w:r>
      <w:r w:rsidR="001F30F7">
        <w:rPr>
          <w:rFonts w:ascii="Consolas" w:hint="eastAsia"/>
          <w:sz w:val="24"/>
          <w:szCs w:val="24"/>
        </w:rPr>
        <w:t>类库放置在这些目录中的含义分别如下：</w:t>
      </w:r>
    </w:p>
    <w:p w:rsidR="00274987" w:rsidRDefault="00274987" w:rsidP="00E25D7F">
      <w:pPr>
        <w:wordWrap w:val="0"/>
        <w:jc w:val="left"/>
        <w:rPr>
          <w:rFonts w:ascii="Consolas"/>
          <w:sz w:val="24"/>
          <w:szCs w:val="24"/>
        </w:rPr>
      </w:pPr>
      <w:r>
        <w:rPr>
          <w:rFonts w:ascii="Consolas" w:hint="eastAsia"/>
          <w:sz w:val="24"/>
          <w:szCs w:val="24"/>
        </w:rPr>
        <w:t xml:space="preserve">   /common </w:t>
      </w:r>
      <w:r>
        <w:rPr>
          <w:rFonts w:ascii="Consolas" w:hint="eastAsia"/>
          <w:sz w:val="24"/>
          <w:szCs w:val="24"/>
        </w:rPr>
        <w:t>目录：</w:t>
      </w:r>
      <w:proofErr w:type="gramStart"/>
      <w:r>
        <w:rPr>
          <w:rFonts w:ascii="Consolas" w:hint="eastAsia"/>
          <w:sz w:val="24"/>
          <w:szCs w:val="24"/>
        </w:rPr>
        <w:t>类库可被</w:t>
      </w:r>
      <w:proofErr w:type="gramEnd"/>
      <w:r w:rsidRPr="00AB5516">
        <w:rPr>
          <w:rFonts w:ascii="Consolas" w:hint="eastAsia"/>
          <w:b/>
          <w:color w:val="FF0000"/>
          <w:sz w:val="24"/>
          <w:szCs w:val="24"/>
          <w:highlight w:val="yellow"/>
        </w:rPr>
        <w:t>Tomcat</w:t>
      </w:r>
      <w:r w:rsidRPr="00AB5516">
        <w:rPr>
          <w:rFonts w:ascii="Consolas" w:hint="eastAsia"/>
          <w:b/>
          <w:color w:val="FF0000"/>
          <w:sz w:val="24"/>
          <w:szCs w:val="24"/>
          <w:highlight w:val="yellow"/>
        </w:rPr>
        <w:t>和所有的</w:t>
      </w:r>
      <w:r w:rsidRPr="00AB5516">
        <w:rPr>
          <w:rFonts w:ascii="Consolas" w:hint="eastAsia"/>
          <w:b/>
          <w:color w:val="FF0000"/>
          <w:sz w:val="24"/>
          <w:szCs w:val="24"/>
          <w:highlight w:val="yellow"/>
        </w:rPr>
        <w:t>Web</w:t>
      </w:r>
      <w:r w:rsidRPr="00AB5516">
        <w:rPr>
          <w:rFonts w:ascii="Consolas" w:hint="eastAsia"/>
          <w:b/>
          <w:color w:val="FF0000"/>
          <w:sz w:val="24"/>
          <w:szCs w:val="24"/>
          <w:highlight w:val="yellow"/>
        </w:rPr>
        <w:t>应用程序</w:t>
      </w:r>
      <w:r>
        <w:rPr>
          <w:rFonts w:ascii="Consolas" w:hint="eastAsia"/>
          <w:sz w:val="24"/>
          <w:szCs w:val="24"/>
        </w:rPr>
        <w:t>共同使用</w:t>
      </w:r>
    </w:p>
    <w:p w:rsidR="00274987" w:rsidRDefault="00274987" w:rsidP="00E25D7F">
      <w:pPr>
        <w:wordWrap w:val="0"/>
        <w:jc w:val="left"/>
        <w:rPr>
          <w:rFonts w:ascii="Consolas"/>
          <w:sz w:val="24"/>
          <w:szCs w:val="24"/>
        </w:rPr>
      </w:pPr>
      <w:r>
        <w:rPr>
          <w:rFonts w:ascii="Consolas" w:hint="eastAsia"/>
          <w:sz w:val="24"/>
          <w:szCs w:val="24"/>
        </w:rPr>
        <w:t xml:space="preserve">   /server </w:t>
      </w:r>
      <w:r>
        <w:rPr>
          <w:rFonts w:ascii="Consolas" w:hint="eastAsia"/>
          <w:sz w:val="24"/>
          <w:szCs w:val="24"/>
        </w:rPr>
        <w:t>目录：</w:t>
      </w:r>
      <w:proofErr w:type="gramStart"/>
      <w:r>
        <w:rPr>
          <w:rFonts w:ascii="Consolas" w:hint="eastAsia"/>
          <w:sz w:val="24"/>
          <w:szCs w:val="24"/>
        </w:rPr>
        <w:t>类库可被</w:t>
      </w:r>
      <w:proofErr w:type="gramEnd"/>
      <w:r>
        <w:rPr>
          <w:rFonts w:ascii="Consolas" w:hint="eastAsia"/>
          <w:sz w:val="24"/>
          <w:szCs w:val="24"/>
        </w:rPr>
        <w:t>Tomcat</w:t>
      </w:r>
      <w:r>
        <w:rPr>
          <w:rFonts w:ascii="Consolas" w:hint="eastAsia"/>
          <w:sz w:val="24"/>
          <w:szCs w:val="24"/>
        </w:rPr>
        <w:t>使用，对所有的</w:t>
      </w:r>
      <w:r>
        <w:rPr>
          <w:rFonts w:ascii="Consolas" w:hint="eastAsia"/>
          <w:sz w:val="24"/>
          <w:szCs w:val="24"/>
        </w:rPr>
        <w:t>Web</w:t>
      </w:r>
      <w:r>
        <w:rPr>
          <w:rFonts w:ascii="Consolas" w:hint="eastAsia"/>
          <w:sz w:val="24"/>
          <w:szCs w:val="24"/>
        </w:rPr>
        <w:t>应用程序都不可见。</w:t>
      </w:r>
    </w:p>
    <w:p w:rsidR="00D82F8A" w:rsidRDefault="00D82F8A" w:rsidP="00E25D7F">
      <w:pPr>
        <w:wordWrap w:val="0"/>
        <w:jc w:val="left"/>
        <w:rPr>
          <w:rFonts w:ascii="Consolas"/>
          <w:sz w:val="24"/>
          <w:szCs w:val="24"/>
        </w:rPr>
      </w:pPr>
      <w:r>
        <w:rPr>
          <w:rFonts w:ascii="Consolas" w:hint="eastAsia"/>
          <w:sz w:val="24"/>
          <w:szCs w:val="24"/>
        </w:rPr>
        <w:t xml:space="preserve">   /shared </w:t>
      </w:r>
      <w:r>
        <w:rPr>
          <w:rFonts w:ascii="Consolas" w:hint="eastAsia"/>
          <w:sz w:val="24"/>
          <w:szCs w:val="24"/>
        </w:rPr>
        <w:t>目录：</w:t>
      </w:r>
      <w:proofErr w:type="gramStart"/>
      <w:r>
        <w:rPr>
          <w:rFonts w:ascii="Consolas" w:hint="eastAsia"/>
          <w:sz w:val="24"/>
          <w:szCs w:val="24"/>
        </w:rPr>
        <w:t>类库可被</w:t>
      </w:r>
      <w:proofErr w:type="gramEnd"/>
      <w:r>
        <w:rPr>
          <w:rFonts w:ascii="Consolas" w:hint="eastAsia"/>
          <w:sz w:val="24"/>
          <w:szCs w:val="24"/>
        </w:rPr>
        <w:t>所有的</w:t>
      </w:r>
      <w:r>
        <w:rPr>
          <w:rFonts w:ascii="Consolas" w:hint="eastAsia"/>
          <w:sz w:val="24"/>
          <w:szCs w:val="24"/>
        </w:rPr>
        <w:t>Web</w:t>
      </w:r>
      <w:r>
        <w:rPr>
          <w:rFonts w:ascii="Consolas" w:hint="eastAsia"/>
          <w:sz w:val="24"/>
          <w:szCs w:val="24"/>
        </w:rPr>
        <w:t>应用程序共同使用，但对</w:t>
      </w:r>
      <w:r>
        <w:rPr>
          <w:rFonts w:ascii="Consolas" w:hint="eastAsia"/>
          <w:sz w:val="24"/>
          <w:szCs w:val="24"/>
        </w:rPr>
        <w:t>Tomcat</w:t>
      </w:r>
      <w:r>
        <w:rPr>
          <w:rFonts w:ascii="Consolas" w:hint="eastAsia"/>
          <w:sz w:val="24"/>
          <w:szCs w:val="24"/>
        </w:rPr>
        <w:t>自己不可见。</w:t>
      </w:r>
    </w:p>
    <w:p w:rsidR="00E65837" w:rsidRDefault="00ED3AC6" w:rsidP="00E25D7F">
      <w:pPr>
        <w:wordWrap w:val="0"/>
        <w:jc w:val="left"/>
        <w:rPr>
          <w:rFonts w:ascii="Consolas"/>
          <w:sz w:val="24"/>
          <w:szCs w:val="24"/>
        </w:rPr>
      </w:pPr>
      <w:r>
        <w:rPr>
          <w:rFonts w:ascii="Consolas" w:hint="eastAsia"/>
          <w:sz w:val="24"/>
          <w:szCs w:val="24"/>
        </w:rPr>
        <w:lastRenderedPageBreak/>
        <w:t xml:space="preserve">   /</w:t>
      </w:r>
      <w:proofErr w:type="spellStart"/>
      <w:r>
        <w:rPr>
          <w:rFonts w:ascii="Consolas" w:hint="eastAsia"/>
          <w:sz w:val="24"/>
          <w:szCs w:val="24"/>
        </w:rPr>
        <w:t>WebApp</w:t>
      </w:r>
      <w:proofErr w:type="spellEnd"/>
      <w:r>
        <w:rPr>
          <w:rFonts w:ascii="Consolas" w:hint="eastAsia"/>
          <w:sz w:val="24"/>
          <w:szCs w:val="24"/>
        </w:rPr>
        <w:t>/WEB-INF</w:t>
      </w:r>
      <w:r w:rsidR="00E00790">
        <w:rPr>
          <w:rFonts w:ascii="Consolas" w:hint="eastAsia"/>
          <w:sz w:val="24"/>
          <w:szCs w:val="24"/>
        </w:rPr>
        <w:t>目录</w:t>
      </w:r>
      <w:r>
        <w:rPr>
          <w:rFonts w:ascii="Consolas" w:hint="eastAsia"/>
          <w:sz w:val="24"/>
          <w:szCs w:val="24"/>
        </w:rPr>
        <w:t>：</w:t>
      </w:r>
      <w:r w:rsidR="00E00790">
        <w:rPr>
          <w:rFonts w:ascii="Consolas" w:hint="eastAsia"/>
          <w:sz w:val="24"/>
          <w:szCs w:val="24"/>
        </w:rPr>
        <w:t>类</w:t>
      </w:r>
      <w:proofErr w:type="gramStart"/>
      <w:r w:rsidR="00E00790">
        <w:rPr>
          <w:rFonts w:ascii="Consolas" w:hint="eastAsia"/>
          <w:sz w:val="24"/>
          <w:szCs w:val="24"/>
        </w:rPr>
        <w:t>库仅仅</w:t>
      </w:r>
      <w:proofErr w:type="gramEnd"/>
      <w:r w:rsidR="00E00790">
        <w:rPr>
          <w:rFonts w:ascii="Consolas" w:hint="eastAsia"/>
          <w:sz w:val="24"/>
          <w:szCs w:val="24"/>
        </w:rPr>
        <w:t>可以被</w:t>
      </w:r>
      <w:r w:rsidR="00E00790" w:rsidRPr="007C7C67">
        <w:rPr>
          <w:rFonts w:ascii="Consolas" w:hint="eastAsia"/>
          <w:b/>
          <w:color w:val="FF0000"/>
          <w:sz w:val="24"/>
          <w:szCs w:val="24"/>
        </w:rPr>
        <w:t>此</w:t>
      </w:r>
      <w:r w:rsidR="00E00790" w:rsidRPr="007C7C67">
        <w:rPr>
          <w:rFonts w:ascii="Consolas" w:hint="eastAsia"/>
          <w:b/>
          <w:color w:val="FF0000"/>
          <w:sz w:val="24"/>
          <w:szCs w:val="24"/>
        </w:rPr>
        <w:t>Web</w:t>
      </w:r>
      <w:r w:rsidR="00E00790" w:rsidRPr="007C7C67">
        <w:rPr>
          <w:rFonts w:ascii="Consolas" w:hint="eastAsia"/>
          <w:b/>
          <w:color w:val="FF0000"/>
          <w:sz w:val="24"/>
          <w:szCs w:val="24"/>
        </w:rPr>
        <w:t>应用程序</w:t>
      </w:r>
      <w:r w:rsidR="00E00790">
        <w:rPr>
          <w:rFonts w:ascii="Consolas" w:hint="eastAsia"/>
          <w:sz w:val="24"/>
          <w:szCs w:val="24"/>
        </w:rPr>
        <w:t>使用，对</w:t>
      </w:r>
      <w:r w:rsidR="00E00790">
        <w:rPr>
          <w:rFonts w:ascii="Consolas" w:hint="eastAsia"/>
          <w:sz w:val="24"/>
          <w:szCs w:val="24"/>
        </w:rPr>
        <w:t>Tomcat</w:t>
      </w:r>
      <w:r w:rsidR="00E00790">
        <w:rPr>
          <w:rFonts w:ascii="Consolas" w:hint="eastAsia"/>
          <w:sz w:val="24"/>
          <w:szCs w:val="24"/>
        </w:rPr>
        <w:t>和其他</w:t>
      </w:r>
      <w:r w:rsidR="00E00790">
        <w:rPr>
          <w:rFonts w:ascii="Consolas" w:hint="eastAsia"/>
          <w:sz w:val="24"/>
          <w:szCs w:val="24"/>
        </w:rPr>
        <w:t>Web</w:t>
      </w:r>
      <w:r w:rsidR="00E00790">
        <w:rPr>
          <w:rFonts w:ascii="Consolas" w:hint="eastAsia"/>
          <w:sz w:val="24"/>
          <w:szCs w:val="24"/>
        </w:rPr>
        <w:t>应用程序都不可见。</w:t>
      </w:r>
    </w:p>
    <w:p w:rsidR="00AB5516" w:rsidRDefault="00AB5516" w:rsidP="00E25D7F">
      <w:pPr>
        <w:wordWrap w:val="0"/>
        <w:jc w:val="left"/>
        <w:rPr>
          <w:rFonts w:ascii="Consolas"/>
          <w:sz w:val="24"/>
          <w:szCs w:val="24"/>
        </w:rPr>
      </w:pPr>
    </w:p>
    <w:p w:rsidR="00AB5516" w:rsidRDefault="00037CBE" w:rsidP="00E25D7F">
      <w:pPr>
        <w:wordWrap w:val="0"/>
        <w:jc w:val="left"/>
        <w:rPr>
          <w:rFonts w:ascii="Consolas"/>
          <w:sz w:val="24"/>
          <w:szCs w:val="24"/>
        </w:rPr>
      </w:pPr>
      <w:r>
        <w:rPr>
          <w:rFonts w:ascii="Consolas"/>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31" type="#_x0000_t87" style="position:absolute;margin-left:25.25pt;margin-top:1.8pt;width:16.9pt;height:199.75pt;z-index:251675648"/>
        </w:pict>
      </w:r>
      <w:r>
        <w:rPr>
          <w:rFonts w:ascii="Consolas"/>
          <w:noProo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12" type="#_x0000_t176" style="position:absolute;margin-left:0;margin-top:0;width:117.1pt;height:58.4pt;z-index:251660288;mso-height-percent:200;mso-position-horizontal:center;mso-height-percent:200;mso-width-relative:margin;mso-height-relative:margin" fillcolor="white [3201]" strokecolor="#666 [1936]" strokeweight="1pt">
            <v:fill color2="#999 [1296]" focusposition="1" focussize="" focus="100%" type="gradient"/>
            <v:shadow on="t" type="perspective" color="#7f7f7f [1601]" opacity=".5" offset="1pt" offset2="-3pt"/>
            <v:textbox style="mso-fit-shape-to-text:t">
              <w:txbxContent>
                <w:p w:rsidR="00AB5516" w:rsidRPr="00132201" w:rsidRDefault="00AB5516" w:rsidP="00AB5516">
                  <w:pPr>
                    <w:jc w:val="center"/>
                    <w:rPr>
                      <w:b/>
                    </w:rPr>
                  </w:pPr>
                  <w:r w:rsidRPr="00132201">
                    <w:rPr>
                      <w:b/>
                    </w:rPr>
                    <w:t>启动类加载器</w:t>
                  </w:r>
                </w:p>
                <w:p w:rsidR="00AB5516" w:rsidRPr="00132201" w:rsidRDefault="00AB5516" w:rsidP="00AB5516">
                  <w:pPr>
                    <w:jc w:val="center"/>
                    <w:rPr>
                      <w:b/>
                    </w:rPr>
                  </w:pPr>
                  <w:r w:rsidRPr="00132201">
                    <w:rPr>
                      <w:rFonts w:hint="eastAsia"/>
                      <w:b/>
                    </w:rPr>
                    <w:t xml:space="preserve">Bootstrap </w:t>
                  </w:r>
                  <w:proofErr w:type="spellStart"/>
                  <w:r w:rsidRPr="00132201">
                    <w:rPr>
                      <w:rFonts w:hint="eastAsia"/>
                      <w:b/>
                    </w:rPr>
                    <w:t>ClassLoader</w:t>
                  </w:r>
                  <w:proofErr w:type="spellEnd"/>
                </w:p>
              </w:txbxContent>
            </v:textbox>
          </v:shape>
        </w:pict>
      </w:r>
    </w:p>
    <w:p w:rsidR="00AB5516" w:rsidRPr="00AB5516" w:rsidRDefault="00AB5516" w:rsidP="00E25D7F">
      <w:pPr>
        <w:wordWrap w:val="0"/>
        <w:rPr>
          <w:rFonts w:ascii="Consolas"/>
          <w:sz w:val="24"/>
          <w:szCs w:val="24"/>
        </w:rPr>
      </w:pPr>
    </w:p>
    <w:p w:rsidR="00AB5516" w:rsidRPr="00AB5516" w:rsidRDefault="00AB5516" w:rsidP="00E25D7F">
      <w:pPr>
        <w:wordWrap w:val="0"/>
        <w:rPr>
          <w:rFonts w:ascii="Consolas"/>
          <w:sz w:val="24"/>
          <w:szCs w:val="24"/>
        </w:rPr>
      </w:pPr>
    </w:p>
    <w:p w:rsidR="00AB5516" w:rsidRPr="00AB5516" w:rsidRDefault="00037CBE" w:rsidP="00E25D7F">
      <w:pPr>
        <w:wordWrap w:val="0"/>
        <w:rPr>
          <w:rFonts w:ascii="Consolas"/>
          <w:sz w:val="24"/>
          <w:szCs w:val="24"/>
        </w:rPr>
      </w:pPr>
      <w:r>
        <w:rPr>
          <w:rFonts w:ascii="Consolas"/>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8" type="#_x0000_t68" style="position:absolute;left:0;text-align:left;margin-left:198.2pt;margin-top:4.6pt;width:21.25pt;height:18.75pt;z-index:251665408" fillcolor="#daeef3 [664]">
            <v:textbox style="layout-flow:vertical-ideographic"/>
          </v:shape>
        </w:pict>
      </w:r>
    </w:p>
    <w:p w:rsidR="00AB5516" w:rsidRDefault="00AB5516" w:rsidP="00E25D7F">
      <w:pPr>
        <w:wordWrap w:val="0"/>
        <w:rPr>
          <w:rFonts w:ascii="Consolas"/>
          <w:sz w:val="24"/>
          <w:szCs w:val="24"/>
        </w:rPr>
      </w:pPr>
    </w:p>
    <w:p w:rsidR="00AB5516" w:rsidRDefault="00037CBE" w:rsidP="00E25D7F">
      <w:pPr>
        <w:tabs>
          <w:tab w:val="left" w:pos="2924"/>
        </w:tabs>
        <w:wordWrap w:val="0"/>
        <w:rPr>
          <w:rFonts w:ascii="Consolas"/>
          <w:sz w:val="24"/>
          <w:szCs w:val="24"/>
        </w:rPr>
      </w:pPr>
      <w:r>
        <w:rPr>
          <w:rFonts w:ascii="Consolas"/>
          <w:noProof/>
          <w:sz w:val="24"/>
          <w:szCs w:val="24"/>
        </w:rPr>
        <w:pict>
          <v:shapetype id="_x0000_t202" coordsize="21600,21600" o:spt="202" path="m,l,21600r21600,l21600,xe">
            <v:stroke joinstyle="miter"/>
            <v:path gradientshapeok="t" o:connecttype="rect"/>
          </v:shapetype>
          <v:shape id="_x0000_s1134" type="#_x0000_t202" style="position:absolute;left:0;text-align:left;margin-left:-16.75pt;margin-top:12.1pt;width:34.3pt;height:22.8pt;z-index:251678720;mso-height-percent:200;mso-height-percent:200;mso-width-relative:margin;mso-height-relative:margin" filled="f" stroked="f">
            <v:textbox style="mso-fit-shape-to-text:t">
              <w:txbxContent>
                <w:p w:rsidR="00FC5F51" w:rsidRPr="009024EC" w:rsidRDefault="00FC5F51">
                  <w:pPr>
                    <w:rPr>
                      <w:sz w:val="24"/>
                      <w:szCs w:val="24"/>
                    </w:rPr>
                  </w:pPr>
                  <w:r w:rsidRPr="009024EC">
                    <w:rPr>
                      <w:rFonts w:hint="eastAsia"/>
                      <w:sz w:val="24"/>
                      <w:szCs w:val="24"/>
                    </w:rPr>
                    <w:t>JDK</w:t>
                  </w:r>
                </w:p>
              </w:txbxContent>
            </v:textbox>
          </v:shape>
        </w:pict>
      </w:r>
      <w:r>
        <w:rPr>
          <w:rFonts w:ascii="Consolas"/>
          <w:noProof/>
          <w:sz w:val="24"/>
          <w:szCs w:val="24"/>
        </w:rPr>
        <w:pict>
          <v:shape id="_x0000_s1113" type="#_x0000_t176" style="position:absolute;left:0;text-align:left;margin-left:149.9pt;margin-top:.1pt;width:117.1pt;height:41.85pt;z-index:251661312;mso-height-percent:200;mso-height-percent:200;mso-width-relative:margin;mso-height-relative:margin" fillcolor="white [3201]" strokecolor="#666 [1936]" strokeweight="1pt">
            <v:fill color2="#999 [1296]" focusposition="1" focussize="" focus="100%" type="gradient"/>
            <v:shadow on="t" type="perspective" color="#7f7f7f [1601]" opacity=".5" offset="1pt" offset2="-3pt"/>
            <v:textbox style="mso-fit-shape-to-text:t">
              <w:txbxContent>
                <w:p w:rsidR="00AB5516" w:rsidRPr="00132201" w:rsidRDefault="00AB5516" w:rsidP="00AB5516">
                  <w:pPr>
                    <w:jc w:val="center"/>
                    <w:rPr>
                      <w:b/>
                    </w:rPr>
                  </w:pPr>
                  <w:r w:rsidRPr="00132201">
                    <w:rPr>
                      <w:rFonts w:hint="eastAsia"/>
                      <w:b/>
                    </w:rPr>
                    <w:t>扩展</w:t>
                  </w:r>
                  <w:r w:rsidRPr="00132201">
                    <w:rPr>
                      <w:b/>
                    </w:rPr>
                    <w:t>类加载器</w:t>
                  </w:r>
                </w:p>
                <w:p w:rsidR="00AB5516" w:rsidRPr="00132201" w:rsidRDefault="00AB5516" w:rsidP="00AB5516">
                  <w:pPr>
                    <w:jc w:val="center"/>
                    <w:rPr>
                      <w:b/>
                    </w:rPr>
                  </w:pPr>
                  <w:r w:rsidRPr="00132201">
                    <w:rPr>
                      <w:rFonts w:hint="eastAsia"/>
                      <w:b/>
                    </w:rPr>
                    <w:t xml:space="preserve">Extension </w:t>
                  </w:r>
                  <w:proofErr w:type="spellStart"/>
                  <w:r w:rsidRPr="00132201">
                    <w:rPr>
                      <w:rFonts w:hint="eastAsia"/>
                      <w:b/>
                    </w:rPr>
                    <w:t>ClassLoader</w:t>
                  </w:r>
                  <w:proofErr w:type="spellEnd"/>
                </w:p>
              </w:txbxContent>
            </v:textbox>
          </v:shape>
        </w:pict>
      </w:r>
      <w:r w:rsidR="00AB5516">
        <w:rPr>
          <w:rFonts w:ascii="Consolas"/>
          <w:sz w:val="24"/>
          <w:szCs w:val="24"/>
        </w:rPr>
        <w:tab/>
      </w:r>
    </w:p>
    <w:p w:rsidR="00AB5516" w:rsidRPr="00AB5516" w:rsidRDefault="00AB5516" w:rsidP="00E25D7F">
      <w:pPr>
        <w:wordWrap w:val="0"/>
        <w:rPr>
          <w:rFonts w:ascii="Consolas"/>
          <w:sz w:val="24"/>
          <w:szCs w:val="24"/>
        </w:rPr>
      </w:pPr>
    </w:p>
    <w:p w:rsidR="00AB5516" w:rsidRPr="00AB5516" w:rsidRDefault="00AB5516" w:rsidP="00E25D7F">
      <w:pPr>
        <w:wordWrap w:val="0"/>
        <w:rPr>
          <w:rFonts w:ascii="Consolas"/>
          <w:sz w:val="24"/>
          <w:szCs w:val="24"/>
        </w:rPr>
      </w:pPr>
    </w:p>
    <w:p w:rsidR="00AB5516" w:rsidRDefault="00037CBE" w:rsidP="00E25D7F">
      <w:pPr>
        <w:wordWrap w:val="0"/>
        <w:rPr>
          <w:rFonts w:ascii="Consolas"/>
          <w:sz w:val="24"/>
          <w:szCs w:val="24"/>
        </w:rPr>
      </w:pPr>
      <w:r>
        <w:rPr>
          <w:rFonts w:ascii="Consolas"/>
          <w:noProof/>
          <w:sz w:val="24"/>
          <w:szCs w:val="24"/>
        </w:rPr>
        <w:pict>
          <v:shape id="_x0000_s1119" type="#_x0000_t68" style="position:absolute;left:0;text-align:left;margin-left:197.65pt;margin-top:5.1pt;width:21.25pt;height:18.75pt;z-index:251666432" fillcolor="#daeef3 [664]">
            <v:textbox style="layout-flow:vertical-ideographic"/>
          </v:shape>
        </w:pict>
      </w:r>
    </w:p>
    <w:p w:rsidR="00132201" w:rsidRDefault="00037CBE" w:rsidP="00E25D7F">
      <w:pPr>
        <w:tabs>
          <w:tab w:val="left" w:pos="3164"/>
        </w:tabs>
        <w:wordWrap w:val="0"/>
        <w:rPr>
          <w:rFonts w:ascii="Consolas"/>
          <w:sz w:val="24"/>
          <w:szCs w:val="24"/>
        </w:rPr>
      </w:pPr>
      <w:r>
        <w:rPr>
          <w:rFonts w:ascii="Consolas"/>
          <w:noProof/>
          <w:sz w:val="24"/>
          <w:szCs w:val="24"/>
        </w:rPr>
        <w:pict>
          <v:shape id="_x0000_s1114" type="#_x0000_t176" style="position:absolute;left:0;text-align:left;margin-left:141pt;margin-top:13.2pt;width:135.85pt;height:41.85pt;z-index:251662336;mso-height-percent:200;mso-height-percent:200;mso-width-relative:margin;mso-height-relative:margin" fillcolor="white [3201]" strokecolor="#666 [1936]" strokeweight="1pt">
            <v:fill color2="#999 [1296]" focusposition="1" focussize="" focus="100%" type="gradient"/>
            <v:shadow on="t" type="perspective" color="#7f7f7f [1601]" opacity=".5" offset="1pt" offset2="-3pt"/>
            <v:textbox style="mso-fit-shape-to-text:t">
              <w:txbxContent>
                <w:p w:rsidR="00AB5516" w:rsidRPr="00132201" w:rsidRDefault="00AB5516" w:rsidP="00AB5516">
                  <w:pPr>
                    <w:jc w:val="center"/>
                    <w:rPr>
                      <w:b/>
                    </w:rPr>
                  </w:pPr>
                  <w:r w:rsidRPr="00132201">
                    <w:rPr>
                      <w:rFonts w:hint="eastAsia"/>
                      <w:b/>
                    </w:rPr>
                    <w:t>应用</w:t>
                  </w:r>
                  <w:r w:rsidRPr="00132201">
                    <w:rPr>
                      <w:b/>
                    </w:rPr>
                    <w:t>程序类加载器</w:t>
                  </w:r>
                </w:p>
                <w:p w:rsidR="00AB5516" w:rsidRPr="00132201" w:rsidRDefault="002D110D" w:rsidP="00AB5516">
                  <w:pPr>
                    <w:jc w:val="center"/>
                    <w:rPr>
                      <w:b/>
                    </w:rPr>
                  </w:pPr>
                  <w:r w:rsidRPr="00132201">
                    <w:rPr>
                      <w:rFonts w:hint="eastAsia"/>
                      <w:b/>
                    </w:rPr>
                    <w:t>Application</w:t>
                  </w:r>
                  <w:r w:rsidR="00AB5516" w:rsidRPr="00132201">
                    <w:rPr>
                      <w:rFonts w:hint="eastAsia"/>
                      <w:b/>
                    </w:rPr>
                    <w:t xml:space="preserve"> </w:t>
                  </w:r>
                  <w:proofErr w:type="spellStart"/>
                  <w:r w:rsidR="00AB5516" w:rsidRPr="00132201">
                    <w:rPr>
                      <w:rFonts w:hint="eastAsia"/>
                      <w:b/>
                    </w:rPr>
                    <w:t>ClassLoader</w:t>
                  </w:r>
                  <w:proofErr w:type="spellEnd"/>
                </w:p>
              </w:txbxContent>
            </v:textbox>
          </v:shape>
        </w:pict>
      </w:r>
      <w:r w:rsidR="00AB5516">
        <w:rPr>
          <w:rFonts w:ascii="Consolas"/>
          <w:sz w:val="24"/>
          <w:szCs w:val="24"/>
        </w:rPr>
        <w:tab/>
      </w:r>
    </w:p>
    <w:p w:rsidR="00132201" w:rsidRPr="00132201" w:rsidRDefault="00132201" w:rsidP="00E25D7F">
      <w:pPr>
        <w:wordWrap w:val="0"/>
        <w:rPr>
          <w:rFonts w:ascii="Consolas"/>
          <w:sz w:val="24"/>
          <w:szCs w:val="24"/>
        </w:rPr>
      </w:pPr>
    </w:p>
    <w:p w:rsidR="00132201" w:rsidRPr="00132201" w:rsidRDefault="00132201" w:rsidP="00E25D7F">
      <w:pPr>
        <w:wordWrap w:val="0"/>
        <w:rPr>
          <w:rFonts w:ascii="Consolas"/>
          <w:sz w:val="24"/>
          <w:szCs w:val="24"/>
        </w:rPr>
      </w:pPr>
    </w:p>
    <w:p w:rsidR="00132201" w:rsidRPr="00132201" w:rsidRDefault="00132201" w:rsidP="00E25D7F">
      <w:pPr>
        <w:wordWrap w:val="0"/>
        <w:rPr>
          <w:rFonts w:ascii="Consolas"/>
          <w:sz w:val="24"/>
          <w:szCs w:val="24"/>
        </w:rPr>
      </w:pPr>
    </w:p>
    <w:p w:rsidR="00132201" w:rsidRDefault="00037CBE" w:rsidP="00E25D7F">
      <w:pPr>
        <w:wordWrap w:val="0"/>
        <w:rPr>
          <w:rFonts w:ascii="Consolas"/>
          <w:sz w:val="24"/>
          <w:szCs w:val="24"/>
        </w:rPr>
      </w:pPr>
      <w:r>
        <w:rPr>
          <w:rFonts w:ascii="Consolas"/>
          <w:noProof/>
          <w:sz w:val="24"/>
          <w:szCs w:val="24"/>
        </w:rPr>
        <w:pict>
          <v:shape id="_x0000_s1120" type="#_x0000_t68" style="position:absolute;left:0;text-align:left;margin-left:198.7pt;margin-top:1.5pt;width:21.25pt;height:18.75pt;z-index:251667456" fillcolor="#daeef3 [664]">
            <v:textbox style="layout-flow:vertical-ideographic"/>
          </v:shape>
        </w:pict>
      </w:r>
    </w:p>
    <w:p w:rsidR="00A44374" w:rsidRDefault="00037CBE" w:rsidP="00E25D7F">
      <w:pPr>
        <w:tabs>
          <w:tab w:val="left" w:pos="3022"/>
        </w:tabs>
        <w:wordWrap w:val="0"/>
        <w:rPr>
          <w:rFonts w:ascii="Consolas"/>
          <w:sz w:val="24"/>
          <w:szCs w:val="24"/>
        </w:rPr>
      </w:pPr>
      <w:r>
        <w:rPr>
          <w:rFonts w:ascii="Consolas"/>
          <w:noProof/>
          <w:sz w:val="24"/>
          <w:szCs w:val="24"/>
        </w:rPr>
        <w:pict>
          <v:shape id="_x0000_s1132" type="#_x0000_t87" style="position:absolute;left:0;text-align:left;margin-left:19.5pt;margin-top:11.7pt;width:23.75pt;height:302.35pt;z-index:251676672"/>
        </w:pict>
      </w:r>
      <w:r>
        <w:rPr>
          <w:rFonts w:ascii="Consolas"/>
          <w:noProof/>
          <w:sz w:val="24"/>
          <w:szCs w:val="24"/>
        </w:rPr>
        <w:pict>
          <v:shape id="_x0000_s1126" type="#_x0000_t176" style="position:absolute;left:0;text-align:left;margin-left:228.6pt;margin-top:264.6pt;width:135.85pt;height:41.85pt;z-index:251673600;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fit-shape-to-text:t">
              <w:txbxContent>
                <w:p w:rsidR="00BE5812" w:rsidRPr="003F53C2" w:rsidRDefault="0073235E" w:rsidP="00BE5812">
                  <w:pPr>
                    <w:jc w:val="center"/>
                    <w:rPr>
                      <w:b/>
                    </w:rPr>
                  </w:pPr>
                  <w:proofErr w:type="spellStart"/>
                  <w:r>
                    <w:rPr>
                      <w:rFonts w:hint="eastAsia"/>
                      <w:b/>
                    </w:rPr>
                    <w:t>Jsp</w:t>
                  </w:r>
                  <w:proofErr w:type="spellEnd"/>
                  <w:r w:rsidR="00BE5812" w:rsidRPr="003F53C2">
                    <w:rPr>
                      <w:b/>
                    </w:rPr>
                    <w:t>类加载器</w:t>
                  </w:r>
                </w:p>
                <w:p w:rsidR="00BE5812" w:rsidRPr="003F53C2" w:rsidRDefault="0073235E" w:rsidP="00BE5812">
                  <w:pPr>
                    <w:jc w:val="center"/>
                    <w:rPr>
                      <w:b/>
                    </w:rPr>
                  </w:pPr>
                  <w:proofErr w:type="spellStart"/>
                  <w:r>
                    <w:rPr>
                      <w:rFonts w:hint="eastAsia"/>
                      <w:b/>
                    </w:rPr>
                    <w:t>Jasper</w:t>
                  </w:r>
                  <w:r w:rsidR="00BE5812" w:rsidRPr="003F53C2">
                    <w:rPr>
                      <w:rFonts w:hint="eastAsia"/>
                      <w:b/>
                    </w:rPr>
                    <w:t>ClassLoader</w:t>
                  </w:r>
                  <w:proofErr w:type="spellEnd"/>
                </w:p>
              </w:txbxContent>
            </v:textbox>
          </v:shape>
        </w:pict>
      </w:r>
      <w:r>
        <w:rPr>
          <w:rFonts w:ascii="Consolas"/>
          <w:noProof/>
          <w:sz w:val="24"/>
          <w:szCs w:val="24"/>
        </w:rPr>
        <w:pict>
          <v:shape id="_x0000_s1124" type="#_x0000_t176" style="position:absolute;left:0;text-align:left;margin-left:228pt;margin-top:181.45pt;width:135.85pt;height:41.85pt;z-index:251671552;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fit-shape-to-text:t">
              <w:txbxContent>
                <w:p w:rsidR="005A68CA" w:rsidRPr="003F53C2" w:rsidRDefault="005A68CA" w:rsidP="005A68CA">
                  <w:pPr>
                    <w:jc w:val="center"/>
                    <w:rPr>
                      <w:b/>
                    </w:rPr>
                  </w:pPr>
                  <w:proofErr w:type="spellStart"/>
                  <w:r>
                    <w:rPr>
                      <w:rFonts w:hint="eastAsia"/>
                      <w:b/>
                    </w:rPr>
                    <w:t>WebApp</w:t>
                  </w:r>
                  <w:proofErr w:type="spellEnd"/>
                  <w:r w:rsidRPr="003F53C2">
                    <w:rPr>
                      <w:b/>
                    </w:rPr>
                    <w:t>类加载器</w:t>
                  </w:r>
                </w:p>
                <w:p w:rsidR="005A68CA" w:rsidRPr="003F53C2" w:rsidRDefault="005A68CA" w:rsidP="005A68CA">
                  <w:pPr>
                    <w:jc w:val="center"/>
                    <w:rPr>
                      <w:b/>
                    </w:rPr>
                  </w:pPr>
                  <w:proofErr w:type="spellStart"/>
                  <w:r>
                    <w:rPr>
                      <w:rFonts w:hint="eastAsia"/>
                      <w:b/>
                    </w:rPr>
                    <w:t>WebApp</w:t>
                  </w:r>
                  <w:r w:rsidRPr="003F53C2">
                    <w:rPr>
                      <w:rFonts w:hint="eastAsia"/>
                      <w:b/>
                    </w:rPr>
                    <w:t>ClassLoader</w:t>
                  </w:r>
                  <w:proofErr w:type="spellEnd"/>
                </w:p>
              </w:txbxContent>
            </v:textbox>
          </v:shape>
        </w:pict>
      </w:r>
      <w:r>
        <w:rPr>
          <w:rFonts w:ascii="Consolas"/>
          <w:noProof/>
          <w:sz w:val="24"/>
          <w:szCs w:val="24"/>
        </w:rPr>
        <w:pict>
          <v:shape id="_x0000_s1125" type="#_x0000_t68" style="position:absolute;left:0;text-align:left;margin-left:284.85pt;margin-top:151.5pt;width:21.25pt;height:18.75pt;z-index:251672576" fillcolor="#daeef3 [664]">
            <v:textbox style="layout-flow:vertical-ideographic"/>
          </v:shape>
        </w:pict>
      </w:r>
      <w:r>
        <w:rPr>
          <w:rFonts w:ascii="Consolas"/>
          <w:noProof/>
          <w:sz w:val="24"/>
          <w:szCs w:val="24"/>
        </w:rPr>
        <w:pict>
          <v:shape id="_x0000_s1123" type="#_x0000_t68" style="position:absolute;left:0;text-align:left;margin-left:237.45pt;margin-top:67.85pt;width:21.25pt;height:18.75pt;rotation:-1999388fd;z-index:251670528" fillcolor="#daeef3 [664]">
            <v:textbox style="layout-flow:vertical-ideographic"/>
          </v:shape>
        </w:pict>
      </w:r>
      <w:r>
        <w:rPr>
          <w:rFonts w:ascii="Consolas"/>
          <w:noProof/>
          <w:sz w:val="24"/>
          <w:szCs w:val="24"/>
        </w:rPr>
        <w:pict>
          <v:shape id="_x0000_s1122" type="#_x0000_t68" style="position:absolute;left:0;text-align:left;margin-left:162.05pt;margin-top:69.5pt;width:21.25pt;height:18.75pt;rotation:2208397fd;z-index:251669504" fillcolor="#daeef3 [664]">
            <v:textbox style="layout-flow:vertical-ideographic"/>
          </v:shape>
        </w:pict>
      </w:r>
      <w:r>
        <w:rPr>
          <w:rFonts w:ascii="Consolas"/>
          <w:noProof/>
          <w:sz w:val="24"/>
          <w:szCs w:val="24"/>
        </w:rPr>
        <w:pict>
          <v:shape id="_x0000_s1117" type="#_x0000_t176" style="position:absolute;left:0;text-align:left;margin-left:56.3pt;margin-top:95.4pt;width:135.85pt;height:41.6pt;z-index:251664384;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fit-shape-to-text:t">
              <w:txbxContent>
                <w:p w:rsidR="00132201" w:rsidRPr="003F53C2" w:rsidRDefault="00132201" w:rsidP="00132201">
                  <w:pPr>
                    <w:jc w:val="center"/>
                    <w:rPr>
                      <w:b/>
                    </w:rPr>
                  </w:pPr>
                  <w:r w:rsidRPr="003F53C2">
                    <w:rPr>
                      <w:rFonts w:hint="eastAsia"/>
                      <w:b/>
                    </w:rPr>
                    <w:t>Catalina</w:t>
                  </w:r>
                  <w:r w:rsidRPr="003F53C2">
                    <w:rPr>
                      <w:b/>
                    </w:rPr>
                    <w:t>类加载器</w:t>
                  </w:r>
                </w:p>
                <w:p w:rsidR="00132201" w:rsidRPr="003F53C2" w:rsidRDefault="000132C6" w:rsidP="00132201">
                  <w:pPr>
                    <w:jc w:val="center"/>
                    <w:rPr>
                      <w:b/>
                    </w:rPr>
                  </w:pPr>
                  <w:proofErr w:type="spellStart"/>
                  <w:r w:rsidRPr="003F53C2">
                    <w:rPr>
                      <w:rFonts w:hint="eastAsia"/>
                      <w:b/>
                    </w:rPr>
                    <w:t>Catalina</w:t>
                  </w:r>
                  <w:r w:rsidR="00132201" w:rsidRPr="003F53C2">
                    <w:rPr>
                      <w:rFonts w:hint="eastAsia"/>
                      <w:b/>
                    </w:rPr>
                    <w:t>ClassLoader</w:t>
                  </w:r>
                  <w:proofErr w:type="spellEnd"/>
                </w:p>
              </w:txbxContent>
            </v:textbox>
          </v:shape>
        </w:pict>
      </w:r>
      <w:r>
        <w:rPr>
          <w:rFonts w:ascii="Consolas"/>
          <w:noProof/>
          <w:sz w:val="24"/>
          <w:szCs w:val="24"/>
        </w:rPr>
        <w:pict>
          <v:shape id="_x0000_s1121" type="#_x0000_t176" style="position:absolute;left:0;text-align:left;margin-left:226.4pt;margin-top:94.9pt;width:135.85pt;height:41.6pt;z-index:251668480;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fit-shape-to-text:t">
              <w:txbxContent>
                <w:p w:rsidR="003F53C2" w:rsidRPr="003F53C2" w:rsidRDefault="005A68CA" w:rsidP="003F53C2">
                  <w:pPr>
                    <w:jc w:val="center"/>
                    <w:rPr>
                      <w:b/>
                    </w:rPr>
                  </w:pPr>
                  <w:r>
                    <w:rPr>
                      <w:rFonts w:hint="eastAsia"/>
                      <w:b/>
                    </w:rPr>
                    <w:t>Shared</w:t>
                  </w:r>
                  <w:r w:rsidR="003F53C2" w:rsidRPr="003F53C2">
                    <w:rPr>
                      <w:b/>
                    </w:rPr>
                    <w:t>类加载器</w:t>
                  </w:r>
                </w:p>
                <w:p w:rsidR="003F53C2" w:rsidRPr="003F53C2" w:rsidRDefault="005A68CA" w:rsidP="003F53C2">
                  <w:pPr>
                    <w:jc w:val="center"/>
                    <w:rPr>
                      <w:b/>
                    </w:rPr>
                  </w:pPr>
                  <w:proofErr w:type="spellStart"/>
                  <w:r>
                    <w:rPr>
                      <w:rFonts w:hint="eastAsia"/>
                      <w:b/>
                    </w:rPr>
                    <w:t>Shared</w:t>
                  </w:r>
                  <w:r w:rsidR="003F53C2" w:rsidRPr="003F53C2">
                    <w:rPr>
                      <w:rFonts w:hint="eastAsia"/>
                      <w:b/>
                    </w:rPr>
                    <w:t>ClassLoader</w:t>
                  </w:r>
                  <w:proofErr w:type="spellEnd"/>
                </w:p>
              </w:txbxContent>
            </v:textbox>
          </v:shape>
        </w:pict>
      </w:r>
      <w:r>
        <w:rPr>
          <w:rFonts w:ascii="Consolas"/>
          <w:noProof/>
          <w:sz w:val="24"/>
          <w:szCs w:val="24"/>
        </w:rPr>
        <w:pict>
          <v:shape id="_x0000_s1115" type="#_x0000_t176" style="position:absolute;left:0;text-align:left;margin-left:141.1pt;margin-top:10.95pt;width:135.85pt;height:41.6pt;z-index:251663360;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15;mso-fit-shape-to-text:t">
              <w:txbxContent>
                <w:p w:rsidR="00132201" w:rsidRPr="0046447B" w:rsidRDefault="00132201" w:rsidP="00132201">
                  <w:pPr>
                    <w:jc w:val="center"/>
                    <w:rPr>
                      <w:b/>
                    </w:rPr>
                  </w:pPr>
                  <w:r w:rsidRPr="0046447B">
                    <w:rPr>
                      <w:rFonts w:hint="eastAsia"/>
                      <w:b/>
                    </w:rPr>
                    <w:t>Common</w:t>
                  </w:r>
                  <w:r w:rsidRPr="0046447B">
                    <w:rPr>
                      <w:b/>
                    </w:rPr>
                    <w:t>类加载器</w:t>
                  </w:r>
                </w:p>
                <w:p w:rsidR="00132201" w:rsidRPr="0046447B" w:rsidRDefault="00132201" w:rsidP="00132201">
                  <w:pPr>
                    <w:jc w:val="center"/>
                    <w:rPr>
                      <w:b/>
                    </w:rPr>
                  </w:pPr>
                  <w:proofErr w:type="spellStart"/>
                  <w:r w:rsidRPr="0046447B">
                    <w:rPr>
                      <w:rFonts w:hint="eastAsia"/>
                      <w:b/>
                    </w:rPr>
                    <w:t>CommonClassLoader</w:t>
                  </w:r>
                  <w:proofErr w:type="spellEnd"/>
                </w:p>
              </w:txbxContent>
            </v:textbox>
          </v:shape>
        </w:pict>
      </w:r>
      <w:r w:rsidR="00132201">
        <w:rPr>
          <w:rFonts w:ascii="Consolas"/>
          <w:sz w:val="24"/>
          <w:szCs w:val="24"/>
        </w:rPr>
        <w:tab/>
      </w:r>
    </w:p>
    <w:p w:rsidR="00A44374" w:rsidRPr="00A44374" w:rsidRDefault="00037CBE" w:rsidP="00E25D7F">
      <w:pPr>
        <w:wordWrap w:val="0"/>
        <w:rPr>
          <w:rFonts w:ascii="Consolas"/>
          <w:sz w:val="24"/>
          <w:szCs w:val="24"/>
        </w:rPr>
      </w:pPr>
      <w:r>
        <w:rPr>
          <w:rFonts w:ascii="Consolas"/>
          <w:noProof/>
          <w:sz w:val="24"/>
          <w:szCs w:val="24"/>
        </w:rPr>
        <w:pict>
          <v:shape id="_x0000_s1137" type="#_x0000_t202" style="position:absolute;left:0;text-align:left;margin-left:330.75pt;margin-top:.1pt;width:113.55pt;height:54pt;z-index:251681792;mso-height-percent:200;mso-height-percent:200;mso-width-relative:margin;mso-height-relative:margin" filled="f" stroked="f">
            <v:textbox style="mso-fit-shape-to-text:t">
              <w:txbxContent>
                <w:p w:rsidR="003F28D2" w:rsidRPr="009A0D17" w:rsidRDefault="003F28D2" w:rsidP="003F28D2">
                  <w:pPr>
                    <w:rPr>
                      <w:b/>
                      <w:color w:val="FF0000"/>
                      <w:szCs w:val="21"/>
                    </w:rPr>
                  </w:pPr>
                  <w:r w:rsidRPr="009A0D17">
                    <w:rPr>
                      <w:rFonts w:hint="eastAsia"/>
                      <w:b/>
                      <w:color w:val="FF0000"/>
                      <w:szCs w:val="21"/>
                    </w:rPr>
                    <w:t>加载</w:t>
                  </w:r>
                  <w:r w:rsidRPr="009A0D17">
                    <w:rPr>
                      <w:rFonts w:hint="eastAsia"/>
                      <w:b/>
                      <w:color w:val="FF0000"/>
                      <w:szCs w:val="21"/>
                    </w:rPr>
                    <w:t>/common/*</w:t>
                  </w:r>
                  <w:r w:rsidRPr="009A0D17">
                    <w:rPr>
                      <w:rFonts w:hint="eastAsia"/>
                      <w:b/>
                      <w:color w:val="FF0000"/>
                      <w:szCs w:val="21"/>
                    </w:rPr>
                    <w:t>类库</w:t>
                  </w:r>
                </w:p>
              </w:txbxContent>
            </v:textbox>
          </v:shape>
        </w:pict>
      </w:r>
      <w:r>
        <w:rPr>
          <w:rFonts w:ascii="Consolas"/>
          <w:noProof/>
          <w:sz w:val="24"/>
          <w:szCs w:val="24"/>
        </w:rPr>
        <w:pict>
          <v:shapetype id="_x0000_t32" coordsize="21600,21600" o:spt="32" o:oned="t" path="m,l21600,21600e" filled="f">
            <v:path arrowok="t" fillok="f" o:connecttype="none"/>
            <o:lock v:ext="edit" shapetype="t"/>
          </v:shapetype>
          <v:shape id="_x0000_s1136" type="#_x0000_t32" style="position:absolute;left:0;text-align:left;margin-left:281.55pt;margin-top:10.45pt;width:45.7pt;height:7.1pt;flip:y;z-index:251680768" o:connectortype="straight">
            <v:stroke endarrow="open"/>
          </v:shape>
        </w:pict>
      </w:r>
    </w:p>
    <w:p w:rsidR="00A44374" w:rsidRPr="00A44374" w:rsidRDefault="00A44374" w:rsidP="00E25D7F">
      <w:pPr>
        <w:wordWrap w:val="0"/>
        <w:rPr>
          <w:rFonts w:ascii="Consolas"/>
          <w:sz w:val="24"/>
          <w:szCs w:val="24"/>
        </w:rPr>
      </w:pPr>
    </w:p>
    <w:p w:rsidR="00A44374" w:rsidRPr="00A44374" w:rsidRDefault="00A44374" w:rsidP="00E25D7F">
      <w:pPr>
        <w:wordWrap w:val="0"/>
        <w:rPr>
          <w:rFonts w:ascii="Consolas"/>
          <w:sz w:val="24"/>
          <w:szCs w:val="24"/>
        </w:rPr>
      </w:pPr>
    </w:p>
    <w:p w:rsidR="00A44374" w:rsidRPr="00A44374" w:rsidRDefault="00A44374" w:rsidP="00E25D7F">
      <w:pPr>
        <w:wordWrap w:val="0"/>
        <w:rPr>
          <w:rFonts w:ascii="Consolas"/>
          <w:sz w:val="24"/>
          <w:szCs w:val="24"/>
        </w:rPr>
      </w:pPr>
    </w:p>
    <w:p w:rsidR="00A44374" w:rsidRPr="00A44374" w:rsidRDefault="00A44374" w:rsidP="00E25D7F">
      <w:pPr>
        <w:wordWrap w:val="0"/>
        <w:rPr>
          <w:rFonts w:ascii="Consolas"/>
          <w:sz w:val="24"/>
          <w:szCs w:val="24"/>
        </w:rPr>
      </w:pPr>
    </w:p>
    <w:p w:rsidR="00A44374" w:rsidRPr="00A44374" w:rsidRDefault="00A44374" w:rsidP="00E25D7F">
      <w:pPr>
        <w:wordWrap w:val="0"/>
        <w:rPr>
          <w:rFonts w:ascii="Consolas"/>
          <w:sz w:val="24"/>
          <w:szCs w:val="24"/>
        </w:rPr>
      </w:pPr>
    </w:p>
    <w:p w:rsidR="00A44374" w:rsidRPr="00A44374" w:rsidRDefault="00037CBE" w:rsidP="00E25D7F">
      <w:pPr>
        <w:wordWrap w:val="0"/>
        <w:rPr>
          <w:rFonts w:ascii="Consolas"/>
          <w:sz w:val="24"/>
          <w:szCs w:val="24"/>
        </w:rPr>
      </w:pPr>
      <w:r>
        <w:rPr>
          <w:rFonts w:ascii="Consolas"/>
          <w:noProof/>
          <w:sz w:val="24"/>
          <w:szCs w:val="24"/>
        </w:rPr>
        <w:pict>
          <v:shape id="_x0000_s1141" type="#_x0000_t32" style="position:absolute;left:0;text-align:left;margin-left:368.2pt;margin-top:8.5pt;width:30.55pt;height:20.15pt;z-index:251685888" o:connectortype="straight">
            <v:stroke endarrow="open"/>
          </v:shape>
        </w:pict>
      </w:r>
    </w:p>
    <w:p w:rsidR="00A44374" w:rsidRPr="00A44374" w:rsidRDefault="00037CBE" w:rsidP="00E25D7F">
      <w:pPr>
        <w:wordWrap w:val="0"/>
        <w:rPr>
          <w:rFonts w:ascii="Consolas"/>
          <w:sz w:val="24"/>
          <w:szCs w:val="24"/>
        </w:rPr>
      </w:pPr>
      <w:r>
        <w:rPr>
          <w:rFonts w:ascii="Consolas"/>
          <w:noProof/>
          <w:sz w:val="24"/>
          <w:szCs w:val="24"/>
        </w:rPr>
        <w:pict>
          <v:shape id="_x0000_s1140" type="#_x0000_t202" style="position:absolute;left:0;text-align:left;margin-left:365.05pt;margin-top:13.05pt;width:113.55pt;height:22.8pt;z-index:251684864;mso-height-percent:200;mso-height-percent:200;mso-width-relative:margin;mso-height-relative:margin" filled="f" stroked="f">
            <v:textbox style="mso-fit-shape-to-text:t">
              <w:txbxContent>
                <w:p w:rsidR="009A0D17" w:rsidRPr="009A0D17" w:rsidRDefault="009A0D17" w:rsidP="009A0D17">
                  <w:pPr>
                    <w:rPr>
                      <w:b/>
                      <w:color w:val="FF0000"/>
                      <w:szCs w:val="21"/>
                    </w:rPr>
                  </w:pPr>
                  <w:r w:rsidRPr="009A0D17">
                    <w:rPr>
                      <w:rFonts w:hint="eastAsia"/>
                      <w:b/>
                      <w:color w:val="FF0000"/>
                      <w:szCs w:val="21"/>
                    </w:rPr>
                    <w:t>加载</w:t>
                  </w:r>
                  <w:r w:rsidRPr="009A0D17">
                    <w:rPr>
                      <w:rFonts w:hint="eastAsia"/>
                      <w:b/>
                      <w:color w:val="FF0000"/>
                      <w:szCs w:val="21"/>
                    </w:rPr>
                    <w:t>/</w:t>
                  </w:r>
                  <w:r w:rsidR="00D92166">
                    <w:rPr>
                      <w:rFonts w:hint="eastAsia"/>
                      <w:b/>
                      <w:color w:val="FF0000"/>
                      <w:szCs w:val="21"/>
                    </w:rPr>
                    <w:t>shared</w:t>
                  </w:r>
                  <w:r w:rsidRPr="009A0D17">
                    <w:rPr>
                      <w:rFonts w:hint="eastAsia"/>
                      <w:b/>
                      <w:color w:val="FF0000"/>
                      <w:szCs w:val="21"/>
                    </w:rPr>
                    <w:t>/*</w:t>
                  </w:r>
                  <w:r w:rsidRPr="009A0D17">
                    <w:rPr>
                      <w:rFonts w:hint="eastAsia"/>
                      <w:b/>
                      <w:color w:val="FF0000"/>
                      <w:szCs w:val="21"/>
                    </w:rPr>
                    <w:t>类库</w:t>
                  </w:r>
                </w:p>
              </w:txbxContent>
            </v:textbox>
          </v:shape>
        </w:pict>
      </w:r>
    </w:p>
    <w:p w:rsidR="00A44374" w:rsidRPr="00A44374" w:rsidRDefault="00037CBE" w:rsidP="00E25D7F">
      <w:pPr>
        <w:wordWrap w:val="0"/>
        <w:rPr>
          <w:rFonts w:ascii="Consolas"/>
          <w:sz w:val="24"/>
          <w:szCs w:val="24"/>
        </w:rPr>
      </w:pPr>
      <w:r w:rsidRPr="00037CBE">
        <w:rPr>
          <w:rFonts w:ascii="Consolas"/>
          <w:noProof/>
          <w:color w:val="FF0000"/>
          <w:sz w:val="24"/>
          <w:szCs w:val="24"/>
        </w:rPr>
        <w:pict>
          <v:shape id="_x0000_s1138" type="#_x0000_t32" style="position:absolute;left:0;text-align:left;margin-left:108pt;margin-top:2.4pt;width:16.35pt;height:36.55pt;flip:x;z-index:251682816" o:connectortype="straight">
            <v:stroke endarrow="open"/>
          </v:shape>
        </w:pict>
      </w:r>
      <w:r>
        <w:rPr>
          <w:rFonts w:ascii="Consolas"/>
          <w:noProof/>
          <w:sz w:val="24"/>
          <w:szCs w:val="24"/>
        </w:rPr>
        <w:pict>
          <v:shape id="_x0000_s1135" type="#_x0000_t202" style="position:absolute;left:0;text-align:left;margin-left:-34.75pt;margin-top:11.35pt;width:52.2pt;height:22.8pt;z-index:251679744;mso-height-percent:200;mso-height-percent:200;mso-width-relative:margin;mso-height-relative:margin" filled="f" stroked="f">
            <v:textbox style="mso-fit-shape-to-text:t">
              <w:txbxContent>
                <w:p w:rsidR="009024EC" w:rsidRPr="009024EC" w:rsidRDefault="009024EC" w:rsidP="009024EC">
                  <w:pPr>
                    <w:rPr>
                      <w:sz w:val="24"/>
                      <w:szCs w:val="24"/>
                    </w:rPr>
                  </w:pPr>
                  <w:r>
                    <w:rPr>
                      <w:rFonts w:hint="eastAsia"/>
                      <w:sz w:val="24"/>
                      <w:szCs w:val="24"/>
                    </w:rPr>
                    <w:t>Tomcat</w:t>
                  </w:r>
                </w:p>
              </w:txbxContent>
            </v:textbox>
          </v:shape>
        </w:pict>
      </w:r>
    </w:p>
    <w:p w:rsidR="00A44374" w:rsidRPr="00A44374" w:rsidRDefault="00A44374" w:rsidP="00E25D7F">
      <w:pPr>
        <w:wordWrap w:val="0"/>
        <w:rPr>
          <w:rFonts w:ascii="Consolas"/>
          <w:sz w:val="24"/>
          <w:szCs w:val="24"/>
        </w:rPr>
      </w:pPr>
    </w:p>
    <w:p w:rsidR="00A44374" w:rsidRPr="00A44374" w:rsidRDefault="00037CBE" w:rsidP="00E25D7F">
      <w:pPr>
        <w:wordWrap w:val="0"/>
        <w:rPr>
          <w:rFonts w:ascii="Consolas"/>
          <w:sz w:val="24"/>
          <w:szCs w:val="24"/>
        </w:rPr>
      </w:pPr>
      <w:r>
        <w:rPr>
          <w:rFonts w:ascii="Consolas"/>
          <w:noProof/>
          <w:sz w:val="24"/>
          <w:szCs w:val="24"/>
        </w:rPr>
        <w:pict>
          <v:shape id="_x0000_s1139" type="#_x0000_t202" style="position:absolute;left:0;text-align:left;margin-left:62.25pt;margin-top:10.7pt;width:113.55pt;height:22.8pt;z-index:251683840;mso-height-percent:200;mso-height-percent:200;mso-width-relative:margin;mso-height-relative:margin" filled="f" stroked="f">
            <v:textbox style="mso-fit-shape-to-text:t">
              <w:txbxContent>
                <w:p w:rsidR="003F28D2" w:rsidRPr="009A0D17" w:rsidRDefault="003F28D2" w:rsidP="003F28D2">
                  <w:pPr>
                    <w:rPr>
                      <w:b/>
                      <w:color w:val="FF0000"/>
                      <w:szCs w:val="21"/>
                    </w:rPr>
                  </w:pPr>
                  <w:r w:rsidRPr="009A0D17">
                    <w:rPr>
                      <w:rFonts w:hint="eastAsia"/>
                      <w:b/>
                      <w:color w:val="FF0000"/>
                      <w:szCs w:val="21"/>
                    </w:rPr>
                    <w:t>加载</w:t>
                  </w:r>
                  <w:r w:rsidRPr="009A0D17">
                    <w:rPr>
                      <w:rFonts w:hint="eastAsia"/>
                      <w:b/>
                      <w:color w:val="FF0000"/>
                      <w:szCs w:val="21"/>
                    </w:rPr>
                    <w:t>/server/*</w:t>
                  </w:r>
                  <w:r w:rsidRPr="009A0D17">
                    <w:rPr>
                      <w:rFonts w:hint="eastAsia"/>
                      <w:b/>
                      <w:color w:val="FF0000"/>
                      <w:szCs w:val="21"/>
                    </w:rPr>
                    <w:t>类库</w:t>
                  </w:r>
                </w:p>
              </w:txbxContent>
            </v:textbox>
          </v:shape>
        </w:pict>
      </w:r>
    </w:p>
    <w:p w:rsidR="00A44374" w:rsidRDefault="00A44374" w:rsidP="00E25D7F">
      <w:pPr>
        <w:wordWrap w:val="0"/>
        <w:rPr>
          <w:rFonts w:ascii="Consolas"/>
          <w:sz w:val="24"/>
          <w:szCs w:val="24"/>
        </w:rPr>
      </w:pPr>
    </w:p>
    <w:p w:rsidR="00A44374" w:rsidRDefault="00037CBE" w:rsidP="00E25D7F">
      <w:pPr>
        <w:tabs>
          <w:tab w:val="left" w:pos="1778"/>
        </w:tabs>
        <w:wordWrap w:val="0"/>
        <w:rPr>
          <w:rFonts w:ascii="Consolas"/>
          <w:sz w:val="24"/>
          <w:szCs w:val="24"/>
        </w:rPr>
      </w:pPr>
      <w:r>
        <w:rPr>
          <w:rFonts w:ascii="Consolas"/>
          <w:noProof/>
          <w:sz w:val="24"/>
          <w:szCs w:val="24"/>
        </w:rPr>
        <w:pict>
          <v:shape id="_x0000_s1143" type="#_x0000_t32" style="position:absolute;left:0;text-align:left;margin-left:371.45pt;margin-top:2.3pt;width:32.2pt;height:23.35pt;z-index:251687936" o:connectortype="straight">
            <v:stroke endarrow="open"/>
          </v:shape>
        </w:pict>
      </w:r>
      <w:r w:rsidR="00A44374">
        <w:rPr>
          <w:rFonts w:ascii="Consolas"/>
          <w:sz w:val="24"/>
          <w:szCs w:val="24"/>
        </w:rPr>
        <w:tab/>
      </w:r>
    </w:p>
    <w:p w:rsidR="00A44374" w:rsidRPr="00A44374" w:rsidRDefault="00037CBE" w:rsidP="00E25D7F">
      <w:pPr>
        <w:wordWrap w:val="0"/>
        <w:rPr>
          <w:rFonts w:ascii="Consolas"/>
          <w:sz w:val="24"/>
          <w:szCs w:val="24"/>
        </w:rPr>
      </w:pPr>
      <w:r>
        <w:rPr>
          <w:rFonts w:ascii="Consolas"/>
          <w:noProof/>
          <w:sz w:val="24"/>
          <w:szCs w:val="24"/>
        </w:rPr>
        <w:pict>
          <v:shape id="_x0000_s1142" type="#_x0000_t202" style="position:absolute;left:0;text-align:left;margin-left:339.75pt;margin-top:10.05pt;width:146.95pt;height:22.8pt;z-index:251686912;mso-height-percent:200;mso-height-percent:200;mso-width-relative:margin;mso-height-relative:margin" filled="f" stroked="f">
            <v:textbox style="mso-fit-shape-to-text:t">
              <w:txbxContent>
                <w:p w:rsidR="00D92166" w:rsidRPr="009A0D17" w:rsidRDefault="00D92166" w:rsidP="00D92166">
                  <w:pPr>
                    <w:rPr>
                      <w:b/>
                      <w:color w:val="FF0000"/>
                      <w:szCs w:val="21"/>
                    </w:rPr>
                  </w:pPr>
                  <w:r w:rsidRPr="009A0D17">
                    <w:rPr>
                      <w:rFonts w:hint="eastAsia"/>
                      <w:b/>
                      <w:color w:val="FF0000"/>
                      <w:szCs w:val="21"/>
                    </w:rPr>
                    <w:t>加载</w:t>
                  </w:r>
                  <w:r w:rsidRPr="009A0D17">
                    <w:rPr>
                      <w:rFonts w:hint="eastAsia"/>
                      <w:b/>
                      <w:color w:val="FF0000"/>
                      <w:szCs w:val="21"/>
                    </w:rPr>
                    <w:t>/</w:t>
                  </w:r>
                  <w:proofErr w:type="spellStart"/>
                  <w:r>
                    <w:rPr>
                      <w:rFonts w:hint="eastAsia"/>
                      <w:b/>
                      <w:color w:val="FF0000"/>
                      <w:szCs w:val="21"/>
                    </w:rPr>
                    <w:t>WebApp</w:t>
                  </w:r>
                  <w:proofErr w:type="spellEnd"/>
                  <w:r w:rsidRPr="009A0D17">
                    <w:rPr>
                      <w:rFonts w:hint="eastAsia"/>
                      <w:b/>
                      <w:color w:val="FF0000"/>
                      <w:szCs w:val="21"/>
                    </w:rPr>
                    <w:t>/</w:t>
                  </w:r>
                  <w:r>
                    <w:rPr>
                      <w:rFonts w:hint="eastAsia"/>
                      <w:b/>
                      <w:color w:val="FF0000"/>
                      <w:szCs w:val="21"/>
                    </w:rPr>
                    <w:t>WEB-INF</w:t>
                  </w:r>
                  <w:r w:rsidRPr="009A0D17">
                    <w:rPr>
                      <w:rFonts w:hint="eastAsia"/>
                      <w:b/>
                      <w:color w:val="FF0000"/>
                      <w:szCs w:val="21"/>
                    </w:rPr>
                    <w:t>类库</w:t>
                  </w:r>
                </w:p>
              </w:txbxContent>
            </v:textbox>
          </v:shape>
        </w:pict>
      </w:r>
    </w:p>
    <w:p w:rsidR="00A44374" w:rsidRPr="00A44374" w:rsidRDefault="00037CBE" w:rsidP="00E25D7F">
      <w:pPr>
        <w:wordWrap w:val="0"/>
        <w:rPr>
          <w:rFonts w:ascii="Consolas"/>
          <w:sz w:val="24"/>
          <w:szCs w:val="24"/>
        </w:rPr>
      </w:pPr>
      <w:r>
        <w:rPr>
          <w:rFonts w:ascii="Consolas"/>
          <w:noProof/>
          <w:sz w:val="24"/>
          <w:szCs w:val="24"/>
        </w:rPr>
        <w:pict>
          <v:shape id="_x0000_s1128" type="#_x0000_t68" style="position:absolute;left:0;text-align:left;margin-left:284.85pt;margin-top:2.05pt;width:21.25pt;height:18.75pt;z-index:251674624" fillcolor="#daeef3 [664]">
            <v:textbox style="layout-flow:vertical-ideographic"/>
          </v:shape>
        </w:pict>
      </w:r>
    </w:p>
    <w:p w:rsidR="00A44374" w:rsidRPr="00A44374" w:rsidRDefault="00A44374" w:rsidP="00E25D7F">
      <w:pPr>
        <w:wordWrap w:val="0"/>
        <w:rPr>
          <w:rFonts w:ascii="Consolas"/>
          <w:sz w:val="24"/>
          <w:szCs w:val="24"/>
        </w:rPr>
      </w:pPr>
    </w:p>
    <w:p w:rsidR="00A44374" w:rsidRPr="00A44374" w:rsidRDefault="00A44374" w:rsidP="00E25D7F">
      <w:pPr>
        <w:wordWrap w:val="0"/>
        <w:rPr>
          <w:rFonts w:ascii="Consolas"/>
          <w:sz w:val="24"/>
          <w:szCs w:val="24"/>
        </w:rPr>
      </w:pPr>
    </w:p>
    <w:p w:rsidR="00A44374" w:rsidRPr="00A44374" w:rsidRDefault="00037CBE" w:rsidP="00E25D7F">
      <w:pPr>
        <w:wordWrap w:val="0"/>
        <w:rPr>
          <w:rFonts w:ascii="Consolas"/>
          <w:sz w:val="24"/>
          <w:szCs w:val="24"/>
        </w:rPr>
      </w:pPr>
      <w:r>
        <w:rPr>
          <w:rFonts w:ascii="Consolas"/>
          <w:noProof/>
          <w:sz w:val="24"/>
          <w:szCs w:val="24"/>
        </w:rPr>
        <w:pict>
          <v:shape id="_x0000_s1145" type="#_x0000_t32" style="position:absolute;left:0;text-align:left;margin-left:189.8pt;margin-top:8.2pt;width:33.3pt;height:25.05pt;flip:x;z-index:251688960" o:connectortype="straight">
            <v:stroke endarrow="open"/>
          </v:shape>
        </w:pict>
      </w:r>
    </w:p>
    <w:p w:rsidR="00A44374" w:rsidRPr="00A44374" w:rsidRDefault="00A44374" w:rsidP="00E25D7F">
      <w:pPr>
        <w:wordWrap w:val="0"/>
        <w:rPr>
          <w:rFonts w:ascii="Consolas"/>
          <w:sz w:val="24"/>
          <w:szCs w:val="24"/>
        </w:rPr>
      </w:pPr>
    </w:p>
    <w:p w:rsidR="00A5761D" w:rsidRPr="00A44374" w:rsidRDefault="00037CBE" w:rsidP="00E25D7F">
      <w:pPr>
        <w:tabs>
          <w:tab w:val="left" w:pos="1036"/>
        </w:tabs>
        <w:wordWrap w:val="0"/>
        <w:rPr>
          <w:rFonts w:ascii="Consolas"/>
          <w:sz w:val="24"/>
          <w:szCs w:val="24"/>
        </w:rPr>
      </w:pPr>
      <w:r>
        <w:rPr>
          <w:rFonts w:ascii="Consolas"/>
          <w:noProof/>
          <w:sz w:val="24"/>
          <w:szCs w:val="24"/>
        </w:rPr>
        <w:pict>
          <v:shape id="_x0000_s1146" type="#_x0000_t202" style="position:absolute;left:0;text-align:left;margin-left:131pt;margin-top:5.9pt;width:113.1pt;height:22.8pt;z-index:251689984;mso-height-percent:200;mso-height-percent:200;mso-width-relative:margin;mso-height-relative:margin" filled="f" stroked="f">
            <v:textbox style="mso-fit-shape-to-text:t">
              <w:txbxContent>
                <w:p w:rsidR="005A51EC" w:rsidRPr="009A0D17" w:rsidRDefault="005A51EC" w:rsidP="005A51EC">
                  <w:pPr>
                    <w:rPr>
                      <w:b/>
                      <w:color w:val="FF0000"/>
                      <w:szCs w:val="21"/>
                    </w:rPr>
                  </w:pPr>
                  <w:r w:rsidRPr="009A0D17">
                    <w:rPr>
                      <w:rFonts w:hint="eastAsia"/>
                      <w:b/>
                      <w:color w:val="FF0000"/>
                      <w:szCs w:val="21"/>
                    </w:rPr>
                    <w:t>加载</w:t>
                  </w:r>
                  <w:r>
                    <w:rPr>
                      <w:rFonts w:hint="eastAsia"/>
                      <w:b/>
                      <w:color w:val="FF0000"/>
                      <w:szCs w:val="21"/>
                    </w:rPr>
                    <w:t>某个</w:t>
                  </w:r>
                  <w:r>
                    <w:rPr>
                      <w:rFonts w:hint="eastAsia"/>
                      <w:b/>
                      <w:color w:val="FF0000"/>
                      <w:szCs w:val="21"/>
                    </w:rPr>
                    <w:t>JSP</w:t>
                  </w:r>
                  <w:r>
                    <w:rPr>
                      <w:rFonts w:hint="eastAsia"/>
                      <w:b/>
                      <w:color w:val="FF0000"/>
                      <w:szCs w:val="21"/>
                    </w:rPr>
                    <w:t>的</w:t>
                  </w:r>
                  <w:r>
                    <w:rPr>
                      <w:rFonts w:hint="eastAsia"/>
                      <w:b/>
                      <w:color w:val="FF0000"/>
                      <w:szCs w:val="21"/>
                    </w:rPr>
                    <w:t>Class</w:t>
                  </w:r>
                </w:p>
              </w:txbxContent>
            </v:textbox>
          </v:shape>
        </w:pict>
      </w:r>
      <w:r w:rsidR="00A44374">
        <w:rPr>
          <w:rFonts w:ascii="Consolas"/>
          <w:sz w:val="24"/>
          <w:szCs w:val="24"/>
        </w:rPr>
        <w:tab/>
      </w:r>
    </w:p>
    <w:p w:rsidR="00A44374" w:rsidRDefault="00A44374" w:rsidP="00E25D7F">
      <w:pPr>
        <w:wordWrap w:val="0"/>
        <w:rPr>
          <w:rFonts w:ascii="Consolas"/>
          <w:sz w:val="24"/>
          <w:szCs w:val="24"/>
        </w:rPr>
      </w:pPr>
    </w:p>
    <w:p w:rsidR="00A44374" w:rsidRDefault="00A44374" w:rsidP="00E25D7F">
      <w:pPr>
        <w:tabs>
          <w:tab w:val="left" w:pos="1538"/>
          <w:tab w:val="left" w:pos="1571"/>
        </w:tabs>
        <w:wordWrap w:val="0"/>
        <w:rPr>
          <w:rFonts w:ascii="Consolas"/>
          <w:sz w:val="24"/>
          <w:szCs w:val="24"/>
        </w:rPr>
      </w:pPr>
      <w:r>
        <w:rPr>
          <w:rFonts w:ascii="Consolas"/>
          <w:sz w:val="24"/>
          <w:szCs w:val="24"/>
        </w:rPr>
        <w:tab/>
      </w:r>
      <w:r>
        <w:rPr>
          <w:rFonts w:ascii="Consolas"/>
          <w:sz w:val="24"/>
          <w:szCs w:val="24"/>
        </w:rPr>
        <w:tab/>
      </w:r>
    </w:p>
    <w:p w:rsidR="00A44374" w:rsidRDefault="00FB0C44" w:rsidP="00E25D7F">
      <w:pPr>
        <w:wordWrap w:val="0"/>
        <w:ind w:firstLine="480"/>
        <w:rPr>
          <w:rFonts w:ascii="Consolas"/>
          <w:sz w:val="24"/>
          <w:szCs w:val="24"/>
        </w:rPr>
      </w:pPr>
      <w:r>
        <w:rPr>
          <w:rFonts w:ascii="Consolas"/>
          <w:sz w:val="24"/>
          <w:szCs w:val="24"/>
        </w:rPr>
        <w:t>其中</w:t>
      </w:r>
      <w:proofErr w:type="spellStart"/>
      <w:r>
        <w:rPr>
          <w:rFonts w:ascii="Consolas"/>
          <w:sz w:val="24"/>
          <w:szCs w:val="24"/>
        </w:rPr>
        <w:t>WebApp</w:t>
      </w:r>
      <w:proofErr w:type="spellEnd"/>
      <w:r>
        <w:rPr>
          <w:rFonts w:ascii="Consolas"/>
          <w:sz w:val="24"/>
          <w:szCs w:val="24"/>
        </w:rPr>
        <w:t>类加载器和</w:t>
      </w:r>
      <w:proofErr w:type="spellStart"/>
      <w:r>
        <w:rPr>
          <w:rFonts w:ascii="Consolas"/>
          <w:sz w:val="24"/>
          <w:szCs w:val="24"/>
        </w:rPr>
        <w:t>Jsp</w:t>
      </w:r>
      <w:proofErr w:type="spellEnd"/>
      <w:r>
        <w:rPr>
          <w:rFonts w:ascii="Consolas"/>
          <w:sz w:val="24"/>
          <w:szCs w:val="24"/>
        </w:rPr>
        <w:t>类加载器通常会存在多个实例</w:t>
      </w:r>
      <w:r>
        <w:rPr>
          <w:rFonts w:ascii="Consolas" w:hint="eastAsia"/>
          <w:sz w:val="24"/>
          <w:szCs w:val="24"/>
        </w:rPr>
        <w:t>，</w:t>
      </w:r>
      <w:r>
        <w:rPr>
          <w:rFonts w:ascii="Consolas"/>
          <w:sz w:val="24"/>
          <w:szCs w:val="24"/>
        </w:rPr>
        <w:t>每一个</w:t>
      </w:r>
      <w:r>
        <w:rPr>
          <w:rFonts w:ascii="Consolas"/>
          <w:sz w:val="24"/>
          <w:szCs w:val="24"/>
        </w:rPr>
        <w:t>Web</w:t>
      </w:r>
      <w:r>
        <w:rPr>
          <w:rFonts w:ascii="Consolas"/>
          <w:sz w:val="24"/>
          <w:szCs w:val="24"/>
        </w:rPr>
        <w:t>应用程序对应一个</w:t>
      </w:r>
      <w:proofErr w:type="spellStart"/>
      <w:r>
        <w:rPr>
          <w:rFonts w:ascii="Consolas"/>
          <w:sz w:val="24"/>
          <w:szCs w:val="24"/>
        </w:rPr>
        <w:t>WebApp</w:t>
      </w:r>
      <w:proofErr w:type="spellEnd"/>
      <w:r>
        <w:rPr>
          <w:rFonts w:ascii="Consolas"/>
          <w:sz w:val="24"/>
          <w:szCs w:val="24"/>
        </w:rPr>
        <w:t>类</w:t>
      </w:r>
      <w:r>
        <w:rPr>
          <w:rFonts w:ascii="Consolas" w:hint="eastAsia"/>
          <w:sz w:val="24"/>
          <w:szCs w:val="24"/>
        </w:rPr>
        <w:t>加载器，每一个</w:t>
      </w:r>
      <w:r>
        <w:rPr>
          <w:rFonts w:ascii="Consolas" w:hint="eastAsia"/>
          <w:sz w:val="24"/>
          <w:szCs w:val="24"/>
        </w:rPr>
        <w:t>JSP</w:t>
      </w:r>
      <w:r>
        <w:rPr>
          <w:rFonts w:ascii="Consolas" w:hint="eastAsia"/>
          <w:sz w:val="24"/>
          <w:szCs w:val="24"/>
        </w:rPr>
        <w:t>文件对应一个</w:t>
      </w:r>
      <w:proofErr w:type="spellStart"/>
      <w:r>
        <w:rPr>
          <w:rFonts w:ascii="Consolas" w:hint="eastAsia"/>
          <w:sz w:val="24"/>
          <w:szCs w:val="24"/>
        </w:rPr>
        <w:t>Jsp</w:t>
      </w:r>
      <w:proofErr w:type="spellEnd"/>
      <w:r>
        <w:rPr>
          <w:rFonts w:ascii="Consolas" w:hint="eastAsia"/>
          <w:sz w:val="24"/>
          <w:szCs w:val="24"/>
        </w:rPr>
        <w:t>类加载器。</w:t>
      </w:r>
    </w:p>
    <w:p w:rsidR="00DD340C" w:rsidRDefault="00DD340C" w:rsidP="00E25D7F">
      <w:pPr>
        <w:wordWrap w:val="0"/>
        <w:ind w:firstLine="480"/>
        <w:rPr>
          <w:rFonts w:ascii="Consolas"/>
          <w:sz w:val="24"/>
          <w:szCs w:val="24"/>
        </w:rPr>
      </w:pPr>
    </w:p>
    <w:p w:rsidR="003B7109" w:rsidRDefault="003B7109" w:rsidP="00E25D7F">
      <w:pPr>
        <w:wordWrap w:val="0"/>
        <w:ind w:firstLine="480"/>
        <w:rPr>
          <w:rFonts w:ascii="Consolas"/>
          <w:sz w:val="24"/>
          <w:szCs w:val="24"/>
        </w:rPr>
      </w:pPr>
      <w:r>
        <w:rPr>
          <w:rFonts w:ascii="Consolas" w:hint="eastAsia"/>
          <w:sz w:val="24"/>
          <w:szCs w:val="24"/>
        </w:rPr>
        <w:t>从图中委派关系可知，</w:t>
      </w:r>
      <w:proofErr w:type="spellStart"/>
      <w:r>
        <w:rPr>
          <w:rFonts w:ascii="Consolas" w:hint="eastAsia"/>
          <w:sz w:val="24"/>
          <w:szCs w:val="24"/>
        </w:rPr>
        <w:t>CommonClassLoader</w:t>
      </w:r>
      <w:proofErr w:type="spellEnd"/>
      <w:r>
        <w:rPr>
          <w:rFonts w:ascii="Consolas" w:hint="eastAsia"/>
          <w:sz w:val="24"/>
          <w:szCs w:val="24"/>
        </w:rPr>
        <w:t>类加载器能加载</w:t>
      </w:r>
      <w:proofErr w:type="gramStart"/>
      <w:r>
        <w:rPr>
          <w:rFonts w:ascii="Consolas" w:hint="eastAsia"/>
          <w:sz w:val="24"/>
          <w:szCs w:val="24"/>
        </w:rPr>
        <w:t>的类都可以</w:t>
      </w:r>
      <w:proofErr w:type="gramEnd"/>
      <w:r>
        <w:rPr>
          <w:rFonts w:ascii="Consolas" w:hint="eastAsia"/>
          <w:sz w:val="24"/>
          <w:szCs w:val="24"/>
        </w:rPr>
        <w:t>被</w:t>
      </w:r>
      <w:proofErr w:type="spellStart"/>
      <w:r>
        <w:rPr>
          <w:rFonts w:ascii="Consolas" w:hint="eastAsia"/>
          <w:sz w:val="24"/>
          <w:szCs w:val="24"/>
        </w:rPr>
        <w:lastRenderedPageBreak/>
        <w:t>CatalinaClassLoader</w:t>
      </w:r>
      <w:proofErr w:type="spellEnd"/>
      <w:r>
        <w:rPr>
          <w:rFonts w:ascii="Consolas" w:hint="eastAsia"/>
          <w:sz w:val="24"/>
          <w:szCs w:val="24"/>
        </w:rPr>
        <w:t>和</w:t>
      </w:r>
      <w:proofErr w:type="spellStart"/>
      <w:r>
        <w:rPr>
          <w:rFonts w:ascii="Consolas" w:hint="eastAsia"/>
          <w:sz w:val="24"/>
          <w:szCs w:val="24"/>
        </w:rPr>
        <w:t>SharedClassLoader</w:t>
      </w:r>
      <w:proofErr w:type="spellEnd"/>
      <w:r>
        <w:rPr>
          <w:rFonts w:ascii="Consolas" w:hint="eastAsia"/>
          <w:sz w:val="24"/>
          <w:szCs w:val="24"/>
        </w:rPr>
        <w:t>使用，而</w:t>
      </w:r>
      <w:proofErr w:type="spellStart"/>
      <w:r>
        <w:rPr>
          <w:rFonts w:ascii="Consolas" w:hint="eastAsia"/>
          <w:sz w:val="24"/>
          <w:szCs w:val="24"/>
        </w:rPr>
        <w:t>CatalinaClassLoader</w:t>
      </w:r>
      <w:proofErr w:type="spellEnd"/>
      <w:r>
        <w:rPr>
          <w:rFonts w:ascii="Consolas" w:hint="eastAsia"/>
          <w:sz w:val="24"/>
          <w:szCs w:val="24"/>
        </w:rPr>
        <w:t>和</w:t>
      </w:r>
      <w:proofErr w:type="spellStart"/>
      <w:r>
        <w:rPr>
          <w:rFonts w:ascii="Consolas" w:hint="eastAsia"/>
          <w:sz w:val="24"/>
          <w:szCs w:val="24"/>
        </w:rPr>
        <w:t>Shared</w:t>
      </w:r>
      <w:r w:rsidR="00D67729">
        <w:rPr>
          <w:rFonts w:ascii="Consolas" w:hint="eastAsia"/>
          <w:sz w:val="24"/>
          <w:szCs w:val="24"/>
        </w:rPr>
        <w:t>ClassLoader</w:t>
      </w:r>
      <w:proofErr w:type="spellEnd"/>
      <w:r w:rsidR="00D67729">
        <w:rPr>
          <w:rFonts w:ascii="Consolas" w:hint="eastAsia"/>
          <w:sz w:val="24"/>
          <w:szCs w:val="24"/>
        </w:rPr>
        <w:t>自己能加载的类则与对方相互隔离。</w:t>
      </w:r>
      <w:r w:rsidR="002A2EB7">
        <w:rPr>
          <w:rFonts w:ascii="Consolas" w:hint="eastAsia"/>
          <w:sz w:val="24"/>
          <w:szCs w:val="24"/>
        </w:rPr>
        <w:t>而</w:t>
      </w:r>
      <w:proofErr w:type="spellStart"/>
      <w:r w:rsidR="002A2EB7">
        <w:rPr>
          <w:rFonts w:ascii="Consolas" w:hint="eastAsia"/>
          <w:sz w:val="24"/>
          <w:szCs w:val="24"/>
        </w:rPr>
        <w:t>JasperLoader</w:t>
      </w:r>
      <w:proofErr w:type="spellEnd"/>
      <w:r w:rsidR="002A2EB7">
        <w:rPr>
          <w:rFonts w:ascii="Consolas" w:hint="eastAsia"/>
          <w:sz w:val="24"/>
          <w:szCs w:val="24"/>
        </w:rPr>
        <w:t>的加载范围</w:t>
      </w:r>
      <w:r w:rsidR="004F2F75">
        <w:rPr>
          <w:rFonts w:ascii="Consolas" w:hint="eastAsia"/>
          <w:sz w:val="24"/>
          <w:szCs w:val="24"/>
        </w:rPr>
        <w:t>仅仅是这个</w:t>
      </w:r>
      <w:r w:rsidR="004F2F75">
        <w:rPr>
          <w:rFonts w:ascii="Consolas" w:hint="eastAsia"/>
          <w:sz w:val="24"/>
          <w:szCs w:val="24"/>
        </w:rPr>
        <w:t>JSP</w:t>
      </w:r>
      <w:r w:rsidR="004F2F75">
        <w:rPr>
          <w:rFonts w:ascii="Consolas" w:hint="eastAsia"/>
          <w:sz w:val="24"/>
          <w:szCs w:val="24"/>
        </w:rPr>
        <w:t>文件所编译</w:t>
      </w:r>
      <w:r w:rsidR="000A5B1D">
        <w:rPr>
          <w:rFonts w:ascii="Consolas" w:hint="eastAsia"/>
          <w:sz w:val="24"/>
          <w:szCs w:val="24"/>
        </w:rPr>
        <w:t>出来的哪一个</w:t>
      </w:r>
      <w:r w:rsidR="000A5B1D">
        <w:rPr>
          <w:rFonts w:ascii="Consolas" w:hint="eastAsia"/>
          <w:sz w:val="24"/>
          <w:szCs w:val="24"/>
        </w:rPr>
        <w:t>Class</w:t>
      </w:r>
      <w:r w:rsidR="000A5B1D">
        <w:rPr>
          <w:rFonts w:ascii="Consolas" w:hint="eastAsia"/>
          <w:sz w:val="24"/>
          <w:szCs w:val="24"/>
        </w:rPr>
        <w:t>，它出现的目的就是为了被丢弃：当服务器检测到</w:t>
      </w:r>
      <w:r w:rsidR="000A5B1D">
        <w:rPr>
          <w:rFonts w:ascii="Consolas" w:hint="eastAsia"/>
          <w:sz w:val="24"/>
          <w:szCs w:val="24"/>
        </w:rPr>
        <w:t>JSP</w:t>
      </w:r>
      <w:r w:rsidR="000A5B1D">
        <w:rPr>
          <w:rFonts w:ascii="Consolas" w:hint="eastAsia"/>
          <w:sz w:val="24"/>
          <w:szCs w:val="24"/>
        </w:rPr>
        <w:t>文件被修改时，会替换</w:t>
      </w:r>
      <w:proofErr w:type="gramStart"/>
      <w:r w:rsidR="000A5B1D">
        <w:rPr>
          <w:rFonts w:ascii="Consolas" w:hint="eastAsia"/>
          <w:sz w:val="24"/>
          <w:szCs w:val="24"/>
        </w:rPr>
        <w:t>掉目前</w:t>
      </w:r>
      <w:proofErr w:type="gramEnd"/>
      <w:r w:rsidR="000A5B1D">
        <w:rPr>
          <w:rFonts w:ascii="Consolas" w:hint="eastAsia"/>
          <w:sz w:val="24"/>
          <w:szCs w:val="24"/>
        </w:rPr>
        <w:t>的</w:t>
      </w:r>
      <w:proofErr w:type="spellStart"/>
      <w:r w:rsidR="000A5B1D">
        <w:rPr>
          <w:rFonts w:ascii="Consolas" w:hint="eastAsia"/>
          <w:sz w:val="24"/>
          <w:szCs w:val="24"/>
        </w:rPr>
        <w:t>JasperLoader</w:t>
      </w:r>
      <w:proofErr w:type="spellEnd"/>
      <w:r w:rsidR="000A5B1D">
        <w:rPr>
          <w:rFonts w:ascii="Consolas" w:hint="eastAsia"/>
          <w:sz w:val="24"/>
          <w:szCs w:val="24"/>
        </w:rPr>
        <w:t>的实例，并通过再建立一个新的</w:t>
      </w:r>
      <w:proofErr w:type="spellStart"/>
      <w:r w:rsidR="000A5B1D">
        <w:rPr>
          <w:rFonts w:ascii="Consolas" w:hint="eastAsia"/>
          <w:sz w:val="24"/>
          <w:szCs w:val="24"/>
        </w:rPr>
        <w:t>Jsp</w:t>
      </w:r>
      <w:proofErr w:type="spellEnd"/>
      <w:r w:rsidR="000A5B1D">
        <w:rPr>
          <w:rFonts w:ascii="Consolas" w:hint="eastAsia"/>
          <w:sz w:val="24"/>
          <w:szCs w:val="24"/>
        </w:rPr>
        <w:t>类加载器来实现</w:t>
      </w:r>
      <w:r w:rsidR="000A5B1D">
        <w:rPr>
          <w:rFonts w:ascii="Consolas" w:hint="eastAsia"/>
          <w:sz w:val="24"/>
          <w:szCs w:val="24"/>
        </w:rPr>
        <w:t>JSP</w:t>
      </w:r>
      <w:r w:rsidR="000A5B1D">
        <w:rPr>
          <w:rFonts w:ascii="Consolas" w:hint="eastAsia"/>
          <w:sz w:val="24"/>
          <w:szCs w:val="24"/>
        </w:rPr>
        <w:t>文件的</w:t>
      </w:r>
      <w:proofErr w:type="spellStart"/>
      <w:r w:rsidR="000A5B1D">
        <w:rPr>
          <w:rFonts w:ascii="Consolas" w:hint="eastAsia"/>
          <w:sz w:val="24"/>
          <w:szCs w:val="24"/>
        </w:rPr>
        <w:t>HotSwap</w:t>
      </w:r>
      <w:proofErr w:type="spellEnd"/>
      <w:r w:rsidR="000A5B1D">
        <w:rPr>
          <w:rFonts w:ascii="Consolas" w:hint="eastAsia"/>
          <w:sz w:val="24"/>
          <w:szCs w:val="24"/>
        </w:rPr>
        <w:t>功能。</w:t>
      </w:r>
    </w:p>
    <w:p w:rsidR="003C4FA1" w:rsidRPr="003C4FA1" w:rsidRDefault="003C4FA1" w:rsidP="00E25D7F">
      <w:pPr>
        <w:wordWrap w:val="0"/>
        <w:ind w:firstLine="480"/>
        <w:rPr>
          <w:rFonts w:ascii="Consolas"/>
          <w:sz w:val="24"/>
          <w:szCs w:val="24"/>
        </w:rPr>
      </w:pPr>
      <w:r>
        <w:rPr>
          <w:rFonts w:ascii="Consolas" w:hint="eastAsia"/>
          <w:sz w:val="24"/>
          <w:szCs w:val="24"/>
        </w:rPr>
        <w:t>对于</w:t>
      </w:r>
      <w:r>
        <w:rPr>
          <w:rFonts w:ascii="Consolas" w:hint="eastAsia"/>
          <w:sz w:val="24"/>
          <w:szCs w:val="24"/>
        </w:rPr>
        <w:t>Tomcat</w:t>
      </w:r>
      <w:r>
        <w:rPr>
          <w:rFonts w:ascii="Consolas" w:hint="eastAsia"/>
          <w:sz w:val="24"/>
          <w:szCs w:val="24"/>
        </w:rPr>
        <w:t>的</w:t>
      </w:r>
      <w:r>
        <w:rPr>
          <w:rFonts w:ascii="Consolas" w:hint="eastAsia"/>
          <w:sz w:val="24"/>
          <w:szCs w:val="24"/>
        </w:rPr>
        <w:t>6.x</w:t>
      </w:r>
      <w:r>
        <w:rPr>
          <w:rFonts w:ascii="Consolas" w:hint="eastAsia"/>
          <w:sz w:val="24"/>
          <w:szCs w:val="24"/>
        </w:rPr>
        <w:t>版本，只有指定了</w:t>
      </w:r>
      <w:r>
        <w:rPr>
          <w:rFonts w:ascii="Consolas" w:hint="eastAsia"/>
          <w:sz w:val="24"/>
          <w:szCs w:val="24"/>
        </w:rPr>
        <w:t>tomcat/conf/</w:t>
      </w:r>
      <w:proofErr w:type="spellStart"/>
      <w:r>
        <w:rPr>
          <w:rFonts w:ascii="Consolas" w:hint="eastAsia"/>
          <w:sz w:val="24"/>
          <w:szCs w:val="24"/>
        </w:rPr>
        <w:t>catalina.properties</w:t>
      </w:r>
      <w:proofErr w:type="spellEnd"/>
      <w:r>
        <w:rPr>
          <w:rFonts w:ascii="Consolas" w:hint="eastAsia"/>
          <w:sz w:val="24"/>
          <w:szCs w:val="24"/>
        </w:rPr>
        <w:t>配置文件的</w:t>
      </w:r>
      <w:proofErr w:type="spellStart"/>
      <w:r>
        <w:rPr>
          <w:rFonts w:ascii="Consolas" w:hint="eastAsia"/>
          <w:sz w:val="24"/>
          <w:szCs w:val="24"/>
        </w:rPr>
        <w:t>server.loader</w:t>
      </w:r>
      <w:proofErr w:type="spellEnd"/>
      <w:r>
        <w:rPr>
          <w:rFonts w:ascii="Consolas" w:hint="eastAsia"/>
          <w:sz w:val="24"/>
          <w:szCs w:val="24"/>
        </w:rPr>
        <w:t>和</w:t>
      </w:r>
      <w:proofErr w:type="spellStart"/>
      <w:r>
        <w:rPr>
          <w:rFonts w:ascii="Consolas" w:hint="eastAsia"/>
          <w:sz w:val="24"/>
          <w:szCs w:val="24"/>
        </w:rPr>
        <w:t>share.loader</w:t>
      </w:r>
      <w:proofErr w:type="spellEnd"/>
      <w:r>
        <w:rPr>
          <w:rFonts w:ascii="Consolas" w:hint="eastAsia"/>
          <w:sz w:val="24"/>
          <w:szCs w:val="24"/>
        </w:rPr>
        <w:t>项后才会真正建立</w:t>
      </w:r>
      <w:proofErr w:type="spellStart"/>
      <w:r>
        <w:rPr>
          <w:rFonts w:ascii="Consolas" w:hint="eastAsia"/>
          <w:sz w:val="24"/>
          <w:szCs w:val="24"/>
        </w:rPr>
        <w:t>CatalinaClassLoader</w:t>
      </w:r>
      <w:proofErr w:type="spellEnd"/>
      <w:r>
        <w:rPr>
          <w:rFonts w:ascii="Consolas" w:hint="eastAsia"/>
          <w:sz w:val="24"/>
          <w:szCs w:val="24"/>
        </w:rPr>
        <w:t>和</w:t>
      </w:r>
      <w:proofErr w:type="spellStart"/>
      <w:r>
        <w:rPr>
          <w:rFonts w:ascii="Consolas" w:hint="eastAsia"/>
          <w:sz w:val="24"/>
          <w:szCs w:val="24"/>
        </w:rPr>
        <w:t>SharedClassLoader</w:t>
      </w:r>
      <w:proofErr w:type="spellEnd"/>
      <w:r>
        <w:rPr>
          <w:rFonts w:ascii="Consolas" w:hint="eastAsia"/>
          <w:sz w:val="24"/>
          <w:szCs w:val="24"/>
        </w:rPr>
        <w:t>的实例，否则会用到这两个类加载器的地方都会用</w:t>
      </w:r>
      <w:proofErr w:type="spellStart"/>
      <w:r>
        <w:rPr>
          <w:rFonts w:ascii="Consolas" w:hint="eastAsia"/>
          <w:sz w:val="24"/>
          <w:szCs w:val="24"/>
        </w:rPr>
        <w:t>CommonClassLoader</w:t>
      </w:r>
      <w:proofErr w:type="spellEnd"/>
      <w:r>
        <w:rPr>
          <w:rFonts w:ascii="Consolas" w:hint="eastAsia"/>
          <w:sz w:val="24"/>
          <w:szCs w:val="24"/>
        </w:rPr>
        <w:t>的实例代替，而默认的配置文件中没有设置这两个</w:t>
      </w:r>
      <w:r>
        <w:rPr>
          <w:rFonts w:ascii="Consolas" w:hint="eastAsia"/>
          <w:sz w:val="24"/>
          <w:szCs w:val="24"/>
        </w:rPr>
        <w:t>loader</w:t>
      </w:r>
      <w:r>
        <w:rPr>
          <w:rFonts w:ascii="Consolas" w:hint="eastAsia"/>
          <w:sz w:val="24"/>
          <w:szCs w:val="24"/>
        </w:rPr>
        <w:t>项目，所以</w:t>
      </w:r>
      <w:r>
        <w:rPr>
          <w:rFonts w:ascii="Consolas" w:hint="eastAsia"/>
          <w:sz w:val="24"/>
          <w:szCs w:val="24"/>
        </w:rPr>
        <w:t>Tomcat 6.x</w:t>
      </w:r>
      <w:r>
        <w:rPr>
          <w:rFonts w:ascii="Consolas" w:hint="eastAsia"/>
          <w:sz w:val="24"/>
          <w:szCs w:val="24"/>
        </w:rPr>
        <w:t>顺利成章地把</w:t>
      </w:r>
      <w:r>
        <w:rPr>
          <w:rFonts w:ascii="Consolas" w:hint="eastAsia"/>
          <w:sz w:val="24"/>
          <w:szCs w:val="24"/>
        </w:rPr>
        <w:t>/common</w:t>
      </w:r>
      <w:r>
        <w:rPr>
          <w:rFonts w:ascii="Consolas" w:hint="eastAsia"/>
          <w:sz w:val="24"/>
          <w:szCs w:val="24"/>
        </w:rPr>
        <w:t>、</w:t>
      </w:r>
      <w:r>
        <w:rPr>
          <w:rFonts w:ascii="Consolas" w:hint="eastAsia"/>
          <w:sz w:val="24"/>
          <w:szCs w:val="24"/>
        </w:rPr>
        <w:t>/server</w:t>
      </w:r>
      <w:r>
        <w:rPr>
          <w:rFonts w:ascii="Consolas" w:hint="eastAsia"/>
          <w:sz w:val="24"/>
          <w:szCs w:val="24"/>
        </w:rPr>
        <w:t>和</w:t>
      </w:r>
      <w:r>
        <w:rPr>
          <w:rFonts w:ascii="Consolas" w:hint="eastAsia"/>
          <w:sz w:val="24"/>
          <w:szCs w:val="24"/>
        </w:rPr>
        <w:t>/shared</w:t>
      </w:r>
      <w:r>
        <w:rPr>
          <w:rFonts w:ascii="Consolas" w:hint="eastAsia"/>
          <w:sz w:val="24"/>
          <w:szCs w:val="24"/>
        </w:rPr>
        <w:t>三个目录默认合并到一起变成一个</w:t>
      </w:r>
      <w:r>
        <w:rPr>
          <w:rFonts w:ascii="Consolas" w:hint="eastAsia"/>
          <w:sz w:val="24"/>
          <w:szCs w:val="24"/>
        </w:rPr>
        <w:t>/lib</w:t>
      </w:r>
      <w:r>
        <w:rPr>
          <w:rFonts w:ascii="Consolas" w:hint="eastAsia"/>
          <w:sz w:val="24"/>
          <w:szCs w:val="24"/>
        </w:rPr>
        <w:t>目录，这个目录里的类库相当于以前</w:t>
      </w:r>
      <w:r>
        <w:rPr>
          <w:rFonts w:ascii="Consolas" w:hint="eastAsia"/>
          <w:sz w:val="24"/>
          <w:szCs w:val="24"/>
        </w:rPr>
        <w:t>/common</w:t>
      </w:r>
      <w:r>
        <w:rPr>
          <w:rFonts w:ascii="Consolas" w:hint="eastAsia"/>
          <w:sz w:val="24"/>
          <w:szCs w:val="24"/>
        </w:rPr>
        <w:t>目录中类库的作用。</w:t>
      </w:r>
      <w:r w:rsidR="002673D6">
        <w:rPr>
          <w:rFonts w:ascii="Consolas" w:hint="eastAsia"/>
          <w:sz w:val="24"/>
          <w:szCs w:val="24"/>
        </w:rPr>
        <w:t>如果默认设置不能满足需要，用户可以通过修改配置文件指定的</w:t>
      </w:r>
      <w:proofErr w:type="spellStart"/>
      <w:r w:rsidR="002673D6">
        <w:rPr>
          <w:rFonts w:ascii="Consolas" w:hint="eastAsia"/>
          <w:sz w:val="24"/>
          <w:szCs w:val="24"/>
        </w:rPr>
        <w:t>server.loader</w:t>
      </w:r>
      <w:proofErr w:type="spellEnd"/>
      <w:r w:rsidR="002673D6">
        <w:rPr>
          <w:rFonts w:ascii="Consolas" w:hint="eastAsia"/>
          <w:sz w:val="24"/>
          <w:szCs w:val="24"/>
        </w:rPr>
        <w:t>和</w:t>
      </w:r>
      <w:proofErr w:type="spellStart"/>
      <w:r w:rsidR="002673D6">
        <w:rPr>
          <w:rFonts w:ascii="Consolas" w:hint="eastAsia"/>
          <w:sz w:val="24"/>
          <w:szCs w:val="24"/>
        </w:rPr>
        <w:t>share.loader</w:t>
      </w:r>
      <w:proofErr w:type="spellEnd"/>
      <w:r w:rsidR="002673D6">
        <w:rPr>
          <w:rFonts w:ascii="Consolas" w:hint="eastAsia"/>
          <w:sz w:val="24"/>
          <w:szCs w:val="24"/>
        </w:rPr>
        <w:t>的方式重新启用</w:t>
      </w:r>
      <w:r w:rsidR="002673D6">
        <w:rPr>
          <w:rFonts w:ascii="Consolas" w:hint="eastAsia"/>
          <w:sz w:val="24"/>
          <w:szCs w:val="24"/>
        </w:rPr>
        <w:t>Tomcat 5.x</w:t>
      </w:r>
      <w:r w:rsidR="002673D6">
        <w:rPr>
          <w:rFonts w:ascii="Consolas" w:hint="eastAsia"/>
          <w:sz w:val="24"/>
          <w:szCs w:val="24"/>
        </w:rPr>
        <w:t>的加载器架构。</w:t>
      </w:r>
    </w:p>
    <w:p w:rsidR="00A5761D" w:rsidRDefault="00A5761D" w:rsidP="00E25D7F">
      <w:pPr>
        <w:wordWrap w:val="0"/>
        <w:ind w:firstLine="480"/>
        <w:rPr>
          <w:rFonts w:ascii="Consolas"/>
          <w:sz w:val="24"/>
          <w:szCs w:val="24"/>
        </w:rPr>
      </w:pPr>
    </w:p>
    <w:p w:rsidR="00A5761D" w:rsidRDefault="00A5761D" w:rsidP="00E25D7F">
      <w:pPr>
        <w:wordWrap w:val="0"/>
        <w:ind w:firstLine="480"/>
        <w:rPr>
          <w:rFonts w:ascii="Consolas"/>
          <w:sz w:val="24"/>
          <w:szCs w:val="24"/>
        </w:rPr>
      </w:pPr>
    </w:p>
    <w:p w:rsidR="00A5761D" w:rsidRPr="00A5761D" w:rsidRDefault="00A5761D" w:rsidP="00E25D7F">
      <w:pPr>
        <w:wordWrap w:val="0"/>
        <w:rPr>
          <w:rFonts w:ascii="Consolas"/>
          <w:sz w:val="24"/>
          <w:szCs w:val="24"/>
        </w:rPr>
      </w:pPr>
    </w:p>
    <w:p w:rsidR="00A37683" w:rsidRDefault="00A37683" w:rsidP="00E25D7F">
      <w:pPr>
        <w:tabs>
          <w:tab w:val="left" w:pos="273"/>
          <w:tab w:val="left" w:pos="938"/>
        </w:tabs>
        <w:wordWrap w:val="0"/>
        <w:rPr>
          <w:rFonts w:ascii="Consolas"/>
          <w:sz w:val="28"/>
          <w:szCs w:val="28"/>
        </w:rPr>
      </w:pPr>
      <w:r w:rsidRPr="00A37683">
        <w:rPr>
          <w:rFonts w:ascii="Consolas"/>
          <w:sz w:val="28"/>
          <w:szCs w:val="28"/>
        </w:rPr>
        <w:t>二</w:t>
      </w:r>
      <w:r w:rsidRPr="00A37683">
        <w:rPr>
          <w:rFonts w:ascii="Consolas" w:hint="eastAsia"/>
          <w:sz w:val="28"/>
          <w:szCs w:val="28"/>
        </w:rPr>
        <w:t>、</w:t>
      </w:r>
      <w:proofErr w:type="spellStart"/>
      <w:r w:rsidRPr="00A37683">
        <w:rPr>
          <w:rFonts w:ascii="Consolas" w:hint="eastAsia"/>
          <w:sz w:val="28"/>
          <w:szCs w:val="28"/>
        </w:rPr>
        <w:t>OSGi</w:t>
      </w:r>
      <w:proofErr w:type="spellEnd"/>
      <w:r w:rsidRPr="00A37683">
        <w:rPr>
          <w:rFonts w:ascii="Consolas" w:hint="eastAsia"/>
          <w:sz w:val="28"/>
          <w:szCs w:val="28"/>
        </w:rPr>
        <w:t>：灵活的类加载器架构</w:t>
      </w:r>
    </w:p>
    <w:p w:rsidR="00D74BC3" w:rsidRDefault="00D74BC3" w:rsidP="00E25D7F">
      <w:pPr>
        <w:wordWrap w:val="0"/>
        <w:rPr>
          <w:rFonts w:ascii="Consolas"/>
          <w:sz w:val="24"/>
          <w:szCs w:val="24"/>
        </w:rPr>
      </w:pPr>
      <w:r>
        <w:rPr>
          <w:rFonts w:ascii="Consolas" w:hint="eastAsia"/>
          <w:sz w:val="24"/>
          <w:szCs w:val="24"/>
        </w:rPr>
        <w:t xml:space="preserve">    Java</w:t>
      </w:r>
      <w:r>
        <w:rPr>
          <w:rFonts w:ascii="Consolas" w:hint="eastAsia"/>
          <w:sz w:val="24"/>
          <w:szCs w:val="24"/>
        </w:rPr>
        <w:t>程序社区观点：</w:t>
      </w:r>
      <w:r w:rsidR="00A37683">
        <w:rPr>
          <w:rFonts w:ascii="Consolas" w:hint="eastAsia"/>
          <w:sz w:val="24"/>
          <w:szCs w:val="24"/>
        </w:rPr>
        <w:t>“学习</w:t>
      </w:r>
      <w:r w:rsidR="00A37683">
        <w:rPr>
          <w:rFonts w:ascii="Consolas" w:hint="eastAsia"/>
          <w:sz w:val="24"/>
          <w:szCs w:val="24"/>
        </w:rPr>
        <w:t>JEE</w:t>
      </w:r>
      <w:r w:rsidR="00A37683">
        <w:rPr>
          <w:rFonts w:ascii="Consolas" w:hint="eastAsia"/>
          <w:sz w:val="24"/>
          <w:szCs w:val="24"/>
        </w:rPr>
        <w:t>规范，去看</w:t>
      </w:r>
      <w:proofErr w:type="spellStart"/>
      <w:r w:rsidR="00A37683">
        <w:rPr>
          <w:rFonts w:ascii="Consolas" w:hint="eastAsia"/>
          <w:sz w:val="24"/>
          <w:szCs w:val="24"/>
        </w:rPr>
        <w:t>JBoss</w:t>
      </w:r>
      <w:proofErr w:type="spellEnd"/>
      <w:r w:rsidR="00A37683">
        <w:rPr>
          <w:rFonts w:ascii="Consolas" w:hint="eastAsia"/>
          <w:sz w:val="24"/>
          <w:szCs w:val="24"/>
        </w:rPr>
        <w:t>源码；学习类加载器，就去看</w:t>
      </w:r>
      <w:proofErr w:type="spellStart"/>
      <w:r w:rsidR="00A37683">
        <w:rPr>
          <w:rFonts w:ascii="Consolas" w:hint="eastAsia"/>
          <w:sz w:val="24"/>
          <w:szCs w:val="24"/>
        </w:rPr>
        <w:t>OSGi</w:t>
      </w:r>
      <w:proofErr w:type="spellEnd"/>
      <w:r w:rsidR="00A37683">
        <w:rPr>
          <w:rFonts w:ascii="Consolas" w:hint="eastAsia"/>
          <w:sz w:val="24"/>
          <w:szCs w:val="24"/>
        </w:rPr>
        <w:t>源码”</w:t>
      </w:r>
      <w:r w:rsidR="00AC60B0">
        <w:rPr>
          <w:rFonts w:ascii="Consolas" w:hint="eastAsia"/>
          <w:sz w:val="24"/>
          <w:szCs w:val="24"/>
        </w:rPr>
        <w:t>。</w:t>
      </w:r>
    </w:p>
    <w:p w:rsidR="001B051C" w:rsidRDefault="001B051C" w:rsidP="00E25D7F">
      <w:pPr>
        <w:wordWrap w:val="0"/>
        <w:ind w:firstLine="468"/>
        <w:rPr>
          <w:rFonts w:ascii="Consolas"/>
          <w:sz w:val="24"/>
          <w:szCs w:val="24"/>
        </w:rPr>
      </w:pPr>
      <w:proofErr w:type="spellStart"/>
      <w:r>
        <w:rPr>
          <w:rFonts w:ascii="Consolas" w:hint="eastAsia"/>
          <w:sz w:val="24"/>
          <w:szCs w:val="24"/>
        </w:rPr>
        <w:t>OSGi</w:t>
      </w:r>
      <w:proofErr w:type="spellEnd"/>
      <w:r>
        <w:rPr>
          <w:rFonts w:ascii="Consolas" w:hint="eastAsia"/>
          <w:sz w:val="24"/>
          <w:szCs w:val="24"/>
        </w:rPr>
        <w:t>最著名的应用案例就是</w:t>
      </w:r>
      <w:r>
        <w:rPr>
          <w:rFonts w:ascii="Consolas" w:hint="eastAsia"/>
          <w:sz w:val="24"/>
          <w:szCs w:val="24"/>
        </w:rPr>
        <w:t>Eclipse IDE</w:t>
      </w:r>
      <w:r w:rsidR="00D74BC3">
        <w:rPr>
          <w:rFonts w:ascii="Consolas" w:hint="eastAsia"/>
          <w:sz w:val="24"/>
          <w:szCs w:val="24"/>
        </w:rPr>
        <w:t>；</w:t>
      </w:r>
    </w:p>
    <w:p w:rsidR="00D74BC3" w:rsidRDefault="00D74BC3" w:rsidP="00E25D7F">
      <w:pPr>
        <w:wordWrap w:val="0"/>
        <w:ind w:firstLine="468"/>
        <w:rPr>
          <w:rFonts w:ascii="Consolas"/>
          <w:sz w:val="24"/>
          <w:szCs w:val="24"/>
        </w:rPr>
      </w:pPr>
      <w:proofErr w:type="spellStart"/>
      <w:r>
        <w:rPr>
          <w:rFonts w:ascii="Consolas" w:hint="eastAsia"/>
          <w:sz w:val="24"/>
          <w:szCs w:val="24"/>
        </w:rPr>
        <w:t>OSGi</w:t>
      </w:r>
      <w:proofErr w:type="spellEnd"/>
      <w:r>
        <w:rPr>
          <w:rFonts w:ascii="Consolas" w:hint="eastAsia"/>
          <w:sz w:val="24"/>
          <w:szCs w:val="24"/>
        </w:rPr>
        <w:t>中的每个模块（</w:t>
      </w:r>
      <w:r>
        <w:rPr>
          <w:rFonts w:ascii="Consolas" w:hint="eastAsia"/>
          <w:sz w:val="24"/>
          <w:szCs w:val="24"/>
        </w:rPr>
        <w:t>Bundle</w:t>
      </w:r>
      <w:r>
        <w:rPr>
          <w:rFonts w:ascii="Consolas" w:hint="eastAsia"/>
          <w:sz w:val="24"/>
          <w:szCs w:val="24"/>
        </w:rPr>
        <w:t>）与普通的</w:t>
      </w:r>
      <w:r>
        <w:rPr>
          <w:rFonts w:ascii="Consolas" w:hint="eastAsia"/>
          <w:sz w:val="24"/>
          <w:szCs w:val="24"/>
        </w:rPr>
        <w:t>java</w:t>
      </w:r>
      <w:r>
        <w:rPr>
          <w:rFonts w:ascii="Consolas" w:hint="eastAsia"/>
          <w:sz w:val="24"/>
          <w:szCs w:val="24"/>
        </w:rPr>
        <w:t>类库区</w:t>
      </w:r>
      <w:proofErr w:type="gramStart"/>
      <w:r>
        <w:rPr>
          <w:rFonts w:ascii="Consolas" w:hint="eastAsia"/>
          <w:sz w:val="24"/>
          <w:szCs w:val="24"/>
        </w:rPr>
        <w:t>别并不</w:t>
      </w:r>
      <w:proofErr w:type="gramEnd"/>
      <w:r>
        <w:rPr>
          <w:rFonts w:ascii="Consolas" w:hint="eastAsia"/>
          <w:sz w:val="24"/>
          <w:szCs w:val="24"/>
        </w:rPr>
        <w:t>大，两者一般都以</w:t>
      </w:r>
      <w:r>
        <w:rPr>
          <w:rFonts w:ascii="Consolas" w:hint="eastAsia"/>
          <w:sz w:val="24"/>
          <w:szCs w:val="24"/>
        </w:rPr>
        <w:t>JAR</w:t>
      </w:r>
      <w:r>
        <w:rPr>
          <w:rFonts w:ascii="Consolas" w:hint="eastAsia"/>
          <w:sz w:val="24"/>
          <w:szCs w:val="24"/>
        </w:rPr>
        <w:t>格式进行封装，并且内部存储的都是</w:t>
      </w:r>
      <w:r>
        <w:rPr>
          <w:rFonts w:ascii="Consolas" w:hint="eastAsia"/>
          <w:sz w:val="24"/>
          <w:szCs w:val="24"/>
        </w:rPr>
        <w:t>Java Package</w:t>
      </w:r>
      <w:r>
        <w:rPr>
          <w:rFonts w:ascii="Consolas" w:hint="eastAsia"/>
          <w:sz w:val="24"/>
          <w:szCs w:val="24"/>
        </w:rPr>
        <w:t>和</w:t>
      </w:r>
      <w:r>
        <w:rPr>
          <w:rFonts w:ascii="Consolas" w:hint="eastAsia"/>
          <w:sz w:val="24"/>
          <w:szCs w:val="24"/>
        </w:rPr>
        <w:t>Class</w:t>
      </w:r>
      <w:r>
        <w:rPr>
          <w:rFonts w:ascii="Consolas" w:hint="eastAsia"/>
          <w:sz w:val="24"/>
          <w:szCs w:val="24"/>
        </w:rPr>
        <w:t>。</w:t>
      </w:r>
    </w:p>
    <w:p w:rsidR="00AB01EE" w:rsidRDefault="00D74BC3" w:rsidP="00E25D7F">
      <w:pPr>
        <w:wordWrap w:val="0"/>
        <w:ind w:firstLine="468"/>
        <w:rPr>
          <w:rFonts w:ascii="Consolas"/>
          <w:sz w:val="24"/>
          <w:szCs w:val="24"/>
        </w:rPr>
      </w:pPr>
      <w:r>
        <w:rPr>
          <w:rFonts w:ascii="Consolas" w:hint="eastAsia"/>
          <w:sz w:val="24"/>
          <w:szCs w:val="24"/>
        </w:rPr>
        <w:t>但是一个</w:t>
      </w:r>
      <w:r>
        <w:rPr>
          <w:rFonts w:ascii="Consolas" w:hint="eastAsia"/>
          <w:sz w:val="24"/>
          <w:szCs w:val="24"/>
        </w:rPr>
        <w:t>Bundle</w:t>
      </w:r>
      <w:r>
        <w:rPr>
          <w:rFonts w:ascii="Consolas" w:hint="eastAsia"/>
          <w:sz w:val="24"/>
          <w:szCs w:val="24"/>
        </w:rPr>
        <w:t>可以声明它所依赖的</w:t>
      </w:r>
      <w:r>
        <w:rPr>
          <w:rFonts w:ascii="Consolas" w:hint="eastAsia"/>
          <w:sz w:val="24"/>
          <w:szCs w:val="24"/>
        </w:rPr>
        <w:t>Java Package</w:t>
      </w:r>
      <w:r>
        <w:rPr>
          <w:rFonts w:ascii="Consolas" w:hint="eastAsia"/>
          <w:sz w:val="24"/>
          <w:szCs w:val="24"/>
        </w:rPr>
        <w:t>（</w:t>
      </w:r>
      <w:r>
        <w:rPr>
          <w:rFonts w:ascii="Consolas" w:hint="eastAsia"/>
          <w:sz w:val="24"/>
          <w:szCs w:val="24"/>
        </w:rPr>
        <w:t>Import-Package</w:t>
      </w:r>
      <w:r>
        <w:rPr>
          <w:rFonts w:ascii="Consolas" w:hint="eastAsia"/>
          <w:sz w:val="24"/>
          <w:szCs w:val="24"/>
        </w:rPr>
        <w:t>），也可以声明它允许导出发布的</w:t>
      </w:r>
      <w:r>
        <w:rPr>
          <w:rFonts w:ascii="Consolas" w:hint="eastAsia"/>
          <w:sz w:val="24"/>
          <w:szCs w:val="24"/>
        </w:rPr>
        <w:t>Java Package</w:t>
      </w:r>
      <w:r>
        <w:rPr>
          <w:rFonts w:ascii="Consolas" w:hint="eastAsia"/>
          <w:sz w:val="24"/>
          <w:szCs w:val="24"/>
        </w:rPr>
        <w:t>（</w:t>
      </w:r>
      <w:r>
        <w:rPr>
          <w:rFonts w:ascii="Consolas" w:hint="eastAsia"/>
          <w:sz w:val="24"/>
          <w:szCs w:val="24"/>
        </w:rPr>
        <w:t>Export-Package</w:t>
      </w:r>
      <w:r>
        <w:rPr>
          <w:rFonts w:ascii="Consolas" w:hint="eastAsia"/>
          <w:sz w:val="24"/>
          <w:szCs w:val="24"/>
        </w:rPr>
        <w:t>）</w:t>
      </w:r>
      <w:r w:rsidR="00AB01EE">
        <w:rPr>
          <w:rFonts w:ascii="Consolas" w:hint="eastAsia"/>
          <w:sz w:val="24"/>
          <w:szCs w:val="24"/>
        </w:rPr>
        <w:t>。在</w:t>
      </w:r>
      <w:proofErr w:type="spellStart"/>
      <w:r w:rsidR="00AB01EE">
        <w:rPr>
          <w:rFonts w:ascii="Consolas" w:hint="eastAsia"/>
          <w:sz w:val="24"/>
          <w:szCs w:val="24"/>
        </w:rPr>
        <w:t>OSGi</w:t>
      </w:r>
      <w:proofErr w:type="spellEnd"/>
      <w:r w:rsidR="00AB01EE">
        <w:rPr>
          <w:rFonts w:ascii="Consolas" w:hint="eastAsia"/>
          <w:sz w:val="24"/>
          <w:szCs w:val="24"/>
        </w:rPr>
        <w:t>里，</w:t>
      </w:r>
      <w:r w:rsidR="00AB01EE">
        <w:rPr>
          <w:rFonts w:ascii="Consolas" w:hint="eastAsia"/>
          <w:sz w:val="24"/>
          <w:szCs w:val="24"/>
        </w:rPr>
        <w:t>Bundle</w:t>
      </w:r>
      <w:r w:rsidR="00AB01EE">
        <w:rPr>
          <w:rFonts w:ascii="Consolas" w:hint="eastAsia"/>
          <w:sz w:val="24"/>
          <w:szCs w:val="24"/>
        </w:rPr>
        <w:t>之间的依赖关系从传统的上层模块依赖底层模块转变为平级模块之间的依赖，而且类库的可见性能得到非常精确的控制。</w:t>
      </w:r>
      <w:r w:rsidR="00AB01EE" w:rsidRPr="00FB7519">
        <w:rPr>
          <w:rFonts w:ascii="Consolas" w:hint="eastAsia"/>
          <w:b/>
          <w:color w:val="FF0000"/>
          <w:sz w:val="24"/>
          <w:szCs w:val="24"/>
          <w:highlight w:val="yellow"/>
        </w:rPr>
        <w:t>一个模块里只有被</w:t>
      </w:r>
      <w:r w:rsidR="00AB01EE" w:rsidRPr="00FB7519">
        <w:rPr>
          <w:rFonts w:ascii="Consolas" w:hint="eastAsia"/>
          <w:b/>
          <w:color w:val="FF0000"/>
          <w:sz w:val="24"/>
          <w:szCs w:val="24"/>
          <w:highlight w:val="yellow"/>
        </w:rPr>
        <w:t>Export</w:t>
      </w:r>
      <w:r w:rsidR="00AB01EE" w:rsidRPr="00FB7519">
        <w:rPr>
          <w:rFonts w:ascii="Consolas" w:hint="eastAsia"/>
          <w:b/>
          <w:color w:val="FF0000"/>
          <w:sz w:val="24"/>
          <w:szCs w:val="24"/>
          <w:highlight w:val="yellow"/>
        </w:rPr>
        <w:t>过的</w:t>
      </w:r>
      <w:r w:rsidR="00AB01EE" w:rsidRPr="00FB7519">
        <w:rPr>
          <w:rFonts w:ascii="Consolas" w:hint="eastAsia"/>
          <w:b/>
          <w:color w:val="FF0000"/>
          <w:sz w:val="24"/>
          <w:szCs w:val="24"/>
          <w:highlight w:val="yellow"/>
        </w:rPr>
        <w:t>Package</w:t>
      </w:r>
      <w:r w:rsidR="00B15767" w:rsidRPr="00FB7519">
        <w:rPr>
          <w:rFonts w:ascii="Consolas" w:hint="eastAsia"/>
          <w:b/>
          <w:color w:val="FF0000"/>
          <w:sz w:val="24"/>
          <w:szCs w:val="24"/>
          <w:highlight w:val="yellow"/>
        </w:rPr>
        <w:t>才可能由外界</w:t>
      </w:r>
      <w:r w:rsidR="00AB01EE" w:rsidRPr="00FB7519">
        <w:rPr>
          <w:rFonts w:ascii="Consolas" w:hint="eastAsia"/>
          <w:b/>
          <w:color w:val="FF0000"/>
          <w:sz w:val="24"/>
          <w:szCs w:val="24"/>
          <w:highlight w:val="yellow"/>
        </w:rPr>
        <w:t>访问，其他的</w:t>
      </w:r>
      <w:r w:rsidR="00AB01EE" w:rsidRPr="00FB7519">
        <w:rPr>
          <w:rFonts w:ascii="Consolas" w:hint="eastAsia"/>
          <w:b/>
          <w:color w:val="FF0000"/>
          <w:sz w:val="24"/>
          <w:szCs w:val="24"/>
          <w:highlight w:val="yellow"/>
        </w:rPr>
        <w:t>Package</w:t>
      </w:r>
      <w:r w:rsidR="00AB01EE" w:rsidRPr="00FB7519">
        <w:rPr>
          <w:rFonts w:ascii="Consolas" w:hint="eastAsia"/>
          <w:b/>
          <w:color w:val="FF0000"/>
          <w:sz w:val="24"/>
          <w:szCs w:val="24"/>
          <w:highlight w:val="yellow"/>
        </w:rPr>
        <w:t>和</w:t>
      </w:r>
      <w:r w:rsidR="00AB01EE" w:rsidRPr="00FB7519">
        <w:rPr>
          <w:rFonts w:ascii="Consolas" w:hint="eastAsia"/>
          <w:b/>
          <w:color w:val="FF0000"/>
          <w:sz w:val="24"/>
          <w:szCs w:val="24"/>
          <w:highlight w:val="yellow"/>
        </w:rPr>
        <w:t>Class</w:t>
      </w:r>
      <w:r w:rsidR="00AB01EE" w:rsidRPr="00FB7519">
        <w:rPr>
          <w:rFonts w:ascii="Consolas" w:hint="eastAsia"/>
          <w:b/>
          <w:color w:val="FF0000"/>
          <w:sz w:val="24"/>
          <w:szCs w:val="24"/>
          <w:highlight w:val="yellow"/>
        </w:rPr>
        <w:t>将会隐藏起来</w:t>
      </w:r>
      <w:r w:rsidR="00AB01EE">
        <w:rPr>
          <w:rFonts w:ascii="Consolas" w:hint="eastAsia"/>
          <w:sz w:val="24"/>
          <w:szCs w:val="24"/>
        </w:rPr>
        <w:t>。</w:t>
      </w:r>
    </w:p>
    <w:p w:rsidR="0099519C" w:rsidRPr="0099519C" w:rsidRDefault="0099519C" w:rsidP="00E25D7F">
      <w:pPr>
        <w:wordWrap w:val="0"/>
        <w:ind w:firstLine="468"/>
        <w:rPr>
          <w:rFonts w:ascii="Consolas"/>
          <w:sz w:val="24"/>
          <w:szCs w:val="24"/>
        </w:rPr>
      </w:pPr>
      <w:r>
        <w:rPr>
          <w:rFonts w:ascii="Consolas" w:hint="eastAsia"/>
          <w:sz w:val="24"/>
          <w:szCs w:val="24"/>
        </w:rPr>
        <w:t>除了更精确的模块划分和可见性控制外，引入</w:t>
      </w:r>
      <w:proofErr w:type="spellStart"/>
      <w:r>
        <w:rPr>
          <w:rFonts w:ascii="Consolas" w:hint="eastAsia"/>
          <w:sz w:val="24"/>
          <w:szCs w:val="24"/>
        </w:rPr>
        <w:t>OSGi</w:t>
      </w:r>
      <w:proofErr w:type="spellEnd"/>
      <w:r>
        <w:rPr>
          <w:rFonts w:ascii="Consolas" w:hint="eastAsia"/>
          <w:sz w:val="24"/>
          <w:szCs w:val="24"/>
        </w:rPr>
        <w:t>的另外一个重要理由是，基于</w:t>
      </w:r>
      <w:proofErr w:type="spellStart"/>
      <w:r>
        <w:rPr>
          <w:rFonts w:ascii="Consolas" w:hint="eastAsia"/>
          <w:sz w:val="24"/>
          <w:szCs w:val="24"/>
        </w:rPr>
        <w:t>OSGi</w:t>
      </w:r>
      <w:proofErr w:type="spellEnd"/>
      <w:r>
        <w:rPr>
          <w:rFonts w:ascii="Consolas" w:hint="eastAsia"/>
          <w:sz w:val="24"/>
          <w:szCs w:val="24"/>
        </w:rPr>
        <w:t>的程序很可能可以实现模块级的热插拔功能，当程序升级更新或调试除错时，可以只停用、重新安装然后启用程序的其中一部分，这对企业</w:t>
      </w:r>
      <w:proofErr w:type="gramStart"/>
      <w:r>
        <w:rPr>
          <w:rFonts w:ascii="Consolas" w:hint="eastAsia"/>
          <w:sz w:val="24"/>
          <w:szCs w:val="24"/>
        </w:rPr>
        <w:t>级程序</w:t>
      </w:r>
      <w:proofErr w:type="gramEnd"/>
      <w:r>
        <w:rPr>
          <w:rFonts w:ascii="Consolas" w:hint="eastAsia"/>
          <w:sz w:val="24"/>
          <w:szCs w:val="24"/>
        </w:rPr>
        <w:t>开发来说意义重大。</w:t>
      </w:r>
    </w:p>
    <w:p w:rsidR="001E6B7D" w:rsidRDefault="009954A6" w:rsidP="00E25D7F">
      <w:pPr>
        <w:wordWrap w:val="0"/>
        <w:ind w:firstLine="468"/>
        <w:rPr>
          <w:rFonts w:ascii="Consolas"/>
          <w:sz w:val="24"/>
          <w:szCs w:val="24"/>
        </w:rPr>
      </w:pPr>
      <w:proofErr w:type="spellStart"/>
      <w:r>
        <w:rPr>
          <w:rFonts w:ascii="Consolas" w:hint="eastAsia"/>
          <w:sz w:val="24"/>
          <w:szCs w:val="24"/>
        </w:rPr>
        <w:t>OSGi</w:t>
      </w:r>
      <w:proofErr w:type="spellEnd"/>
      <w:r>
        <w:rPr>
          <w:rFonts w:ascii="Consolas" w:hint="eastAsia"/>
          <w:sz w:val="24"/>
          <w:szCs w:val="24"/>
        </w:rPr>
        <w:t>之所以有如上的特点，原因在于其灵活的类加载器架构。</w:t>
      </w:r>
      <w:proofErr w:type="spellStart"/>
      <w:r>
        <w:rPr>
          <w:rFonts w:ascii="Consolas" w:hint="eastAsia"/>
          <w:sz w:val="24"/>
          <w:szCs w:val="24"/>
        </w:rPr>
        <w:t>OSGi</w:t>
      </w:r>
      <w:proofErr w:type="spellEnd"/>
      <w:r>
        <w:rPr>
          <w:rFonts w:ascii="Consolas" w:hint="eastAsia"/>
          <w:sz w:val="24"/>
          <w:szCs w:val="24"/>
        </w:rPr>
        <w:t>的</w:t>
      </w:r>
      <w:r>
        <w:rPr>
          <w:rFonts w:ascii="Consolas" w:hint="eastAsia"/>
          <w:sz w:val="24"/>
          <w:szCs w:val="24"/>
        </w:rPr>
        <w:t>Bundle</w:t>
      </w:r>
      <w:r>
        <w:rPr>
          <w:rFonts w:ascii="Consolas" w:hint="eastAsia"/>
          <w:sz w:val="24"/>
          <w:szCs w:val="24"/>
        </w:rPr>
        <w:t>类加载器之间只有规则，没有固定的委派关系。</w:t>
      </w:r>
      <w:r w:rsidR="001E6B7D">
        <w:rPr>
          <w:rFonts w:ascii="Consolas" w:hint="eastAsia"/>
          <w:sz w:val="24"/>
          <w:szCs w:val="24"/>
        </w:rPr>
        <w:t>例如，某个</w:t>
      </w:r>
      <w:r w:rsidR="001E6B7D">
        <w:rPr>
          <w:rFonts w:ascii="Consolas" w:hint="eastAsia"/>
          <w:sz w:val="24"/>
          <w:szCs w:val="24"/>
        </w:rPr>
        <w:t>Bundle</w:t>
      </w:r>
      <w:r w:rsidR="001E6B7D">
        <w:rPr>
          <w:rFonts w:ascii="Consolas" w:hint="eastAsia"/>
          <w:sz w:val="24"/>
          <w:szCs w:val="24"/>
        </w:rPr>
        <w:t>声明了一个它依赖的</w:t>
      </w:r>
      <w:r w:rsidR="001E6B7D">
        <w:rPr>
          <w:rFonts w:ascii="Consolas" w:hint="eastAsia"/>
          <w:sz w:val="24"/>
          <w:szCs w:val="24"/>
        </w:rPr>
        <w:t>Package</w:t>
      </w:r>
      <w:r w:rsidR="001E6B7D">
        <w:rPr>
          <w:rFonts w:ascii="Consolas" w:hint="eastAsia"/>
          <w:sz w:val="24"/>
          <w:szCs w:val="24"/>
        </w:rPr>
        <w:t>，如果有其他</w:t>
      </w:r>
      <w:r w:rsidR="001E6B7D">
        <w:rPr>
          <w:rFonts w:ascii="Consolas" w:hint="eastAsia"/>
          <w:sz w:val="24"/>
          <w:szCs w:val="24"/>
        </w:rPr>
        <w:t>Bundle</w:t>
      </w:r>
      <w:r w:rsidR="001E6B7D">
        <w:rPr>
          <w:rFonts w:ascii="Consolas" w:hint="eastAsia"/>
          <w:sz w:val="24"/>
          <w:szCs w:val="24"/>
        </w:rPr>
        <w:t>声明发布了这个</w:t>
      </w:r>
      <w:r w:rsidR="001E6B7D">
        <w:rPr>
          <w:rFonts w:ascii="Consolas" w:hint="eastAsia"/>
          <w:sz w:val="24"/>
          <w:szCs w:val="24"/>
        </w:rPr>
        <w:t>Package</w:t>
      </w:r>
      <w:r w:rsidR="001E6B7D">
        <w:rPr>
          <w:rFonts w:ascii="Consolas" w:hint="eastAsia"/>
          <w:sz w:val="24"/>
          <w:szCs w:val="24"/>
        </w:rPr>
        <w:t>，那么所有对这个</w:t>
      </w:r>
      <w:r w:rsidR="001E6B7D">
        <w:rPr>
          <w:rFonts w:ascii="Consolas" w:hint="eastAsia"/>
          <w:sz w:val="24"/>
          <w:szCs w:val="24"/>
        </w:rPr>
        <w:t>Package</w:t>
      </w:r>
      <w:r w:rsidR="001E6B7D">
        <w:rPr>
          <w:rFonts w:ascii="Consolas" w:hint="eastAsia"/>
          <w:sz w:val="24"/>
          <w:szCs w:val="24"/>
        </w:rPr>
        <w:t>的类加载器动作都会委派</w:t>
      </w:r>
      <w:proofErr w:type="gramStart"/>
      <w:r w:rsidR="001E6B7D">
        <w:rPr>
          <w:rFonts w:ascii="Consolas" w:hint="eastAsia"/>
          <w:sz w:val="24"/>
          <w:szCs w:val="24"/>
        </w:rPr>
        <w:t>给发布</w:t>
      </w:r>
      <w:proofErr w:type="gramEnd"/>
      <w:r w:rsidR="001E6B7D">
        <w:rPr>
          <w:rFonts w:ascii="Consolas" w:hint="eastAsia"/>
          <w:sz w:val="24"/>
          <w:szCs w:val="24"/>
        </w:rPr>
        <w:t>它的</w:t>
      </w:r>
      <w:r w:rsidR="001E6B7D">
        <w:rPr>
          <w:rFonts w:ascii="Consolas" w:hint="eastAsia"/>
          <w:sz w:val="24"/>
          <w:szCs w:val="24"/>
        </w:rPr>
        <w:t>Bundle</w:t>
      </w:r>
      <w:r w:rsidR="001E6B7D">
        <w:rPr>
          <w:rFonts w:ascii="Consolas" w:hint="eastAsia"/>
          <w:sz w:val="24"/>
          <w:szCs w:val="24"/>
        </w:rPr>
        <w:t>类加载器去完成。不涉及某个具体的</w:t>
      </w:r>
      <w:r w:rsidR="001E6B7D">
        <w:rPr>
          <w:rFonts w:ascii="Consolas" w:hint="eastAsia"/>
          <w:sz w:val="24"/>
          <w:szCs w:val="24"/>
        </w:rPr>
        <w:t>Package</w:t>
      </w:r>
      <w:r w:rsidR="001E6B7D">
        <w:rPr>
          <w:rFonts w:ascii="Consolas" w:hint="eastAsia"/>
          <w:sz w:val="24"/>
          <w:szCs w:val="24"/>
        </w:rPr>
        <w:t>时，各个</w:t>
      </w:r>
      <w:r w:rsidR="001E6B7D">
        <w:rPr>
          <w:rFonts w:ascii="Consolas" w:hint="eastAsia"/>
          <w:sz w:val="24"/>
          <w:szCs w:val="24"/>
        </w:rPr>
        <w:t>Bundle</w:t>
      </w:r>
      <w:r w:rsidR="001E6B7D">
        <w:rPr>
          <w:rFonts w:ascii="Consolas" w:hint="eastAsia"/>
          <w:sz w:val="24"/>
          <w:szCs w:val="24"/>
        </w:rPr>
        <w:t>加载器都是平级关系。只有具体使用某个</w:t>
      </w:r>
      <w:r w:rsidR="001E6B7D">
        <w:rPr>
          <w:rFonts w:ascii="Consolas" w:hint="eastAsia"/>
          <w:sz w:val="24"/>
          <w:szCs w:val="24"/>
        </w:rPr>
        <w:t>Package</w:t>
      </w:r>
      <w:r w:rsidR="001E6B7D">
        <w:rPr>
          <w:rFonts w:ascii="Consolas" w:hint="eastAsia"/>
          <w:sz w:val="24"/>
          <w:szCs w:val="24"/>
        </w:rPr>
        <w:t>和</w:t>
      </w:r>
      <w:r w:rsidR="001E6B7D">
        <w:rPr>
          <w:rFonts w:ascii="Consolas" w:hint="eastAsia"/>
          <w:sz w:val="24"/>
          <w:szCs w:val="24"/>
        </w:rPr>
        <w:t>C</w:t>
      </w:r>
      <w:r w:rsidR="001E6B7D">
        <w:rPr>
          <w:rFonts w:ascii="Consolas"/>
          <w:sz w:val="24"/>
          <w:szCs w:val="24"/>
        </w:rPr>
        <w:t>lass</w:t>
      </w:r>
      <w:r w:rsidR="001E6B7D">
        <w:rPr>
          <w:rFonts w:ascii="Consolas"/>
          <w:sz w:val="24"/>
          <w:szCs w:val="24"/>
        </w:rPr>
        <w:t>的时候</w:t>
      </w:r>
      <w:r w:rsidR="001E6B7D">
        <w:rPr>
          <w:rFonts w:ascii="Consolas" w:hint="eastAsia"/>
          <w:sz w:val="24"/>
          <w:szCs w:val="24"/>
        </w:rPr>
        <w:t>，</w:t>
      </w:r>
      <w:r w:rsidR="001E6B7D">
        <w:rPr>
          <w:rFonts w:ascii="Consolas"/>
          <w:sz w:val="24"/>
          <w:szCs w:val="24"/>
        </w:rPr>
        <w:t>才会根据</w:t>
      </w:r>
      <w:r w:rsidR="001E6B7D">
        <w:rPr>
          <w:rFonts w:ascii="Consolas"/>
          <w:sz w:val="24"/>
          <w:szCs w:val="24"/>
        </w:rPr>
        <w:t>Package</w:t>
      </w:r>
      <w:r w:rsidR="001E6B7D">
        <w:rPr>
          <w:rFonts w:ascii="Consolas"/>
          <w:sz w:val="24"/>
          <w:szCs w:val="24"/>
        </w:rPr>
        <w:t>导入导出定义来构造</w:t>
      </w:r>
      <w:r w:rsidR="001E6B7D">
        <w:rPr>
          <w:rFonts w:ascii="Consolas"/>
          <w:sz w:val="24"/>
          <w:szCs w:val="24"/>
        </w:rPr>
        <w:t>Bundle</w:t>
      </w:r>
      <w:r w:rsidR="001E6B7D">
        <w:rPr>
          <w:rFonts w:ascii="Consolas"/>
          <w:sz w:val="24"/>
          <w:szCs w:val="24"/>
        </w:rPr>
        <w:t>间的委派和依赖</w:t>
      </w:r>
      <w:r w:rsidR="001E6B7D">
        <w:rPr>
          <w:rFonts w:ascii="Consolas" w:hint="eastAsia"/>
          <w:sz w:val="24"/>
          <w:szCs w:val="24"/>
        </w:rPr>
        <w:t>。</w:t>
      </w:r>
    </w:p>
    <w:p w:rsidR="009666F8" w:rsidRDefault="009666F8" w:rsidP="00E25D7F">
      <w:pPr>
        <w:wordWrap w:val="0"/>
        <w:ind w:firstLine="468"/>
        <w:rPr>
          <w:rFonts w:ascii="Consolas"/>
          <w:sz w:val="24"/>
          <w:szCs w:val="24"/>
        </w:rPr>
      </w:pPr>
      <w:r>
        <w:rPr>
          <w:rFonts w:ascii="Consolas" w:hint="eastAsia"/>
          <w:sz w:val="24"/>
          <w:szCs w:val="24"/>
        </w:rPr>
        <w:t>另外，一个</w:t>
      </w:r>
      <w:r>
        <w:rPr>
          <w:rFonts w:ascii="Consolas" w:hint="eastAsia"/>
          <w:sz w:val="24"/>
          <w:szCs w:val="24"/>
        </w:rPr>
        <w:t>Bundle</w:t>
      </w:r>
      <w:r>
        <w:rPr>
          <w:rFonts w:ascii="Consolas" w:hint="eastAsia"/>
          <w:sz w:val="24"/>
          <w:szCs w:val="24"/>
        </w:rPr>
        <w:t>类加载器为其他</w:t>
      </w:r>
      <w:r>
        <w:rPr>
          <w:rFonts w:ascii="Consolas" w:hint="eastAsia"/>
          <w:sz w:val="24"/>
          <w:szCs w:val="24"/>
        </w:rPr>
        <w:t>Bundle</w:t>
      </w:r>
      <w:r>
        <w:rPr>
          <w:rFonts w:ascii="Consolas" w:hint="eastAsia"/>
          <w:sz w:val="24"/>
          <w:szCs w:val="24"/>
        </w:rPr>
        <w:t>提供服务时，会根据</w:t>
      </w:r>
      <w:r>
        <w:rPr>
          <w:rFonts w:ascii="Consolas" w:hint="eastAsia"/>
          <w:sz w:val="24"/>
          <w:szCs w:val="24"/>
        </w:rPr>
        <w:t>Export-Package</w:t>
      </w:r>
      <w:r>
        <w:rPr>
          <w:rFonts w:ascii="Consolas" w:hint="eastAsia"/>
          <w:sz w:val="24"/>
          <w:szCs w:val="24"/>
        </w:rPr>
        <w:t>列表严格控制访问范围。如果一个类存在于</w:t>
      </w:r>
      <w:r>
        <w:rPr>
          <w:rFonts w:ascii="Consolas" w:hint="eastAsia"/>
          <w:sz w:val="24"/>
          <w:szCs w:val="24"/>
        </w:rPr>
        <w:t>Bundle</w:t>
      </w:r>
      <w:r>
        <w:rPr>
          <w:rFonts w:ascii="Consolas" w:hint="eastAsia"/>
          <w:sz w:val="24"/>
          <w:szCs w:val="24"/>
        </w:rPr>
        <w:t>的类库中，但是没有被</w:t>
      </w:r>
      <w:r>
        <w:rPr>
          <w:rFonts w:ascii="Consolas" w:hint="eastAsia"/>
          <w:sz w:val="24"/>
          <w:szCs w:val="24"/>
        </w:rPr>
        <w:t>Export</w:t>
      </w:r>
      <w:r>
        <w:rPr>
          <w:rFonts w:ascii="Consolas" w:hint="eastAsia"/>
          <w:sz w:val="24"/>
          <w:szCs w:val="24"/>
        </w:rPr>
        <w:t>，那么这个</w:t>
      </w:r>
      <w:r>
        <w:rPr>
          <w:rFonts w:ascii="Consolas" w:hint="eastAsia"/>
          <w:sz w:val="24"/>
          <w:szCs w:val="24"/>
        </w:rPr>
        <w:t>Bundle</w:t>
      </w:r>
      <w:r>
        <w:rPr>
          <w:rFonts w:ascii="Consolas" w:hint="eastAsia"/>
          <w:sz w:val="24"/>
          <w:szCs w:val="24"/>
        </w:rPr>
        <w:t>的类加载器能找到这个类，但绝不会提供给其</w:t>
      </w:r>
      <w:r>
        <w:rPr>
          <w:rFonts w:ascii="Consolas" w:hint="eastAsia"/>
          <w:sz w:val="24"/>
          <w:szCs w:val="24"/>
        </w:rPr>
        <w:lastRenderedPageBreak/>
        <w:t>他</w:t>
      </w:r>
      <w:r>
        <w:rPr>
          <w:rFonts w:ascii="Consolas" w:hint="eastAsia"/>
          <w:sz w:val="24"/>
          <w:szCs w:val="24"/>
        </w:rPr>
        <w:t>B</w:t>
      </w:r>
      <w:r>
        <w:rPr>
          <w:rFonts w:ascii="Consolas"/>
          <w:sz w:val="24"/>
          <w:szCs w:val="24"/>
        </w:rPr>
        <w:t>u</w:t>
      </w:r>
      <w:r>
        <w:rPr>
          <w:rFonts w:ascii="Consolas" w:hint="eastAsia"/>
          <w:sz w:val="24"/>
          <w:szCs w:val="24"/>
        </w:rPr>
        <w:t>ndle</w:t>
      </w:r>
      <w:r>
        <w:rPr>
          <w:rFonts w:ascii="Consolas" w:hint="eastAsia"/>
          <w:sz w:val="24"/>
          <w:szCs w:val="24"/>
        </w:rPr>
        <w:t>使用，而且</w:t>
      </w:r>
      <w:proofErr w:type="spellStart"/>
      <w:r>
        <w:rPr>
          <w:rFonts w:ascii="Consolas" w:hint="eastAsia"/>
          <w:sz w:val="24"/>
          <w:szCs w:val="24"/>
        </w:rPr>
        <w:t>OSGi</w:t>
      </w:r>
      <w:proofErr w:type="spellEnd"/>
      <w:r>
        <w:rPr>
          <w:rFonts w:ascii="Consolas" w:hint="eastAsia"/>
          <w:sz w:val="24"/>
          <w:szCs w:val="24"/>
        </w:rPr>
        <w:t>平台也不会把其他</w:t>
      </w:r>
      <w:r>
        <w:rPr>
          <w:rFonts w:ascii="Consolas" w:hint="eastAsia"/>
          <w:sz w:val="24"/>
          <w:szCs w:val="24"/>
        </w:rPr>
        <w:t>Bundle</w:t>
      </w:r>
      <w:r>
        <w:rPr>
          <w:rFonts w:ascii="Consolas" w:hint="eastAsia"/>
          <w:sz w:val="24"/>
          <w:szCs w:val="24"/>
        </w:rPr>
        <w:t>的类加载器请求分配给这个</w:t>
      </w:r>
      <w:r>
        <w:rPr>
          <w:rFonts w:ascii="Consolas" w:hint="eastAsia"/>
          <w:sz w:val="24"/>
          <w:szCs w:val="24"/>
        </w:rPr>
        <w:t>Bundle</w:t>
      </w:r>
      <w:r>
        <w:rPr>
          <w:rFonts w:ascii="Consolas" w:hint="eastAsia"/>
          <w:sz w:val="24"/>
          <w:szCs w:val="24"/>
        </w:rPr>
        <w:t>来处理。</w:t>
      </w:r>
    </w:p>
    <w:p w:rsidR="001D62D0" w:rsidRDefault="001D62D0" w:rsidP="00E25D7F">
      <w:pPr>
        <w:wordWrap w:val="0"/>
        <w:ind w:firstLine="468"/>
        <w:rPr>
          <w:rFonts w:ascii="Consolas"/>
          <w:sz w:val="24"/>
          <w:szCs w:val="24"/>
        </w:rPr>
      </w:pPr>
    </w:p>
    <w:p w:rsidR="00353A2F" w:rsidRDefault="001D62D0" w:rsidP="00E25D7F">
      <w:pPr>
        <w:wordWrap w:val="0"/>
        <w:ind w:firstLine="468"/>
        <w:rPr>
          <w:rFonts w:ascii="Consolas"/>
          <w:sz w:val="24"/>
          <w:szCs w:val="24"/>
        </w:rPr>
      </w:pPr>
      <w:proofErr w:type="spellStart"/>
      <w:r>
        <w:rPr>
          <w:rFonts w:ascii="Consolas" w:hint="eastAsia"/>
          <w:sz w:val="24"/>
          <w:szCs w:val="24"/>
        </w:rPr>
        <w:t>eg</w:t>
      </w:r>
      <w:proofErr w:type="spellEnd"/>
      <w:r>
        <w:rPr>
          <w:rFonts w:ascii="Consolas" w:hint="eastAsia"/>
          <w:sz w:val="24"/>
          <w:szCs w:val="24"/>
        </w:rPr>
        <w:t>：有</w:t>
      </w:r>
      <w:r>
        <w:rPr>
          <w:rFonts w:ascii="Consolas" w:hint="eastAsia"/>
          <w:sz w:val="24"/>
          <w:szCs w:val="24"/>
        </w:rPr>
        <w:t>Bundle A</w:t>
      </w:r>
      <w:r>
        <w:rPr>
          <w:rFonts w:ascii="Consolas" w:hint="eastAsia"/>
          <w:sz w:val="24"/>
          <w:szCs w:val="24"/>
        </w:rPr>
        <w:t>、</w:t>
      </w:r>
      <w:r>
        <w:rPr>
          <w:rFonts w:ascii="Consolas" w:hint="eastAsia"/>
          <w:sz w:val="24"/>
          <w:szCs w:val="24"/>
        </w:rPr>
        <w:t>Bundle B</w:t>
      </w:r>
      <w:r>
        <w:rPr>
          <w:rFonts w:ascii="Consolas" w:hint="eastAsia"/>
          <w:sz w:val="24"/>
          <w:szCs w:val="24"/>
        </w:rPr>
        <w:t>、</w:t>
      </w:r>
      <w:r>
        <w:rPr>
          <w:rFonts w:ascii="Consolas" w:hint="eastAsia"/>
          <w:sz w:val="24"/>
          <w:szCs w:val="24"/>
        </w:rPr>
        <w:t>Bundle C</w:t>
      </w:r>
      <w:r>
        <w:rPr>
          <w:rFonts w:ascii="Consolas" w:hint="eastAsia"/>
          <w:sz w:val="24"/>
          <w:szCs w:val="24"/>
        </w:rPr>
        <w:t>三个模块，且依赖关系如下：</w:t>
      </w:r>
    </w:p>
    <w:p w:rsidR="001D62D0" w:rsidRDefault="001D62D0" w:rsidP="00E25D7F">
      <w:pPr>
        <w:wordWrap w:val="0"/>
        <w:ind w:firstLine="468"/>
        <w:rPr>
          <w:rFonts w:ascii="Consolas"/>
          <w:sz w:val="24"/>
          <w:szCs w:val="24"/>
        </w:rPr>
      </w:pPr>
      <w:r>
        <w:rPr>
          <w:rFonts w:ascii="Consolas" w:hint="eastAsia"/>
          <w:sz w:val="24"/>
          <w:szCs w:val="24"/>
        </w:rPr>
        <w:t>Bundle A</w:t>
      </w:r>
      <w:r>
        <w:rPr>
          <w:rFonts w:ascii="Consolas" w:hint="eastAsia"/>
          <w:sz w:val="24"/>
          <w:szCs w:val="24"/>
        </w:rPr>
        <w:t>：声明发布了</w:t>
      </w:r>
      <w:r>
        <w:rPr>
          <w:rFonts w:ascii="Consolas" w:hint="eastAsia"/>
          <w:sz w:val="24"/>
          <w:szCs w:val="24"/>
        </w:rPr>
        <w:t>package A</w:t>
      </w:r>
      <w:r>
        <w:rPr>
          <w:rFonts w:ascii="Consolas" w:hint="eastAsia"/>
          <w:sz w:val="24"/>
          <w:szCs w:val="24"/>
        </w:rPr>
        <w:t>，依赖了</w:t>
      </w:r>
      <w:r>
        <w:rPr>
          <w:rFonts w:ascii="Consolas" w:hint="eastAsia"/>
          <w:sz w:val="24"/>
          <w:szCs w:val="24"/>
        </w:rPr>
        <w:t>java.*</w:t>
      </w:r>
      <w:r>
        <w:rPr>
          <w:rFonts w:ascii="Consolas" w:hint="eastAsia"/>
          <w:sz w:val="24"/>
          <w:szCs w:val="24"/>
        </w:rPr>
        <w:t>的包。</w:t>
      </w:r>
    </w:p>
    <w:p w:rsidR="001D62D0" w:rsidRDefault="001D62D0" w:rsidP="00E25D7F">
      <w:pPr>
        <w:wordWrap w:val="0"/>
        <w:ind w:firstLine="468"/>
        <w:rPr>
          <w:rFonts w:ascii="Consolas"/>
          <w:sz w:val="24"/>
          <w:szCs w:val="24"/>
        </w:rPr>
      </w:pPr>
      <w:r>
        <w:rPr>
          <w:rFonts w:ascii="Consolas" w:hint="eastAsia"/>
          <w:sz w:val="24"/>
          <w:szCs w:val="24"/>
        </w:rPr>
        <w:t>Bundle B</w:t>
      </w:r>
      <w:r>
        <w:rPr>
          <w:rFonts w:ascii="Consolas" w:hint="eastAsia"/>
          <w:sz w:val="24"/>
          <w:szCs w:val="24"/>
        </w:rPr>
        <w:t>：声明依赖了</w:t>
      </w:r>
      <w:r>
        <w:rPr>
          <w:rFonts w:ascii="Consolas" w:hint="eastAsia"/>
          <w:sz w:val="24"/>
          <w:szCs w:val="24"/>
        </w:rPr>
        <w:t>package A</w:t>
      </w:r>
      <w:r>
        <w:rPr>
          <w:rFonts w:ascii="Consolas" w:hint="eastAsia"/>
          <w:sz w:val="24"/>
          <w:szCs w:val="24"/>
        </w:rPr>
        <w:t>和</w:t>
      </w:r>
      <w:r>
        <w:rPr>
          <w:rFonts w:ascii="Consolas" w:hint="eastAsia"/>
          <w:sz w:val="24"/>
          <w:szCs w:val="24"/>
        </w:rPr>
        <w:t>package C</w:t>
      </w:r>
      <w:r>
        <w:rPr>
          <w:rFonts w:ascii="Consolas" w:hint="eastAsia"/>
          <w:sz w:val="24"/>
          <w:szCs w:val="24"/>
        </w:rPr>
        <w:t>，同时也依赖了</w:t>
      </w:r>
      <w:r>
        <w:rPr>
          <w:rFonts w:ascii="Consolas" w:hint="eastAsia"/>
          <w:sz w:val="24"/>
          <w:szCs w:val="24"/>
        </w:rPr>
        <w:t>java.*</w:t>
      </w:r>
      <w:r>
        <w:rPr>
          <w:rFonts w:ascii="Consolas" w:hint="eastAsia"/>
          <w:sz w:val="24"/>
          <w:szCs w:val="24"/>
        </w:rPr>
        <w:t>的包。</w:t>
      </w:r>
    </w:p>
    <w:p w:rsidR="001D62D0" w:rsidRDefault="001D62D0" w:rsidP="00E25D7F">
      <w:pPr>
        <w:wordWrap w:val="0"/>
        <w:ind w:firstLine="468"/>
        <w:rPr>
          <w:rFonts w:ascii="Consolas"/>
          <w:sz w:val="24"/>
          <w:szCs w:val="24"/>
        </w:rPr>
      </w:pPr>
      <w:r>
        <w:rPr>
          <w:rFonts w:ascii="Consolas" w:hint="eastAsia"/>
          <w:sz w:val="24"/>
          <w:szCs w:val="24"/>
        </w:rPr>
        <w:t>Bundle C</w:t>
      </w:r>
      <w:r>
        <w:rPr>
          <w:rFonts w:ascii="Consolas" w:hint="eastAsia"/>
          <w:sz w:val="24"/>
          <w:szCs w:val="24"/>
        </w:rPr>
        <w:t>：声明依赖了</w:t>
      </w:r>
      <w:r>
        <w:rPr>
          <w:rFonts w:ascii="Consolas" w:hint="eastAsia"/>
          <w:sz w:val="24"/>
          <w:szCs w:val="24"/>
        </w:rPr>
        <w:t>package A</w:t>
      </w:r>
      <w:r>
        <w:rPr>
          <w:rFonts w:ascii="Consolas" w:hint="eastAsia"/>
          <w:sz w:val="24"/>
          <w:szCs w:val="24"/>
        </w:rPr>
        <w:t>和</w:t>
      </w:r>
      <w:r>
        <w:rPr>
          <w:rFonts w:ascii="Consolas" w:hint="eastAsia"/>
          <w:sz w:val="24"/>
          <w:szCs w:val="24"/>
        </w:rPr>
        <w:t>package C</w:t>
      </w:r>
      <w:r>
        <w:rPr>
          <w:rFonts w:ascii="Consolas" w:hint="eastAsia"/>
          <w:sz w:val="24"/>
          <w:szCs w:val="24"/>
        </w:rPr>
        <w:t>，同时也依赖了</w:t>
      </w:r>
      <w:r>
        <w:rPr>
          <w:rFonts w:ascii="Consolas" w:hint="eastAsia"/>
          <w:sz w:val="24"/>
          <w:szCs w:val="24"/>
        </w:rPr>
        <w:t>java.*</w:t>
      </w:r>
      <w:r>
        <w:rPr>
          <w:rFonts w:ascii="Consolas" w:hint="eastAsia"/>
          <w:sz w:val="24"/>
          <w:szCs w:val="24"/>
        </w:rPr>
        <w:t>的包。</w:t>
      </w:r>
      <w:r>
        <w:rPr>
          <w:rFonts w:ascii="Consolas" w:hint="eastAsia"/>
          <w:sz w:val="24"/>
          <w:szCs w:val="24"/>
        </w:rPr>
        <w:t xml:space="preserve"> </w:t>
      </w:r>
    </w:p>
    <w:p w:rsidR="00353A2F" w:rsidRDefault="00353A2F" w:rsidP="00E25D7F">
      <w:pPr>
        <w:wordWrap w:val="0"/>
        <w:ind w:firstLine="468"/>
        <w:rPr>
          <w:rFonts w:ascii="Consolas"/>
          <w:sz w:val="24"/>
          <w:szCs w:val="24"/>
        </w:rPr>
      </w:pPr>
    </w:p>
    <w:p w:rsidR="00D74BC3" w:rsidRDefault="00D74BC3" w:rsidP="00E25D7F">
      <w:pPr>
        <w:wordWrap w:val="0"/>
        <w:rPr>
          <w:rFonts w:ascii="Consolas"/>
          <w:sz w:val="24"/>
          <w:szCs w:val="24"/>
        </w:rPr>
      </w:pPr>
    </w:p>
    <w:p w:rsidR="008E0B57" w:rsidRDefault="00037CBE" w:rsidP="00E25D7F">
      <w:pPr>
        <w:wordWrap w:val="0"/>
        <w:rPr>
          <w:rFonts w:ascii="Consolas"/>
          <w:sz w:val="24"/>
          <w:szCs w:val="24"/>
        </w:rPr>
      </w:pPr>
      <w:r>
        <w:rPr>
          <w:rFonts w:ascii="Consolas"/>
          <w:noProof/>
          <w:sz w:val="24"/>
          <w:szCs w:val="24"/>
        </w:rPr>
        <w:pict>
          <v:shape id="_x0000_s1147" type="#_x0000_t176" style="position:absolute;left:0;text-align:left;margin-left:218.4pt;margin-top:.65pt;width:135.85pt;height:41.85pt;z-index:251691008;mso-height-percent:200;mso-height-percent:200;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147;mso-fit-shape-to-text:t">
              <w:txbxContent>
                <w:p w:rsidR="008E0B57" w:rsidRPr="0046447B" w:rsidRDefault="008E0B57" w:rsidP="008E0B57">
                  <w:pPr>
                    <w:jc w:val="center"/>
                    <w:rPr>
                      <w:b/>
                    </w:rPr>
                  </w:pPr>
                  <w:proofErr w:type="gramStart"/>
                  <w:r>
                    <w:rPr>
                      <w:rFonts w:hint="eastAsia"/>
                      <w:b/>
                    </w:rPr>
                    <w:t>父</w:t>
                  </w:r>
                  <w:r w:rsidRPr="0046447B">
                    <w:rPr>
                      <w:b/>
                    </w:rPr>
                    <w:t>类加载</w:t>
                  </w:r>
                  <w:proofErr w:type="gramEnd"/>
                  <w:r w:rsidRPr="0046447B">
                    <w:rPr>
                      <w:b/>
                    </w:rPr>
                    <w:t>器</w:t>
                  </w:r>
                </w:p>
                <w:p w:rsidR="008E0B57" w:rsidRPr="0046447B" w:rsidRDefault="008E0B57" w:rsidP="008E0B57">
                  <w:pPr>
                    <w:jc w:val="center"/>
                    <w:rPr>
                      <w:b/>
                    </w:rPr>
                  </w:pPr>
                  <w:proofErr w:type="spellStart"/>
                  <w:r>
                    <w:rPr>
                      <w:rFonts w:hint="eastAsia"/>
                      <w:b/>
                    </w:rPr>
                    <w:t>ParentCLass</w:t>
                  </w:r>
                  <w:r w:rsidRPr="0046447B">
                    <w:rPr>
                      <w:rFonts w:hint="eastAsia"/>
                      <w:b/>
                    </w:rPr>
                    <w:t>ClassLoader</w:t>
                  </w:r>
                  <w:proofErr w:type="spellEnd"/>
                </w:p>
              </w:txbxContent>
            </v:textbox>
          </v:shape>
        </w:pict>
      </w:r>
    </w:p>
    <w:p w:rsidR="008E0B57" w:rsidRDefault="008E0B57" w:rsidP="00E25D7F">
      <w:pPr>
        <w:wordWrap w:val="0"/>
        <w:rPr>
          <w:rFonts w:ascii="Consolas"/>
          <w:sz w:val="24"/>
          <w:szCs w:val="24"/>
        </w:rPr>
      </w:pPr>
    </w:p>
    <w:p w:rsidR="008E0B57" w:rsidRDefault="008E0B57" w:rsidP="00E25D7F">
      <w:pPr>
        <w:wordWrap w:val="0"/>
        <w:rPr>
          <w:rFonts w:ascii="Consolas"/>
          <w:sz w:val="24"/>
          <w:szCs w:val="24"/>
        </w:rPr>
      </w:pPr>
    </w:p>
    <w:p w:rsidR="008E0B57" w:rsidRDefault="00037CBE" w:rsidP="00E25D7F">
      <w:pPr>
        <w:wordWrap w:val="0"/>
        <w:rPr>
          <w:rFonts w:ascii="Consolas"/>
          <w:sz w:val="24"/>
          <w:szCs w:val="24"/>
        </w:rPr>
      </w:pPr>
      <w:r>
        <w:rPr>
          <w:rFonts w:ascii="Consolas"/>
          <w:noProof/>
          <w:sz w:val="24"/>
          <w:szCs w:val="24"/>
        </w:rPr>
        <w:pict>
          <v:shape id="_x0000_s1151" type="#_x0000_t68" style="position:absolute;left:0;text-align:left;margin-left:306.65pt;margin-top:10.45pt;width:24.95pt;height:84.55pt;z-index:251695104" fillcolor="#ffc000">
            <v:textbox style="layout-flow:vertical-ideographic"/>
          </v:shape>
        </w:pict>
      </w:r>
      <w:r>
        <w:rPr>
          <w:rFonts w:ascii="Consolas"/>
          <w:noProof/>
          <w:sz w:val="24"/>
          <w:szCs w:val="24"/>
        </w:rPr>
        <w:pict>
          <v:shape id="_x0000_s1152" type="#_x0000_t68" style="position:absolute;left:0;text-align:left;margin-left:218.95pt;margin-top:8.3pt;width:24.1pt;height:22.3pt;rotation:3017475fd;z-index:251696128" fillcolor="#ffc000">
            <v:textbox style="layout-flow:vertical-ideographic"/>
          </v:shape>
        </w:pict>
      </w:r>
    </w:p>
    <w:p w:rsidR="008E0B57" w:rsidRPr="008E0B57" w:rsidRDefault="008E0B57" w:rsidP="00E25D7F">
      <w:pPr>
        <w:wordWrap w:val="0"/>
        <w:rPr>
          <w:rFonts w:ascii="Consolas"/>
          <w:sz w:val="24"/>
          <w:szCs w:val="24"/>
        </w:rPr>
      </w:pPr>
    </w:p>
    <w:p w:rsidR="008E0B57" w:rsidRPr="008E0B57" w:rsidRDefault="00037CBE" w:rsidP="00E25D7F">
      <w:pPr>
        <w:wordWrap w:val="0"/>
        <w:rPr>
          <w:rFonts w:ascii="Consolas"/>
          <w:sz w:val="24"/>
          <w:szCs w:val="24"/>
        </w:rPr>
      </w:pPr>
      <w:r>
        <w:rPr>
          <w:rFonts w:ascii="Consolas"/>
          <w:noProof/>
          <w:sz w:val="24"/>
          <w:szCs w:val="24"/>
        </w:rPr>
        <w:pict>
          <v:shape id="_x0000_s1148" type="#_x0000_t176" style="position:absolute;left:0;text-align:left;margin-left:110.85pt;margin-top:2.15pt;width:135.85pt;height:41.85pt;z-index:251692032;mso-height-percent:200;mso-height-percent:200;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148;mso-fit-shape-to-text:t">
              <w:txbxContent>
                <w:p w:rsidR="008E0B57" w:rsidRPr="0046447B" w:rsidRDefault="008E0B57" w:rsidP="008E0B57">
                  <w:pPr>
                    <w:jc w:val="center"/>
                    <w:rPr>
                      <w:b/>
                    </w:rPr>
                  </w:pPr>
                  <w:proofErr w:type="spellStart"/>
                  <w:r>
                    <w:rPr>
                      <w:rFonts w:hint="eastAsia"/>
                      <w:b/>
                    </w:rPr>
                    <w:t>BundleA</w:t>
                  </w:r>
                  <w:proofErr w:type="spellEnd"/>
                  <w:r w:rsidR="000C2DD3">
                    <w:rPr>
                      <w:rFonts w:hint="eastAsia"/>
                      <w:b/>
                    </w:rPr>
                    <w:t>类</w:t>
                  </w:r>
                  <w:r w:rsidRPr="0046447B">
                    <w:rPr>
                      <w:b/>
                    </w:rPr>
                    <w:t>加载器</w:t>
                  </w:r>
                </w:p>
                <w:p w:rsidR="008E0B57" w:rsidRPr="0046447B" w:rsidRDefault="008E0B57" w:rsidP="008E0B57">
                  <w:pPr>
                    <w:jc w:val="center"/>
                    <w:rPr>
                      <w:b/>
                    </w:rPr>
                  </w:pPr>
                  <w:proofErr w:type="spellStart"/>
                  <w:r>
                    <w:rPr>
                      <w:rFonts w:hint="eastAsia"/>
                      <w:b/>
                    </w:rPr>
                    <w:t>BundleACLass</w:t>
                  </w:r>
                  <w:r w:rsidRPr="0046447B">
                    <w:rPr>
                      <w:rFonts w:hint="eastAsia"/>
                      <w:b/>
                    </w:rPr>
                    <w:t>ClassLoader</w:t>
                  </w:r>
                  <w:proofErr w:type="spellEnd"/>
                </w:p>
              </w:txbxContent>
            </v:textbox>
          </v:shape>
        </w:pict>
      </w:r>
    </w:p>
    <w:p w:rsidR="008E0B57" w:rsidRPr="008E0B57" w:rsidRDefault="008E0B57" w:rsidP="00E25D7F">
      <w:pPr>
        <w:wordWrap w:val="0"/>
        <w:rPr>
          <w:rFonts w:ascii="Consolas"/>
          <w:sz w:val="24"/>
          <w:szCs w:val="24"/>
        </w:rPr>
      </w:pPr>
    </w:p>
    <w:p w:rsidR="008E0B57" w:rsidRPr="008E0B57" w:rsidRDefault="008E0B57" w:rsidP="00E25D7F">
      <w:pPr>
        <w:wordWrap w:val="0"/>
        <w:rPr>
          <w:rFonts w:ascii="Consolas"/>
          <w:sz w:val="24"/>
          <w:szCs w:val="24"/>
        </w:rPr>
      </w:pPr>
    </w:p>
    <w:p w:rsidR="008E0B57" w:rsidRPr="008E0B57" w:rsidRDefault="00037CBE" w:rsidP="00E25D7F">
      <w:pPr>
        <w:wordWrap w:val="0"/>
        <w:rPr>
          <w:rFonts w:ascii="Consolas"/>
          <w:sz w:val="24"/>
          <w:szCs w:val="24"/>
        </w:rPr>
      </w:pPr>
      <w:r>
        <w:rPr>
          <w:rFonts w:ascii="Consolas"/>
          <w:noProof/>
          <w:sz w:val="24"/>
          <w:szCs w:val="24"/>
        </w:rPr>
        <w:pict>
          <v:shape id="_x0000_s1154" type="#_x0000_t68" style="position:absolute;left:0;text-align:left;margin-left:230.95pt;margin-top:7.9pt;width:24.1pt;height:22.3pt;rotation:-3132959fd;z-index:251698176" fillcolor="#ffc000">
            <v:textbox style="layout-flow:vertical-ideographic"/>
          </v:shape>
        </w:pict>
      </w:r>
      <w:r>
        <w:rPr>
          <w:rFonts w:ascii="Consolas"/>
          <w:noProof/>
          <w:sz w:val="24"/>
          <w:szCs w:val="24"/>
        </w:rPr>
        <w:pict>
          <v:shape id="_x0000_s1153" type="#_x0000_t68" style="position:absolute;left:0;text-align:left;margin-left:122.85pt;margin-top:7.9pt;width:24.1pt;height:22.3pt;rotation:3017475fd;z-index:251697152" fillcolor="#ffc000">
            <v:textbox style="layout-flow:vertical-ideographic"/>
          </v:shape>
        </w:pict>
      </w:r>
    </w:p>
    <w:p w:rsidR="008E0B57" w:rsidRPr="008E0B57" w:rsidRDefault="008E0B57" w:rsidP="00E25D7F">
      <w:pPr>
        <w:wordWrap w:val="0"/>
        <w:rPr>
          <w:rFonts w:ascii="Consolas"/>
          <w:sz w:val="24"/>
          <w:szCs w:val="24"/>
        </w:rPr>
      </w:pPr>
    </w:p>
    <w:p w:rsidR="008E0B57" w:rsidRPr="008E0B57" w:rsidRDefault="00037CBE" w:rsidP="00E25D7F">
      <w:pPr>
        <w:wordWrap w:val="0"/>
        <w:rPr>
          <w:rFonts w:ascii="Consolas"/>
          <w:sz w:val="24"/>
          <w:szCs w:val="24"/>
        </w:rPr>
      </w:pPr>
      <w:r>
        <w:rPr>
          <w:rFonts w:ascii="Consolas"/>
          <w:noProof/>
          <w:sz w:val="24"/>
          <w:szCs w:val="24"/>
        </w:rPr>
        <w:pict>
          <v:shape id="_x0000_s1149" type="#_x0000_t176" style="position:absolute;left:0;text-align:left;margin-left:221pt;margin-top:7.75pt;width:135.85pt;height:41.85pt;z-index:251693056;mso-height-percent:200;mso-height-percent:200;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149;mso-fit-shape-to-text:t">
              <w:txbxContent>
                <w:p w:rsidR="008E0B57" w:rsidRPr="0046447B" w:rsidRDefault="008E0B57" w:rsidP="008E0B57">
                  <w:pPr>
                    <w:jc w:val="center"/>
                    <w:rPr>
                      <w:b/>
                    </w:rPr>
                  </w:pPr>
                  <w:proofErr w:type="spellStart"/>
                  <w:r>
                    <w:rPr>
                      <w:rFonts w:hint="eastAsia"/>
                      <w:b/>
                    </w:rPr>
                    <w:t>BundleB</w:t>
                  </w:r>
                  <w:proofErr w:type="spellEnd"/>
                  <w:r w:rsidR="004D2C99">
                    <w:rPr>
                      <w:rFonts w:hint="eastAsia"/>
                      <w:b/>
                    </w:rPr>
                    <w:t>类</w:t>
                  </w:r>
                  <w:r w:rsidRPr="0046447B">
                    <w:rPr>
                      <w:b/>
                    </w:rPr>
                    <w:t>加载器</w:t>
                  </w:r>
                </w:p>
                <w:p w:rsidR="008E0B57" w:rsidRPr="0046447B" w:rsidRDefault="008E0B57" w:rsidP="008E0B57">
                  <w:pPr>
                    <w:jc w:val="center"/>
                    <w:rPr>
                      <w:b/>
                    </w:rPr>
                  </w:pPr>
                  <w:proofErr w:type="spellStart"/>
                  <w:r>
                    <w:rPr>
                      <w:rFonts w:hint="eastAsia"/>
                      <w:b/>
                    </w:rPr>
                    <w:t>BundleBCLass</w:t>
                  </w:r>
                  <w:r w:rsidRPr="0046447B">
                    <w:rPr>
                      <w:rFonts w:hint="eastAsia"/>
                      <w:b/>
                    </w:rPr>
                    <w:t>ClassLoader</w:t>
                  </w:r>
                  <w:proofErr w:type="spellEnd"/>
                </w:p>
              </w:txbxContent>
            </v:textbox>
          </v:shape>
        </w:pict>
      </w:r>
      <w:r>
        <w:rPr>
          <w:rFonts w:ascii="Consolas"/>
          <w:noProof/>
          <w:sz w:val="24"/>
          <w:szCs w:val="24"/>
        </w:rPr>
        <w:pict>
          <v:shape id="_x0000_s1150" type="#_x0000_t176" style="position:absolute;left:0;text-align:left;margin-left:26.6pt;margin-top:7.8pt;width:135.85pt;height:41.85pt;z-index:251694080;mso-height-percent:200;mso-height-percent:200;mso-width-relative:margin;mso-height-relative:margin" fillcolor="white [3201]" strokecolor="#92cddc [1944]" strokeweight="1pt">
            <v:fill color2="#b6dde8 [1304]" focusposition="1" focussize="" focus="100%" type="gradient"/>
            <v:shadow on="t" type="perspective" color="#205867 [1608]" opacity=".5" offset="1pt" offset2="-3pt"/>
            <v:textbox style="mso-next-textbox:#_x0000_s1150;mso-fit-shape-to-text:t">
              <w:txbxContent>
                <w:p w:rsidR="003E685F" w:rsidRPr="0046447B" w:rsidRDefault="003E685F" w:rsidP="003E685F">
                  <w:pPr>
                    <w:jc w:val="center"/>
                    <w:rPr>
                      <w:b/>
                    </w:rPr>
                  </w:pPr>
                  <w:proofErr w:type="spellStart"/>
                  <w:r>
                    <w:rPr>
                      <w:rFonts w:hint="eastAsia"/>
                      <w:b/>
                    </w:rPr>
                    <w:t>BundleC</w:t>
                  </w:r>
                  <w:proofErr w:type="spellEnd"/>
                  <w:r w:rsidR="004D2C99">
                    <w:rPr>
                      <w:rFonts w:hint="eastAsia"/>
                      <w:b/>
                    </w:rPr>
                    <w:t>类</w:t>
                  </w:r>
                  <w:r w:rsidRPr="0046447B">
                    <w:rPr>
                      <w:b/>
                    </w:rPr>
                    <w:t>加载器</w:t>
                  </w:r>
                </w:p>
                <w:p w:rsidR="003E685F" w:rsidRPr="0046447B" w:rsidRDefault="003E685F" w:rsidP="003E685F">
                  <w:pPr>
                    <w:jc w:val="center"/>
                    <w:rPr>
                      <w:b/>
                    </w:rPr>
                  </w:pPr>
                  <w:proofErr w:type="spellStart"/>
                  <w:r>
                    <w:rPr>
                      <w:rFonts w:hint="eastAsia"/>
                      <w:b/>
                    </w:rPr>
                    <w:t>BundleCCLass</w:t>
                  </w:r>
                  <w:r w:rsidRPr="0046447B">
                    <w:rPr>
                      <w:rFonts w:hint="eastAsia"/>
                      <w:b/>
                    </w:rPr>
                    <w:t>ClassLoader</w:t>
                  </w:r>
                  <w:proofErr w:type="spellEnd"/>
                </w:p>
              </w:txbxContent>
            </v:textbox>
          </v:shape>
        </w:pict>
      </w:r>
    </w:p>
    <w:p w:rsidR="008E0B57" w:rsidRPr="008E0B57" w:rsidRDefault="00037CBE" w:rsidP="00E25D7F">
      <w:pPr>
        <w:wordWrap w:val="0"/>
        <w:rPr>
          <w:rFonts w:ascii="Consolas"/>
          <w:sz w:val="24"/>
          <w:szCs w:val="24"/>
        </w:rPr>
      </w:pPr>
      <w:r>
        <w:rPr>
          <w:rFonts w:ascii="Consolas"/>
          <w:noProof/>
          <w:sz w:val="24"/>
          <w:szCs w:val="24"/>
        </w:rPr>
        <w:pict>
          <v:shape id="_x0000_s1155" type="#_x0000_t68" style="position:absolute;left:0;text-align:left;margin-left:178.55pt;margin-top:-2.5pt;width:24.1pt;height:29.9pt;rotation:270;z-index:251699200" fillcolor="#ffc000">
            <v:textbox style="layout-flow:vertical-ideographic"/>
          </v:shape>
        </w:pict>
      </w:r>
    </w:p>
    <w:p w:rsidR="008E0B57" w:rsidRPr="008E0B57" w:rsidRDefault="008E0B57" w:rsidP="00E25D7F">
      <w:pPr>
        <w:wordWrap w:val="0"/>
        <w:rPr>
          <w:rFonts w:ascii="Consolas"/>
          <w:sz w:val="24"/>
          <w:szCs w:val="24"/>
        </w:rPr>
      </w:pPr>
    </w:p>
    <w:p w:rsidR="008E0B57" w:rsidRPr="008E0B57" w:rsidRDefault="008E0B57" w:rsidP="00E25D7F">
      <w:pPr>
        <w:wordWrap w:val="0"/>
        <w:rPr>
          <w:rFonts w:ascii="Consolas"/>
          <w:sz w:val="24"/>
          <w:szCs w:val="24"/>
        </w:rPr>
      </w:pPr>
    </w:p>
    <w:p w:rsidR="00C143AF" w:rsidRDefault="00C143AF" w:rsidP="00E25D7F">
      <w:pPr>
        <w:wordWrap w:val="0"/>
        <w:jc w:val="center"/>
        <w:rPr>
          <w:rFonts w:ascii="华文楷体" w:eastAsia="华文楷体" w:hAnsi="华文楷体"/>
          <w:b/>
          <w:sz w:val="18"/>
          <w:szCs w:val="18"/>
        </w:rPr>
      </w:pPr>
    </w:p>
    <w:p w:rsidR="008E0B57" w:rsidRPr="00C143AF" w:rsidRDefault="00C143AF" w:rsidP="00E25D7F">
      <w:pPr>
        <w:wordWrap w:val="0"/>
        <w:jc w:val="center"/>
        <w:rPr>
          <w:rFonts w:ascii="华文楷体" w:eastAsia="华文楷体" w:hAnsi="华文楷体"/>
          <w:sz w:val="18"/>
          <w:szCs w:val="18"/>
        </w:rPr>
      </w:pPr>
      <w:proofErr w:type="spellStart"/>
      <w:r w:rsidRPr="00C143AF">
        <w:rPr>
          <w:rFonts w:ascii="华文楷体" w:eastAsia="华文楷体" w:hAnsi="华文楷体" w:hint="eastAsia"/>
          <w:sz w:val="18"/>
          <w:szCs w:val="18"/>
        </w:rPr>
        <w:t>OSGi</w:t>
      </w:r>
      <w:proofErr w:type="spellEnd"/>
      <w:r w:rsidRPr="00C143AF">
        <w:rPr>
          <w:rFonts w:ascii="华文楷体" w:eastAsia="华文楷体" w:hAnsi="华文楷体" w:hint="eastAsia"/>
          <w:sz w:val="18"/>
          <w:szCs w:val="18"/>
        </w:rPr>
        <w:t>网状结构</w:t>
      </w:r>
    </w:p>
    <w:p w:rsidR="00912751" w:rsidRDefault="00912751" w:rsidP="00E25D7F">
      <w:pPr>
        <w:wordWrap w:val="0"/>
        <w:rPr>
          <w:rFonts w:ascii="Consolas"/>
          <w:sz w:val="24"/>
          <w:szCs w:val="24"/>
        </w:rPr>
      </w:pPr>
    </w:p>
    <w:p w:rsidR="00C143AF" w:rsidRPr="008E0B57" w:rsidRDefault="00C143AF" w:rsidP="00E25D7F">
      <w:pPr>
        <w:wordWrap w:val="0"/>
        <w:rPr>
          <w:rFonts w:ascii="Consolas"/>
          <w:sz w:val="24"/>
          <w:szCs w:val="24"/>
        </w:rPr>
      </w:pPr>
    </w:p>
    <w:p w:rsidR="008E0B57" w:rsidRDefault="00084947" w:rsidP="00E25D7F">
      <w:pPr>
        <w:wordWrap w:val="0"/>
        <w:rPr>
          <w:rFonts w:ascii="Consolas"/>
          <w:sz w:val="24"/>
          <w:szCs w:val="24"/>
        </w:rPr>
      </w:pPr>
      <w:r>
        <w:rPr>
          <w:rFonts w:ascii="Consolas" w:hint="eastAsia"/>
          <w:sz w:val="24"/>
          <w:szCs w:val="24"/>
        </w:rPr>
        <w:t>类加载时可能进行的查找规则如下：</w:t>
      </w:r>
      <w:r>
        <w:rPr>
          <w:rFonts w:ascii="Consolas"/>
          <w:sz w:val="24"/>
          <w:szCs w:val="24"/>
        </w:rPr>
        <w:br/>
      </w:r>
      <w:r>
        <w:rPr>
          <w:rFonts w:ascii="Consolas" w:hint="eastAsia"/>
          <w:sz w:val="24"/>
          <w:szCs w:val="24"/>
        </w:rPr>
        <w:t>（</w:t>
      </w:r>
      <w:r>
        <w:rPr>
          <w:rFonts w:ascii="Consolas" w:hint="eastAsia"/>
          <w:sz w:val="24"/>
          <w:szCs w:val="24"/>
        </w:rPr>
        <w:t>1</w:t>
      </w:r>
      <w:r>
        <w:rPr>
          <w:rFonts w:ascii="Consolas" w:hint="eastAsia"/>
          <w:sz w:val="24"/>
          <w:szCs w:val="24"/>
        </w:rPr>
        <w:t>）以</w:t>
      </w:r>
      <w:r>
        <w:rPr>
          <w:rFonts w:ascii="Consolas" w:hint="eastAsia"/>
          <w:sz w:val="24"/>
          <w:szCs w:val="24"/>
        </w:rPr>
        <w:t>java.*</w:t>
      </w:r>
      <w:r>
        <w:rPr>
          <w:rFonts w:ascii="Consolas" w:hint="eastAsia"/>
          <w:sz w:val="24"/>
          <w:szCs w:val="24"/>
        </w:rPr>
        <w:t>开头的类，委派</w:t>
      </w:r>
      <w:proofErr w:type="gramStart"/>
      <w:r>
        <w:rPr>
          <w:rFonts w:ascii="Consolas" w:hint="eastAsia"/>
          <w:sz w:val="24"/>
          <w:szCs w:val="24"/>
        </w:rPr>
        <w:t>给父类加载</w:t>
      </w:r>
      <w:proofErr w:type="gramEnd"/>
      <w:r>
        <w:rPr>
          <w:rFonts w:ascii="Consolas" w:hint="eastAsia"/>
          <w:sz w:val="24"/>
          <w:szCs w:val="24"/>
        </w:rPr>
        <w:t>器加载；</w:t>
      </w:r>
    </w:p>
    <w:p w:rsidR="00084947" w:rsidRDefault="00084947" w:rsidP="00E25D7F">
      <w:pPr>
        <w:wordWrap w:val="0"/>
        <w:rPr>
          <w:rFonts w:ascii="Consolas"/>
          <w:sz w:val="24"/>
          <w:szCs w:val="24"/>
        </w:rPr>
      </w:pPr>
      <w:r>
        <w:rPr>
          <w:rFonts w:ascii="Consolas" w:hint="eastAsia"/>
          <w:sz w:val="24"/>
          <w:szCs w:val="24"/>
        </w:rPr>
        <w:t>（</w:t>
      </w:r>
      <w:r>
        <w:rPr>
          <w:rFonts w:ascii="Consolas" w:hint="eastAsia"/>
          <w:sz w:val="24"/>
          <w:szCs w:val="24"/>
        </w:rPr>
        <w:t>2</w:t>
      </w:r>
      <w:r>
        <w:rPr>
          <w:rFonts w:ascii="Consolas" w:hint="eastAsia"/>
          <w:sz w:val="24"/>
          <w:szCs w:val="24"/>
        </w:rPr>
        <w:t>）否则，委派列表名单内的类，委派</w:t>
      </w:r>
      <w:proofErr w:type="gramStart"/>
      <w:r>
        <w:rPr>
          <w:rFonts w:ascii="Consolas" w:hint="eastAsia"/>
          <w:sz w:val="24"/>
          <w:szCs w:val="24"/>
        </w:rPr>
        <w:t>给父类加载</w:t>
      </w:r>
      <w:proofErr w:type="gramEnd"/>
      <w:r>
        <w:rPr>
          <w:rFonts w:ascii="Consolas" w:hint="eastAsia"/>
          <w:sz w:val="24"/>
          <w:szCs w:val="24"/>
        </w:rPr>
        <w:t>器加载；</w:t>
      </w:r>
    </w:p>
    <w:p w:rsidR="00084947" w:rsidRDefault="00084947" w:rsidP="00E25D7F">
      <w:pPr>
        <w:wordWrap w:val="0"/>
        <w:rPr>
          <w:rFonts w:ascii="Consolas"/>
          <w:sz w:val="24"/>
          <w:szCs w:val="24"/>
        </w:rPr>
      </w:pPr>
      <w:r>
        <w:rPr>
          <w:rFonts w:ascii="Consolas" w:hint="eastAsia"/>
          <w:sz w:val="24"/>
          <w:szCs w:val="24"/>
        </w:rPr>
        <w:t>（</w:t>
      </w:r>
      <w:r>
        <w:rPr>
          <w:rFonts w:ascii="Consolas" w:hint="eastAsia"/>
          <w:sz w:val="24"/>
          <w:szCs w:val="24"/>
        </w:rPr>
        <w:t>3</w:t>
      </w:r>
      <w:r>
        <w:rPr>
          <w:rFonts w:ascii="Consolas" w:hint="eastAsia"/>
          <w:sz w:val="24"/>
          <w:szCs w:val="24"/>
        </w:rPr>
        <w:t>）否则，</w:t>
      </w:r>
      <w:r>
        <w:rPr>
          <w:rFonts w:ascii="Consolas" w:hint="eastAsia"/>
          <w:sz w:val="24"/>
          <w:szCs w:val="24"/>
        </w:rPr>
        <w:t>Import</w:t>
      </w:r>
      <w:r>
        <w:rPr>
          <w:rFonts w:ascii="Consolas" w:hint="eastAsia"/>
          <w:sz w:val="24"/>
          <w:szCs w:val="24"/>
        </w:rPr>
        <w:t>列表中的类，委派给</w:t>
      </w:r>
      <w:r>
        <w:rPr>
          <w:rFonts w:ascii="Consolas" w:hint="eastAsia"/>
          <w:sz w:val="24"/>
          <w:szCs w:val="24"/>
        </w:rPr>
        <w:t>Export</w:t>
      </w:r>
      <w:r>
        <w:rPr>
          <w:rFonts w:ascii="Consolas" w:hint="eastAsia"/>
          <w:sz w:val="24"/>
          <w:szCs w:val="24"/>
        </w:rPr>
        <w:t>这个类的</w:t>
      </w:r>
      <w:r>
        <w:rPr>
          <w:rFonts w:ascii="Consolas" w:hint="eastAsia"/>
          <w:sz w:val="24"/>
          <w:szCs w:val="24"/>
        </w:rPr>
        <w:t>Bundle</w:t>
      </w:r>
      <w:r>
        <w:rPr>
          <w:rFonts w:ascii="Consolas" w:hint="eastAsia"/>
          <w:sz w:val="24"/>
          <w:szCs w:val="24"/>
        </w:rPr>
        <w:t>的类加载器加载；</w:t>
      </w:r>
    </w:p>
    <w:p w:rsidR="00084947" w:rsidRDefault="00084947" w:rsidP="00E25D7F">
      <w:pPr>
        <w:wordWrap w:val="0"/>
        <w:rPr>
          <w:rFonts w:ascii="Consolas"/>
          <w:sz w:val="24"/>
          <w:szCs w:val="24"/>
        </w:rPr>
      </w:pPr>
      <w:r>
        <w:rPr>
          <w:rFonts w:ascii="Consolas" w:hint="eastAsia"/>
          <w:sz w:val="24"/>
          <w:szCs w:val="24"/>
        </w:rPr>
        <w:t>（</w:t>
      </w:r>
      <w:r>
        <w:rPr>
          <w:rFonts w:ascii="Consolas" w:hint="eastAsia"/>
          <w:sz w:val="24"/>
          <w:szCs w:val="24"/>
        </w:rPr>
        <w:t>4</w:t>
      </w:r>
      <w:r>
        <w:rPr>
          <w:rFonts w:ascii="Consolas" w:hint="eastAsia"/>
          <w:sz w:val="24"/>
          <w:szCs w:val="24"/>
        </w:rPr>
        <w:t>）否则，查找当前</w:t>
      </w:r>
      <w:r>
        <w:rPr>
          <w:rFonts w:ascii="Consolas" w:hint="eastAsia"/>
          <w:sz w:val="24"/>
          <w:szCs w:val="24"/>
        </w:rPr>
        <w:t>Bundle</w:t>
      </w:r>
      <w:r>
        <w:rPr>
          <w:rFonts w:ascii="Consolas" w:hint="eastAsia"/>
          <w:sz w:val="24"/>
          <w:szCs w:val="24"/>
        </w:rPr>
        <w:t>的</w:t>
      </w:r>
      <w:proofErr w:type="spellStart"/>
      <w:r>
        <w:rPr>
          <w:rFonts w:ascii="Consolas" w:hint="eastAsia"/>
          <w:sz w:val="24"/>
          <w:szCs w:val="24"/>
        </w:rPr>
        <w:t>Classpath</w:t>
      </w:r>
      <w:proofErr w:type="spellEnd"/>
      <w:r>
        <w:rPr>
          <w:rFonts w:ascii="Consolas" w:hint="eastAsia"/>
          <w:sz w:val="24"/>
          <w:szCs w:val="24"/>
        </w:rPr>
        <w:t>，使用自己的类加载器加载</w:t>
      </w:r>
    </w:p>
    <w:p w:rsidR="00084947" w:rsidRDefault="00084947" w:rsidP="00E25D7F">
      <w:pPr>
        <w:wordWrap w:val="0"/>
        <w:rPr>
          <w:rFonts w:ascii="Consolas"/>
          <w:sz w:val="24"/>
          <w:szCs w:val="24"/>
        </w:rPr>
      </w:pPr>
      <w:r>
        <w:rPr>
          <w:rFonts w:ascii="Consolas" w:hint="eastAsia"/>
          <w:sz w:val="24"/>
          <w:szCs w:val="24"/>
        </w:rPr>
        <w:t>（</w:t>
      </w:r>
      <w:r>
        <w:rPr>
          <w:rFonts w:ascii="Consolas" w:hint="eastAsia"/>
          <w:sz w:val="24"/>
          <w:szCs w:val="24"/>
        </w:rPr>
        <w:t>5</w:t>
      </w:r>
      <w:r>
        <w:rPr>
          <w:rFonts w:ascii="Consolas" w:hint="eastAsia"/>
          <w:sz w:val="24"/>
          <w:szCs w:val="24"/>
        </w:rPr>
        <w:t>）否则，查找当前是否在自己的</w:t>
      </w:r>
      <w:r>
        <w:rPr>
          <w:rFonts w:ascii="Consolas" w:hint="eastAsia"/>
          <w:sz w:val="24"/>
          <w:szCs w:val="24"/>
        </w:rPr>
        <w:t>Fragment Bundle</w:t>
      </w:r>
      <w:r>
        <w:rPr>
          <w:rFonts w:ascii="Consolas" w:hint="eastAsia"/>
          <w:sz w:val="24"/>
          <w:szCs w:val="24"/>
        </w:rPr>
        <w:t>中，如果是，则委派给</w:t>
      </w:r>
      <w:r>
        <w:rPr>
          <w:rFonts w:ascii="Consolas" w:hint="eastAsia"/>
          <w:sz w:val="24"/>
          <w:szCs w:val="24"/>
        </w:rPr>
        <w:t>Fragment Bundle</w:t>
      </w:r>
      <w:r>
        <w:rPr>
          <w:rFonts w:ascii="Consolas" w:hint="eastAsia"/>
          <w:sz w:val="24"/>
          <w:szCs w:val="24"/>
        </w:rPr>
        <w:t>的类加载器加载。</w:t>
      </w:r>
    </w:p>
    <w:p w:rsidR="00AD58D0" w:rsidRDefault="00AD58D0" w:rsidP="00E25D7F">
      <w:pPr>
        <w:wordWrap w:val="0"/>
        <w:rPr>
          <w:rFonts w:ascii="Consolas"/>
          <w:sz w:val="24"/>
          <w:szCs w:val="24"/>
        </w:rPr>
      </w:pPr>
      <w:r>
        <w:rPr>
          <w:rFonts w:ascii="Consolas" w:hint="eastAsia"/>
          <w:sz w:val="24"/>
          <w:szCs w:val="24"/>
        </w:rPr>
        <w:t>（</w:t>
      </w:r>
      <w:r>
        <w:rPr>
          <w:rFonts w:ascii="Consolas" w:hint="eastAsia"/>
          <w:sz w:val="24"/>
          <w:szCs w:val="24"/>
        </w:rPr>
        <w:t>6</w:t>
      </w:r>
      <w:r>
        <w:rPr>
          <w:rFonts w:ascii="Consolas" w:hint="eastAsia"/>
          <w:sz w:val="24"/>
          <w:szCs w:val="24"/>
        </w:rPr>
        <w:t>）否则，查找</w:t>
      </w:r>
      <w:r>
        <w:rPr>
          <w:rFonts w:ascii="Consolas" w:hint="eastAsia"/>
          <w:sz w:val="24"/>
          <w:szCs w:val="24"/>
        </w:rPr>
        <w:t>Dynamic Import</w:t>
      </w:r>
      <w:r>
        <w:rPr>
          <w:rFonts w:ascii="Consolas" w:hint="eastAsia"/>
          <w:sz w:val="24"/>
          <w:szCs w:val="24"/>
        </w:rPr>
        <w:t>列表的</w:t>
      </w:r>
      <w:r>
        <w:rPr>
          <w:rFonts w:ascii="Consolas" w:hint="eastAsia"/>
          <w:sz w:val="24"/>
          <w:szCs w:val="24"/>
        </w:rPr>
        <w:t>Bundle</w:t>
      </w:r>
      <w:r>
        <w:rPr>
          <w:rFonts w:ascii="Consolas" w:hint="eastAsia"/>
          <w:sz w:val="24"/>
          <w:szCs w:val="24"/>
        </w:rPr>
        <w:t>，委派给对应</w:t>
      </w:r>
      <w:r>
        <w:rPr>
          <w:rFonts w:ascii="Consolas" w:hint="eastAsia"/>
          <w:sz w:val="24"/>
          <w:szCs w:val="24"/>
        </w:rPr>
        <w:t>Bundle</w:t>
      </w:r>
      <w:r>
        <w:rPr>
          <w:rFonts w:ascii="Consolas" w:hint="eastAsia"/>
          <w:sz w:val="24"/>
          <w:szCs w:val="24"/>
        </w:rPr>
        <w:t>的类加载器加载。</w:t>
      </w:r>
    </w:p>
    <w:p w:rsidR="00AD58D0" w:rsidRDefault="00AD58D0" w:rsidP="00E25D7F">
      <w:pPr>
        <w:wordWrap w:val="0"/>
        <w:rPr>
          <w:rFonts w:ascii="Consolas"/>
          <w:sz w:val="24"/>
          <w:szCs w:val="24"/>
        </w:rPr>
      </w:pPr>
      <w:r>
        <w:rPr>
          <w:rFonts w:ascii="Consolas" w:hint="eastAsia"/>
          <w:sz w:val="24"/>
          <w:szCs w:val="24"/>
        </w:rPr>
        <w:t>（</w:t>
      </w:r>
      <w:r>
        <w:rPr>
          <w:rFonts w:ascii="Consolas" w:hint="eastAsia"/>
          <w:sz w:val="24"/>
          <w:szCs w:val="24"/>
        </w:rPr>
        <w:t>7</w:t>
      </w:r>
      <w:r>
        <w:rPr>
          <w:rFonts w:ascii="Consolas" w:hint="eastAsia"/>
          <w:sz w:val="24"/>
          <w:szCs w:val="24"/>
        </w:rPr>
        <w:t>）否则，类查找失败</w:t>
      </w:r>
      <w:r w:rsidR="00F45A57">
        <w:rPr>
          <w:rFonts w:ascii="Consolas" w:hint="eastAsia"/>
          <w:sz w:val="24"/>
          <w:szCs w:val="24"/>
        </w:rPr>
        <w:t>。</w:t>
      </w:r>
    </w:p>
    <w:p w:rsidR="008E0B57" w:rsidRPr="008E0B57" w:rsidRDefault="008E0B57" w:rsidP="00E25D7F">
      <w:pPr>
        <w:wordWrap w:val="0"/>
        <w:rPr>
          <w:rFonts w:ascii="Consolas"/>
          <w:sz w:val="24"/>
          <w:szCs w:val="24"/>
        </w:rPr>
      </w:pPr>
    </w:p>
    <w:p w:rsidR="00C143AF" w:rsidRPr="008E0B57" w:rsidRDefault="00C143AF" w:rsidP="00E25D7F">
      <w:pPr>
        <w:wordWrap w:val="0"/>
        <w:rPr>
          <w:rFonts w:ascii="Consolas"/>
          <w:sz w:val="24"/>
          <w:szCs w:val="24"/>
        </w:rPr>
      </w:pPr>
    </w:p>
    <w:p w:rsidR="00002921" w:rsidRDefault="007D3D81" w:rsidP="00E25D7F">
      <w:pPr>
        <w:wordWrap w:val="0"/>
        <w:ind w:firstLine="480"/>
        <w:rPr>
          <w:rFonts w:ascii="Consolas"/>
          <w:sz w:val="24"/>
          <w:szCs w:val="24"/>
        </w:rPr>
      </w:pPr>
      <w:r>
        <w:rPr>
          <w:rFonts w:ascii="Consolas"/>
          <w:sz w:val="24"/>
          <w:szCs w:val="24"/>
        </w:rPr>
        <w:t>如果</w:t>
      </w:r>
      <w:r>
        <w:rPr>
          <w:rFonts w:ascii="Consolas"/>
          <w:sz w:val="24"/>
          <w:szCs w:val="24"/>
        </w:rPr>
        <w:t>Bundle</w:t>
      </w:r>
      <w:r>
        <w:rPr>
          <w:rFonts w:ascii="Consolas" w:hint="eastAsia"/>
          <w:sz w:val="24"/>
          <w:szCs w:val="24"/>
        </w:rPr>
        <w:t xml:space="preserve"> A</w:t>
      </w:r>
      <w:r>
        <w:rPr>
          <w:rFonts w:ascii="Consolas" w:hint="eastAsia"/>
          <w:sz w:val="24"/>
          <w:szCs w:val="24"/>
        </w:rPr>
        <w:t>依赖</w:t>
      </w:r>
      <w:r>
        <w:rPr>
          <w:rFonts w:ascii="Consolas" w:hint="eastAsia"/>
          <w:sz w:val="24"/>
          <w:szCs w:val="24"/>
        </w:rPr>
        <w:t>Bundle B</w:t>
      </w:r>
      <w:r>
        <w:rPr>
          <w:rFonts w:ascii="Consolas" w:hint="eastAsia"/>
          <w:sz w:val="24"/>
          <w:szCs w:val="24"/>
        </w:rPr>
        <w:t>的</w:t>
      </w:r>
      <w:r>
        <w:rPr>
          <w:rFonts w:ascii="Consolas" w:hint="eastAsia"/>
          <w:sz w:val="24"/>
          <w:szCs w:val="24"/>
        </w:rPr>
        <w:t>Package B</w:t>
      </w:r>
      <w:r>
        <w:rPr>
          <w:rFonts w:ascii="Consolas" w:hint="eastAsia"/>
          <w:sz w:val="24"/>
          <w:szCs w:val="24"/>
        </w:rPr>
        <w:t>，而</w:t>
      </w:r>
      <w:r>
        <w:rPr>
          <w:rFonts w:ascii="Consolas" w:hint="eastAsia"/>
          <w:sz w:val="24"/>
          <w:szCs w:val="24"/>
        </w:rPr>
        <w:t>Bundle B</w:t>
      </w:r>
      <w:r>
        <w:rPr>
          <w:rFonts w:ascii="Consolas" w:hint="eastAsia"/>
          <w:sz w:val="24"/>
          <w:szCs w:val="24"/>
        </w:rPr>
        <w:t>又依赖于</w:t>
      </w:r>
      <w:r>
        <w:rPr>
          <w:rFonts w:ascii="Consolas" w:hint="eastAsia"/>
          <w:sz w:val="24"/>
          <w:szCs w:val="24"/>
        </w:rPr>
        <w:t>Bundle A</w:t>
      </w:r>
      <w:r>
        <w:rPr>
          <w:rFonts w:ascii="Consolas" w:hint="eastAsia"/>
          <w:sz w:val="24"/>
          <w:szCs w:val="24"/>
        </w:rPr>
        <w:t>的</w:t>
      </w:r>
      <w:r>
        <w:rPr>
          <w:rFonts w:ascii="Consolas" w:hint="eastAsia"/>
          <w:sz w:val="24"/>
          <w:szCs w:val="24"/>
        </w:rPr>
        <w:t>Package A</w:t>
      </w:r>
      <w:r>
        <w:rPr>
          <w:rFonts w:ascii="Consolas" w:hint="eastAsia"/>
          <w:sz w:val="24"/>
          <w:szCs w:val="24"/>
        </w:rPr>
        <w:t>，这两个</w:t>
      </w:r>
      <w:r>
        <w:rPr>
          <w:rFonts w:ascii="Consolas" w:hint="eastAsia"/>
          <w:sz w:val="24"/>
          <w:szCs w:val="24"/>
        </w:rPr>
        <w:t>Bundle</w:t>
      </w:r>
      <w:r>
        <w:rPr>
          <w:rFonts w:ascii="Consolas" w:hint="eastAsia"/>
          <w:sz w:val="24"/>
          <w:szCs w:val="24"/>
        </w:rPr>
        <w:t>进行类加载时就很容易发生死锁</w:t>
      </w:r>
      <w:r w:rsidR="00E72152">
        <w:rPr>
          <w:rFonts w:ascii="Consolas" w:hint="eastAsia"/>
          <w:sz w:val="24"/>
          <w:szCs w:val="24"/>
        </w:rPr>
        <w:t>。</w:t>
      </w:r>
    </w:p>
    <w:p w:rsidR="00E72152" w:rsidRDefault="00E72152" w:rsidP="00E25D7F">
      <w:pPr>
        <w:wordWrap w:val="0"/>
        <w:ind w:firstLine="480"/>
        <w:rPr>
          <w:rFonts w:ascii="Consolas"/>
          <w:sz w:val="24"/>
          <w:szCs w:val="24"/>
        </w:rPr>
      </w:pPr>
      <w:r>
        <w:rPr>
          <w:rFonts w:ascii="Consolas" w:hint="eastAsia"/>
          <w:sz w:val="24"/>
          <w:szCs w:val="24"/>
        </w:rPr>
        <w:lastRenderedPageBreak/>
        <w:t>具体原因为：当</w:t>
      </w:r>
      <w:r>
        <w:rPr>
          <w:rFonts w:ascii="Consolas" w:hint="eastAsia"/>
          <w:sz w:val="24"/>
          <w:szCs w:val="24"/>
        </w:rPr>
        <w:t>Bundle A</w:t>
      </w:r>
      <w:r>
        <w:rPr>
          <w:rFonts w:ascii="Consolas" w:hint="eastAsia"/>
          <w:sz w:val="24"/>
          <w:szCs w:val="24"/>
        </w:rPr>
        <w:t>加载</w:t>
      </w:r>
      <w:r>
        <w:rPr>
          <w:rFonts w:ascii="Consolas" w:hint="eastAsia"/>
          <w:sz w:val="24"/>
          <w:szCs w:val="24"/>
        </w:rPr>
        <w:t>Package B</w:t>
      </w:r>
      <w:r>
        <w:rPr>
          <w:rFonts w:ascii="Consolas" w:hint="eastAsia"/>
          <w:sz w:val="24"/>
          <w:szCs w:val="24"/>
        </w:rPr>
        <w:t>的类时，首先需要锁定</w:t>
      </w:r>
      <w:proofErr w:type="gramStart"/>
      <w:r>
        <w:rPr>
          <w:rFonts w:ascii="Consolas" w:hint="eastAsia"/>
          <w:sz w:val="24"/>
          <w:szCs w:val="24"/>
        </w:rPr>
        <w:t>当前类加载</w:t>
      </w:r>
      <w:proofErr w:type="gramEnd"/>
      <w:r>
        <w:rPr>
          <w:rFonts w:ascii="Consolas" w:hint="eastAsia"/>
          <w:sz w:val="24"/>
          <w:szCs w:val="24"/>
        </w:rPr>
        <w:t>器的实例对象（</w:t>
      </w:r>
      <w:proofErr w:type="spellStart"/>
      <w:r>
        <w:rPr>
          <w:rFonts w:ascii="Consolas" w:hint="eastAsia"/>
          <w:sz w:val="24"/>
          <w:szCs w:val="24"/>
        </w:rPr>
        <w:t>java.lang.ClassLoader.loadClass</w:t>
      </w:r>
      <w:proofErr w:type="spellEnd"/>
      <w:r>
        <w:rPr>
          <w:rFonts w:ascii="Consolas" w:hint="eastAsia"/>
          <w:sz w:val="24"/>
          <w:szCs w:val="24"/>
        </w:rPr>
        <w:t>()</w:t>
      </w:r>
      <w:r>
        <w:rPr>
          <w:rFonts w:ascii="Consolas" w:hint="eastAsia"/>
          <w:sz w:val="24"/>
          <w:szCs w:val="24"/>
        </w:rPr>
        <w:t>是一个</w:t>
      </w:r>
      <w:r>
        <w:rPr>
          <w:rFonts w:ascii="Consolas" w:hint="eastAsia"/>
          <w:sz w:val="24"/>
          <w:szCs w:val="24"/>
        </w:rPr>
        <w:t>synchronized</w:t>
      </w:r>
      <w:r>
        <w:rPr>
          <w:rFonts w:ascii="Consolas" w:hint="eastAsia"/>
          <w:sz w:val="24"/>
          <w:szCs w:val="24"/>
        </w:rPr>
        <w:t>方法）</w:t>
      </w:r>
      <w:r w:rsidR="00002921">
        <w:rPr>
          <w:rFonts w:ascii="Consolas" w:hint="eastAsia"/>
          <w:sz w:val="24"/>
          <w:szCs w:val="24"/>
        </w:rPr>
        <w:t>，然后把请求委派给</w:t>
      </w:r>
      <w:r w:rsidR="00002921">
        <w:rPr>
          <w:rFonts w:ascii="Consolas" w:hint="eastAsia"/>
          <w:sz w:val="24"/>
          <w:szCs w:val="24"/>
        </w:rPr>
        <w:t>Bundle B</w:t>
      </w:r>
      <w:r w:rsidR="00002921">
        <w:rPr>
          <w:rFonts w:ascii="Consolas" w:hint="eastAsia"/>
          <w:sz w:val="24"/>
          <w:szCs w:val="24"/>
        </w:rPr>
        <w:t>的加载器去处理，而此时</w:t>
      </w:r>
      <w:r w:rsidR="00002921">
        <w:rPr>
          <w:rFonts w:ascii="Consolas" w:hint="eastAsia"/>
          <w:sz w:val="24"/>
          <w:szCs w:val="24"/>
        </w:rPr>
        <w:t>Bundle B</w:t>
      </w:r>
      <w:r w:rsidR="00002921">
        <w:rPr>
          <w:rFonts w:ascii="Consolas" w:hint="eastAsia"/>
          <w:sz w:val="24"/>
          <w:szCs w:val="24"/>
        </w:rPr>
        <w:t>也正好想加载</w:t>
      </w:r>
      <w:r w:rsidR="00002921">
        <w:rPr>
          <w:rFonts w:ascii="Consolas" w:hint="eastAsia"/>
          <w:sz w:val="24"/>
          <w:szCs w:val="24"/>
        </w:rPr>
        <w:t>Package A</w:t>
      </w:r>
      <w:r w:rsidR="00002921">
        <w:rPr>
          <w:rFonts w:ascii="Consolas" w:hint="eastAsia"/>
          <w:sz w:val="24"/>
          <w:szCs w:val="24"/>
        </w:rPr>
        <w:t>的类，它也先锁定自己的加载器再去</w:t>
      </w:r>
      <w:r w:rsidR="00065523">
        <w:rPr>
          <w:rFonts w:ascii="Consolas" w:hint="eastAsia"/>
          <w:sz w:val="24"/>
          <w:szCs w:val="24"/>
        </w:rPr>
        <w:t>请求</w:t>
      </w:r>
      <w:r w:rsidR="00065523">
        <w:rPr>
          <w:rFonts w:ascii="Consolas" w:hint="eastAsia"/>
          <w:sz w:val="24"/>
          <w:szCs w:val="24"/>
        </w:rPr>
        <w:t>Bundle A</w:t>
      </w:r>
      <w:r w:rsidR="00065523">
        <w:rPr>
          <w:rFonts w:ascii="Consolas" w:hint="eastAsia"/>
          <w:sz w:val="24"/>
          <w:szCs w:val="24"/>
        </w:rPr>
        <w:t>的加载器处理，这样两个加载器都在等待对方处理自己的请求，而对方处理完之前自己又一直处于同步锁定的状态，因此它们就互相死锁</w:t>
      </w:r>
      <w:r w:rsidR="004A5B1A">
        <w:rPr>
          <w:rFonts w:ascii="Consolas" w:hint="eastAsia"/>
          <w:sz w:val="24"/>
          <w:szCs w:val="24"/>
        </w:rPr>
        <w:t>，永远无法完成加载请求。</w:t>
      </w:r>
    </w:p>
    <w:p w:rsidR="00F508F4" w:rsidRDefault="00F508F4" w:rsidP="00E25D7F">
      <w:pPr>
        <w:wordWrap w:val="0"/>
        <w:ind w:firstLine="480"/>
        <w:rPr>
          <w:rFonts w:ascii="Consolas"/>
          <w:sz w:val="24"/>
          <w:szCs w:val="24"/>
        </w:rPr>
      </w:pPr>
    </w:p>
    <w:p w:rsidR="00F508F4" w:rsidRDefault="00F508F4" w:rsidP="00E25D7F">
      <w:pPr>
        <w:wordWrap w:val="0"/>
        <w:ind w:firstLine="480"/>
        <w:rPr>
          <w:rFonts w:ascii="Consolas"/>
          <w:sz w:val="24"/>
          <w:szCs w:val="24"/>
        </w:rPr>
      </w:pPr>
    </w:p>
    <w:p w:rsidR="00F508F4" w:rsidRPr="008E0B57" w:rsidRDefault="00F508F4" w:rsidP="00E25D7F">
      <w:pPr>
        <w:wordWrap w:val="0"/>
        <w:ind w:firstLine="480"/>
        <w:rPr>
          <w:rFonts w:ascii="Consolas"/>
          <w:sz w:val="24"/>
          <w:szCs w:val="24"/>
        </w:rPr>
      </w:pPr>
    </w:p>
    <w:p w:rsidR="00DF1099" w:rsidRPr="00E92F93" w:rsidRDefault="00C13699" w:rsidP="00E25D7F">
      <w:pPr>
        <w:wordWrap w:val="0"/>
        <w:rPr>
          <w:rFonts w:ascii="Consolas"/>
          <w:sz w:val="28"/>
          <w:szCs w:val="28"/>
        </w:rPr>
      </w:pPr>
      <w:r w:rsidRPr="00C13699">
        <w:rPr>
          <w:rFonts w:ascii="Consolas"/>
          <w:sz w:val="28"/>
          <w:szCs w:val="28"/>
        </w:rPr>
        <w:t>三</w:t>
      </w:r>
      <w:r w:rsidRPr="00C13699">
        <w:rPr>
          <w:rFonts w:ascii="Consolas" w:hint="eastAsia"/>
          <w:sz w:val="28"/>
          <w:szCs w:val="28"/>
        </w:rPr>
        <w:t>、</w:t>
      </w:r>
      <w:r w:rsidR="00F508F4" w:rsidRPr="00C13699">
        <w:rPr>
          <w:rFonts w:ascii="Consolas"/>
          <w:sz w:val="28"/>
          <w:szCs w:val="28"/>
        </w:rPr>
        <w:t>字节码生成技术与动态代理的实现</w:t>
      </w:r>
    </w:p>
    <w:p w:rsidR="00DF1099" w:rsidRDefault="00DF1099" w:rsidP="00E25D7F">
      <w:pPr>
        <w:wordWrap w:val="0"/>
        <w:rPr>
          <w:rFonts w:ascii="Consolas"/>
          <w:sz w:val="24"/>
          <w:szCs w:val="24"/>
        </w:rPr>
      </w:pPr>
      <w:r>
        <w:rPr>
          <w:rFonts w:ascii="Consolas" w:hint="eastAsia"/>
          <w:sz w:val="24"/>
          <w:szCs w:val="24"/>
        </w:rPr>
        <w:t>关于字节码生成：</w:t>
      </w:r>
    </w:p>
    <w:p w:rsidR="00F508F4" w:rsidRDefault="00DF1099" w:rsidP="00E25D7F">
      <w:pPr>
        <w:wordWrap w:val="0"/>
        <w:rPr>
          <w:rFonts w:ascii="Consolas"/>
          <w:sz w:val="24"/>
          <w:szCs w:val="24"/>
        </w:rPr>
      </w:pPr>
      <w:r>
        <w:rPr>
          <w:rFonts w:ascii="Consolas" w:hint="eastAsia"/>
          <w:sz w:val="24"/>
          <w:szCs w:val="24"/>
        </w:rPr>
        <w:t>（</w:t>
      </w:r>
      <w:r>
        <w:rPr>
          <w:rFonts w:ascii="Consolas" w:hint="eastAsia"/>
          <w:sz w:val="24"/>
          <w:szCs w:val="24"/>
        </w:rPr>
        <w:t>1</w:t>
      </w:r>
      <w:r>
        <w:rPr>
          <w:rFonts w:ascii="Consolas" w:hint="eastAsia"/>
          <w:sz w:val="24"/>
          <w:szCs w:val="24"/>
        </w:rPr>
        <w:t>）</w:t>
      </w:r>
      <w:proofErr w:type="spellStart"/>
      <w:r>
        <w:rPr>
          <w:rFonts w:ascii="Consolas" w:hint="eastAsia"/>
          <w:sz w:val="24"/>
          <w:szCs w:val="24"/>
        </w:rPr>
        <w:t>javassist</w:t>
      </w:r>
      <w:proofErr w:type="spellEnd"/>
      <w:r>
        <w:rPr>
          <w:rFonts w:ascii="Consolas" w:hint="eastAsia"/>
          <w:sz w:val="24"/>
          <w:szCs w:val="24"/>
        </w:rPr>
        <w:t>、</w:t>
      </w:r>
      <w:proofErr w:type="spellStart"/>
      <w:r>
        <w:rPr>
          <w:rFonts w:ascii="Consolas" w:hint="eastAsia"/>
          <w:sz w:val="24"/>
          <w:szCs w:val="24"/>
        </w:rPr>
        <w:t>CGLib</w:t>
      </w:r>
      <w:proofErr w:type="spellEnd"/>
      <w:r>
        <w:rPr>
          <w:rFonts w:ascii="Consolas" w:hint="eastAsia"/>
          <w:sz w:val="24"/>
          <w:szCs w:val="24"/>
        </w:rPr>
        <w:t>、</w:t>
      </w:r>
      <w:r>
        <w:rPr>
          <w:rFonts w:ascii="Consolas" w:hint="eastAsia"/>
          <w:sz w:val="24"/>
          <w:szCs w:val="24"/>
        </w:rPr>
        <w:t>ASM</w:t>
      </w:r>
      <w:r>
        <w:rPr>
          <w:rFonts w:ascii="Consolas" w:hint="eastAsia"/>
          <w:sz w:val="24"/>
          <w:szCs w:val="24"/>
        </w:rPr>
        <w:t>等字节码类库</w:t>
      </w:r>
    </w:p>
    <w:p w:rsidR="00DF1099" w:rsidRDefault="00DF1099" w:rsidP="00E25D7F">
      <w:pPr>
        <w:wordWrap w:val="0"/>
        <w:rPr>
          <w:rFonts w:ascii="Consolas"/>
          <w:sz w:val="24"/>
          <w:szCs w:val="24"/>
        </w:rPr>
      </w:pPr>
      <w:r>
        <w:rPr>
          <w:rFonts w:ascii="Consolas" w:hint="eastAsia"/>
          <w:sz w:val="24"/>
          <w:szCs w:val="24"/>
        </w:rPr>
        <w:t>（</w:t>
      </w:r>
      <w:r>
        <w:rPr>
          <w:rFonts w:ascii="Consolas" w:hint="eastAsia"/>
          <w:sz w:val="24"/>
          <w:szCs w:val="24"/>
        </w:rPr>
        <w:t>2</w:t>
      </w:r>
      <w:r>
        <w:rPr>
          <w:rFonts w:ascii="Consolas" w:hint="eastAsia"/>
          <w:sz w:val="24"/>
          <w:szCs w:val="24"/>
        </w:rPr>
        <w:t>）</w:t>
      </w:r>
      <w:proofErr w:type="spellStart"/>
      <w:r>
        <w:rPr>
          <w:rFonts w:ascii="Consolas" w:hint="eastAsia"/>
          <w:sz w:val="24"/>
          <w:szCs w:val="24"/>
        </w:rPr>
        <w:t>javac</w:t>
      </w:r>
      <w:proofErr w:type="spellEnd"/>
    </w:p>
    <w:p w:rsidR="00DF1099" w:rsidRDefault="00DF1099" w:rsidP="00E25D7F">
      <w:pPr>
        <w:wordWrap w:val="0"/>
        <w:rPr>
          <w:rFonts w:ascii="Consolas"/>
          <w:sz w:val="24"/>
          <w:szCs w:val="24"/>
        </w:rPr>
      </w:pPr>
      <w:r>
        <w:rPr>
          <w:rFonts w:ascii="Consolas" w:hint="eastAsia"/>
          <w:sz w:val="24"/>
          <w:szCs w:val="24"/>
        </w:rPr>
        <w:t>（</w:t>
      </w:r>
      <w:r>
        <w:rPr>
          <w:rFonts w:ascii="Consolas" w:hint="eastAsia"/>
          <w:sz w:val="24"/>
          <w:szCs w:val="24"/>
        </w:rPr>
        <w:t>3</w:t>
      </w:r>
      <w:r>
        <w:rPr>
          <w:rFonts w:ascii="Consolas" w:hint="eastAsia"/>
          <w:sz w:val="24"/>
          <w:szCs w:val="24"/>
        </w:rPr>
        <w:t>）</w:t>
      </w:r>
      <w:r>
        <w:rPr>
          <w:rFonts w:ascii="Consolas" w:hint="eastAsia"/>
          <w:sz w:val="24"/>
          <w:szCs w:val="24"/>
        </w:rPr>
        <w:t>Web</w:t>
      </w:r>
      <w:r>
        <w:rPr>
          <w:rFonts w:ascii="Consolas" w:hint="eastAsia"/>
          <w:sz w:val="24"/>
          <w:szCs w:val="24"/>
        </w:rPr>
        <w:t>服务器中的</w:t>
      </w:r>
      <w:r>
        <w:rPr>
          <w:rFonts w:ascii="Consolas" w:hint="eastAsia"/>
          <w:sz w:val="24"/>
          <w:szCs w:val="24"/>
        </w:rPr>
        <w:t>JSP</w:t>
      </w:r>
      <w:r>
        <w:rPr>
          <w:rFonts w:ascii="Consolas" w:hint="eastAsia"/>
          <w:sz w:val="24"/>
          <w:szCs w:val="24"/>
        </w:rPr>
        <w:t>编译器</w:t>
      </w:r>
    </w:p>
    <w:p w:rsidR="00DF1099" w:rsidRDefault="00DF1099" w:rsidP="00E25D7F">
      <w:pPr>
        <w:wordWrap w:val="0"/>
        <w:rPr>
          <w:rFonts w:ascii="Consolas"/>
          <w:sz w:val="24"/>
          <w:szCs w:val="24"/>
        </w:rPr>
      </w:pPr>
      <w:r>
        <w:rPr>
          <w:rFonts w:ascii="Consolas" w:hint="eastAsia"/>
          <w:sz w:val="24"/>
          <w:szCs w:val="24"/>
        </w:rPr>
        <w:t>（</w:t>
      </w:r>
      <w:r>
        <w:rPr>
          <w:rFonts w:ascii="Consolas" w:hint="eastAsia"/>
          <w:sz w:val="24"/>
          <w:szCs w:val="24"/>
        </w:rPr>
        <w:t>4</w:t>
      </w:r>
      <w:r>
        <w:rPr>
          <w:rFonts w:ascii="Consolas" w:hint="eastAsia"/>
          <w:sz w:val="24"/>
          <w:szCs w:val="24"/>
        </w:rPr>
        <w:t>）编译时植入的</w:t>
      </w:r>
      <w:r>
        <w:rPr>
          <w:rFonts w:ascii="Consolas" w:hint="eastAsia"/>
          <w:sz w:val="24"/>
          <w:szCs w:val="24"/>
        </w:rPr>
        <w:t>AOP</w:t>
      </w:r>
      <w:r>
        <w:rPr>
          <w:rFonts w:ascii="Consolas" w:hint="eastAsia"/>
          <w:sz w:val="24"/>
          <w:szCs w:val="24"/>
        </w:rPr>
        <w:t>框架</w:t>
      </w:r>
    </w:p>
    <w:p w:rsidR="00DF1099" w:rsidRPr="00CC0219" w:rsidRDefault="00DF1099" w:rsidP="00E25D7F">
      <w:pPr>
        <w:wordWrap w:val="0"/>
        <w:rPr>
          <w:rFonts w:ascii="Consolas"/>
          <w:sz w:val="24"/>
          <w:szCs w:val="24"/>
        </w:rPr>
      </w:pPr>
      <w:r w:rsidRPr="00CC0219">
        <w:rPr>
          <w:rFonts w:ascii="Consolas" w:hint="eastAsia"/>
          <w:sz w:val="24"/>
          <w:szCs w:val="24"/>
        </w:rPr>
        <w:t>（</w:t>
      </w:r>
      <w:r w:rsidRPr="00CC0219">
        <w:rPr>
          <w:rFonts w:ascii="Consolas" w:hint="eastAsia"/>
          <w:sz w:val="24"/>
          <w:szCs w:val="24"/>
        </w:rPr>
        <w:t>5</w:t>
      </w:r>
      <w:r w:rsidRPr="00CC0219">
        <w:rPr>
          <w:rFonts w:ascii="Consolas" w:hint="eastAsia"/>
          <w:sz w:val="24"/>
          <w:szCs w:val="24"/>
        </w:rPr>
        <w:t>）</w:t>
      </w:r>
      <w:r w:rsidR="00CC0219" w:rsidRPr="00CC0219">
        <w:rPr>
          <w:rFonts w:ascii="Consolas" w:hint="eastAsia"/>
          <w:sz w:val="24"/>
          <w:szCs w:val="24"/>
        </w:rPr>
        <w:t>反射</w:t>
      </w:r>
    </w:p>
    <w:p w:rsidR="00611158" w:rsidRPr="008608E1" w:rsidRDefault="00DF1099" w:rsidP="00E25D7F">
      <w:pPr>
        <w:wordWrap w:val="0"/>
        <w:rPr>
          <w:rFonts w:ascii="Consolas"/>
          <w:b/>
          <w:color w:val="FF0000"/>
          <w:sz w:val="24"/>
          <w:szCs w:val="24"/>
        </w:rPr>
      </w:pPr>
      <w:r w:rsidRPr="00CC0219">
        <w:rPr>
          <w:rFonts w:ascii="Consolas" w:hint="eastAsia"/>
          <w:b/>
          <w:color w:val="FF0000"/>
          <w:sz w:val="24"/>
          <w:szCs w:val="24"/>
          <w:highlight w:val="yellow"/>
        </w:rPr>
        <w:t>（</w:t>
      </w:r>
      <w:r w:rsidRPr="00CC0219">
        <w:rPr>
          <w:rFonts w:ascii="Consolas" w:hint="eastAsia"/>
          <w:b/>
          <w:color w:val="FF0000"/>
          <w:sz w:val="24"/>
          <w:szCs w:val="24"/>
          <w:highlight w:val="yellow"/>
        </w:rPr>
        <w:t>6</w:t>
      </w:r>
      <w:r w:rsidRPr="00CC0219">
        <w:rPr>
          <w:rFonts w:ascii="Consolas" w:hint="eastAsia"/>
          <w:b/>
          <w:color w:val="FF0000"/>
          <w:sz w:val="24"/>
          <w:szCs w:val="24"/>
          <w:highlight w:val="yellow"/>
        </w:rPr>
        <w:t>）</w:t>
      </w:r>
      <w:r w:rsidR="00CC0219" w:rsidRPr="00CC0219">
        <w:rPr>
          <w:rFonts w:ascii="Consolas" w:hint="eastAsia"/>
          <w:b/>
          <w:color w:val="FF0000"/>
          <w:sz w:val="24"/>
          <w:szCs w:val="24"/>
          <w:highlight w:val="yellow"/>
        </w:rPr>
        <w:t>动态代理技术</w:t>
      </w:r>
    </w:p>
    <w:p w:rsidR="00C95326" w:rsidRDefault="009153E4" w:rsidP="00E25D7F">
      <w:pPr>
        <w:tabs>
          <w:tab w:val="left" w:pos="676"/>
        </w:tabs>
        <w:wordWrap w:val="0"/>
        <w:rPr>
          <w:rFonts w:ascii="Consolas"/>
          <w:szCs w:val="21"/>
        </w:rPr>
      </w:pPr>
      <w:r>
        <w:rPr>
          <w:rFonts w:ascii="Consolas" w:hint="eastAsia"/>
          <w:szCs w:val="21"/>
        </w:rPr>
        <w:t>相关类：</w:t>
      </w:r>
      <w:r w:rsidR="008155CF">
        <w:rPr>
          <w:rFonts w:ascii="Consolas" w:hint="eastAsia"/>
          <w:szCs w:val="21"/>
        </w:rPr>
        <w:t xml:space="preserve">  </w:t>
      </w:r>
      <w:proofErr w:type="spellStart"/>
      <w:r w:rsidR="00CC0219" w:rsidRPr="004A7EB9">
        <w:rPr>
          <w:rFonts w:ascii="Consolas"/>
          <w:szCs w:val="21"/>
        </w:rPr>
        <w:t>java</w:t>
      </w:r>
      <w:r w:rsidR="00CC0219" w:rsidRPr="004A7EB9">
        <w:rPr>
          <w:rFonts w:ascii="Consolas" w:hint="eastAsia"/>
          <w:szCs w:val="21"/>
        </w:rPr>
        <w:t>.lang.reflect.Prox</w:t>
      </w:r>
      <w:r>
        <w:rPr>
          <w:rFonts w:ascii="Consolas" w:hint="eastAsia"/>
          <w:szCs w:val="21"/>
        </w:rPr>
        <w:t>y</w:t>
      </w:r>
      <w:proofErr w:type="spellEnd"/>
    </w:p>
    <w:p w:rsidR="00CC0219" w:rsidRPr="004A7EB9" w:rsidRDefault="00505CE5" w:rsidP="00E25D7F">
      <w:pPr>
        <w:tabs>
          <w:tab w:val="left" w:pos="676"/>
        </w:tabs>
        <w:wordWrap w:val="0"/>
        <w:ind w:firstLine="408"/>
        <w:rPr>
          <w:rFonts w:ascii="Consolas"/>
          <w:szCs w:val="21"/>
        </w:rPr>
      </w:pPr>
      <w:r>
        <w:rPr>
          <w:rFonts w:ascii="Consolas" w:hint="eastAsia"/>
          <w:szCs w:val="21"/>
        </w:rPr>
        <w:t xml:space="preserve">    </w:t>
      </w:r>
      <w:r w:rsidR="008155CF">
        <w:rPr>
          <w:rFonts w:ascii="Consolas" w:hint="eastAsia"/>
          <w:szCs w:val="21"/>
        </w:rPr>
        <w:t xml:space="preserve">  </w:t>
      </w:r>
      <w:proofErr w:type="spellStart"/>
      <w:r w:rsidR="00CC0219" w:rsidRPr="004A7EB9">
        <w:rPr>
          <w:rFonts w:ascii="Consolas" w:hint="eastAsia"/>
          <w:szCs w:val="21"/>
        </w:rPr>
        <w:t>java.lang.reflect.InvocationHandler</w:t>
      </w:r>
      <w:proofErr w:type="spellEnd"/>
      <w:r w:rsidR="00CC0219" w:rsidRPr="004A7EB9">
        <w:rPr>
          <w:rFonts w:ascii="Consolas" w:hint="eastAsia"/>
          <w:szCs w:val="21"/>
        </w:rPr>
        <w:t>接口</w:t>
      </w:r>
    </w:p>
    <w:p w:rsidR="008155CF" w:rsidRPr="008608E1" w:rsidRDefault="00505CE5" w:rsidP="00E25D7F">
      <w:pPr>
        <w:tabs>
          <w:tab w:val="left" w:pos="676"/>
        </w:tabs>
        <w:wordWrap w:val="0"/>
        <w:rPr>
          <w:rFonts w:ascii="Consolas"/>
          <w:szCs w:val="21"/>
        </w:rPr>
      </w:pPr>
      <w:r>
        <w:rPr>
          <w:rFonts w:ascii="Consolas" w:hint="eastAsia"/>
          <w:szCs w:val="21"/>
        </w:rPr>
        <w:t>相关应用：</w:t>
      </w:r>
      <w:r w:rsidR="00CC0219" w:rsidRPr="004A7EB9">
        <w:rPr>
          <w:rFonts w:ascii="Consolas" w:hint="eastAsia"/>
          <w:szCs w:val="21"/>
        </w:rPr>
        <w:t>Spring</w:t>
      </w:r>
      <w:r w:rsidR="00CC0219" w:rsidRPr="004A7EB9">
        <w:rPr>
          <w:rFonts w:ascii="Consolas" w:hint="eastAsia"/>
          <w:szCs w:val="21"/>
        </w:rPr>
        <w:t>内部通过动态代理对</w:t>
      </w:r>
      <w:r w:rsidR="00CC0219" w:rsidRPr="004A7EB9">
        <w:rPr>
          <w:rFonts w:ascii="Consolas" w:hint="eastAsia"/>
          <w:szCs w:val="21"/>
        </w:rPr>
        <w:t>Bean</w:t>
      </w:r>
      <w:r w:rsidR="00CC0219" w:rsidRPr="004A7EB9">
        <w:rPr>
          <w:rFonts w:ascii="Consolas" w:hint="eastAsia"/>
          <w:szCs w:val="21"/>
        </w:rPr>
        <w:t>进行组织管理</w:t>
      </w:r>
    </w:p>
    <w:p w:rsidR="008E0B57" w:rsidRPr="008155CF" w:rsidRDefault="00FE4D2C" w:rsidP="00E25D7F">
      <w:pPr>
        <w:wordWrap w:val="0"/>
        <w:rPr>
          <w:rFonts w:ascii="Consolas"/>
          <w:szCs w:val="21"/>
        </w:rPr>
      </w:pPr>
      <w:r w:rsidRPr="008155CF">
        <w:rPr>
          <w:rFonts w:ascii="Consolas"/>
          <w:szCs w:val="21"/>
        </w:rPr>
        <w:t>优势</w:t>
      </w:r>
      <w:r w:rsidRPr="008155CF">
        <w:rPr>
          <w:rFonts w:ascii="Consolas" w:hint="eastAsia"/>
          <w:szCs w:val="21"/>
        </w:rPr>
        <w:t>：</w:t>
      </w:r>
      <w:r w:rsidRPr="008155CF">
        <w:rPr>
          <w:rFonts w:ascii="Consolas"/>
          <w:szCs w:val="21"/>
        </w:rPr>
        <w:t>实现了在原始类和接口还未知的时候</w:t>
      </w:r>
      <w:r w:rsidRPr="008155CF">
        <w:rPr>
          <w:rFonts w:ascii="Consolas" w:hint="eastAsia"/>
          <w:szCs w:val="21"/>
        </w:rPr>
        <w:t>，</w:t>
      </w:r>
      <w:r w:rsidRPr="008155CF">
        <w:rPr>
          <w:rFonts w:ascii="Consolas"/>
          <w:szCs w:val="21"/>
        </w:rPr>
        <w:t>便确定代理类的代理行为</w:t>
      </w:r>
      <w:r w:rsidRPr="008155CF">
        <w:rPr>
          <w:rFonts w:ascii="Consolas" w:hint="eastAsia"/>
          <w:szCs w:val="21"/>
        </w:rPr>
        <w:t>，</w:t>
      </w:r>
      <w:r w:rsidRPr="008155CF">
        <w:rPr>
          <w:rFonts w:ascii="Consolas"/>
          <w:szCs w:val="21"/>
        </w:rPr>
        <w:t>当代理类与原始类脱离直接联系后</w:t>
      </w:r>
      <w:r w:rsidRPr="008155CF">
        <w:rPr>
          <w:rFonts w:ascii="Consolas" w:hint="eastAsia"/>
          <w:szCs w:val="21"/>
        </w:rPr>
        <w:t>，</w:t>
      </w:r>
      <w:r w:rsidRPr="008155CF">
        <w:rPr>
          <w:rFonts w:ascii="Consolas"/>
          <w:szCs w:val="21"/>
        </w:rPr>
        <w:t>就可以很灵活地重用于不同的应用场景之中</w:t>
      </w:r>
      <w:r w:rsidRPr="008155CF">
        <w:rPr>
          <w:rFonts w:ascii="Consolas" w:hint="eastAsia"/>
          <w:szCs w:val="21"/>
        </w:rPr>
        <w:t>。</w:t>
      </w:r>
    </w:p>
    <w:p w:rsidR="008E0B57" w:rsidRDefault="008E0B57" w:rsidP="00E25D7F">
      <w:pPr>
        <w:wordWrap w:val="0"/>
        <w:rPr>
          <w:rFonts w:ascii="Consolas"/>
          <w:sz w:val="24"/>
          <w:szCs w:val="24"/>
        </w:rPr>
      </w:pPr>
    </w:p>
    <w:p w:rsidR="0039400C" w:rsidRPr="0039400C" w:rsidRDefault="0039400C" w:rsidP="00E25D7F">
      <w:pPr>
        <w:wordWrap w:val="0"/>
        <w:rPr>
          <w:rFonts w:ascii="Consolas"/>
          <w:bCs/>
          <w:sz w:val="18"/>
          <w:szCs w:val="18"/>
        </w:rPr>
      </w:pPr>
      <w:proofErr w:type="gramStart"/>
      <w:r w:rsidRPr="0039400C">
        <w:rPr>
          <w:rFonts w:ascii="Consolas"/>
          <w:bCs/>
          <w:sz w:val="18"/>
          <w:szCs w:val="18"/>
        </w:rPr>
        <w:t>import</w:t>
      </w:r>
      <w:proofErr w:type="gramEnd"/>
      <w:r w:rsidRPr="0039400C">
        <w:rPr>
          <w:rFonts w:ascii="Consolas"/>
          <w:bCs/>
          <w:sz w:val="18"/>
          <w:szCs w:val="18"/>
        </w:rPr>
        <w:t xml:space="preserve"> </w:t>
      </w:r>
      <w:proofErr w:type="spellStart"/>
      <w:r w:rsidRPr="0039400C">
        <w:rPr>
          <w:rFonts w:ascii="Consolas"/>
          <w:bCs/>
          <w:sz w:val="18"/>
          <w:szCs w:val="18"/>
        </w:rPr>
        <w:t>java.lang.reflect.InvocationHandler</w:t>
      </w:r>
      <w:proofErr w:type="spellEnd"/>
      <w:r w:rsidRPr="0039400C">
        <w:rPr>
          <w:rFonts w:ascii="Consolas"/>
          <w:bCs/>
          <w:sz w:val="18"/>
          <w:szCs w:val="18"/>
        </w:rPr>
        <w:t>;</w:t>
      </w:r>
    </w:p>
    <w:p w:rsidR="0039400C" w:rsidRPr="0039400C" w:rsidRDefault="0039400C" w:rsidP="00E25D7F">
      <w:pPr>
        <w:wordWrap w:val="0"/>
        <w:rPr>
          <w:rFonts w:ascii="Consolas"/>
          <w:bCs/>
          <w:sz w:val="18"/>
          <w:szCs w:val="18"/>
        </w:rPr>
      </w:pPr>
      <w:proofErr w:type="gramStart"/>
      <w:r w:rsidRPr="0039400C">
        <w:rPr>
          <w:rFonts w:ascii="Consolas"/>
          <w:bCs/>
          <w:sz w:val="18"/>
          <w:szCs w:val="18"/>
        </w:rPr>
        <w:t>import</w:t>
      </w:r>
      <w:proofErr w:type="gramEnd"/>
      <w:r w:rsidRPr="0039400C">
        <w:rPr>
          <w:rFonts w:ascii="Consolas"/>
          <w:bCs/>
          <w:sz w:val="18"/>
          <w:szCs w:val="18"/>
        </w:rPr>
        <w:t xml:space="preserve"> </w:t>
      </w:r>
      <w:proofErr w:type="spellStart"/>
      <w:r w:rsidRPr="0039400C">
        <w:rPr>
          <w:rFonts w:ascii="Consolas"/>
          <w:bCs/>
          <w:sz w:val="18"/>
          <w:szCs w:val="18"/>
        </w:rPr>
        <w:t>java.lang.reflect.Method</w:t>
      </w:r>
      <w:proofErr w:type="spellEnd"/>
      <w:r w:rsidRPr="0039400C">
        <w:rPr>
          <w:rFonts w:ascii="Consolas"/>
          <w:bCs/>
          <w:sz w:val="18"/>
          <w:szCs w:val="18"/>
        </w:rPr>
        <w:t>;</w:t>
      </w:r>
    </w:p>
    <w:p w:rsidR="0039400C" w:rsidRPr="0039400C" w:rsidRDefault="0039400C" w:rsidP="00E25D7F">
      <w:pPr>
        <w:wordWrap w:val="0"/>
        <w:rPr>
          <w:rFonts w:ascii="Consolas"/>
          <w:bCs/>
          <w:sz w:val="18"/>
          <w:szCs w:val="18"/>
        </w:rPr>
      </w:pPr>
      <w:proofErr w:type="gramStart"/>
      <w:r w:rsidRPr="0039400C">
        <w:rPr>
          <w:rFonts w:ascii="Consolas"/>
          <w:bCs/>
          <w:sz w:val="18"/>
          <w:szCs w:val="18"/>
        </w:rPr>
        <w:t>import</w:t>
      </w:r>
      <w:proofErr w:type="gramEnd"/>
      <w:r w:rsidRPr="0039400C">
        <w:rPr>
          <w:rFonts w:ascii="Consolas"/>
          <w:bCs/>
          <w:sz w:val="18"/>
          <w:szCs w:val="18"/>
        </w:rPr>
        <w:t xml:space="preserve"> </w:t>
      </w:r>
      <w:proofErr w:type="spellStart"/>
      <w:r w:rsidRPr="0039400C">
        <w:rPr>
          <w:rFonts w:ascii="Consolas"/>
          <w:bCs/>
          <w:sz w:val="18"/>
          <w:szCs w:val="18"/>
        </w:rPr>
        <w:t>java.lang.reflect.Proxy</w:t>
      </w:r>
      <w:proofErr w:type="spellEnd"/>
      <w:r w:rsidRPr="0039400C">
        <w:rPr>
          <w:rFonts w:ascii="Consolas"/>
          <w:bCs/>
          <w:sz w:val="18"/>
          <w:szCs w:val="18"/>
        </w:rPr>
        <w:t>;</w:t>
      </w:r>
    </w:p>
    <w:p w:rsidR="0039400C" w:rsidRPr="0039400C" w:rsidRDefault="0039400C" w:rsidP="00E25D7F">
      <w:pPr>
        <w:wordWrap w:val="0"/>
        <w:rPr>
          <w:rFonts w:ascii="Consolas"/>
          <w:bCs/>
          <w:sz w:val="18"/>
          <w:szCs w:val="18"/>
        </w:rPr>
      </w:pPr>
    </w:p>
    <w:p w:rsidR="0039400C" w:rsidRPr="0039400C" w:rsidRDefault="0039400C" w:rsidP="00E25D7F">
      <w:pPr>
        <w:wordWrap w:val="0"/>
        <w:rPr>
          <w:rFonts w:ascii="Consolas"/>
          <w:bCs/>
          <w:sz w:val="18"/>
          <w:szCs w:val="18"/>
        </w:rPr>
      </w:pPr>
      <w:proofErr w:type="gramStart"/>
      <w:r w:rsidRPr="0039400C">
        <w:rPr>
          <w:rFonts w:ascii="Consolas"/>
          <w:bCs/>
          <w:sz w:val="18"/>
          <w:szCs w:val="18"/>
        </w:rPr>
        <w:t>public</w:t>
      </w:r>
      <w:proofErr w:type="gramEnd"/>
      <w:r w:rsidRPr="0039400C">
        <w:rPr>
          <w:rFonts w:ascii="Consolas"/>
          <w:bCs/>
          <w:sz w:val="18"/>
          <w:szCs w:val="18"/>
        </w:rPr>
        <w:t xml:space="preserve"> class </w:t>
      </w:r>
      <w:proofErr w:type="spellStart"/>
      <w:r w:rsidRPr="0039400C">
        <w:rPr>
          <w:rFonts w:ascii="Consolas"/>
          <w:bCs/>
          <w:sz w:val="18"/>
          <w:szCs w:val="18"/>
        </w:rPr>
        <w:t>DynamicProxyTest</w:t>
      </w:r>
      <w:proofErr w:type="spellEnd"/>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interface</w:t>
      </w:r>
      <w:proofErr w:type="gramEnd"/>
      <w:r w:rsidRPr="0039400C">
        <w:rPr>
          <w:rFonts w:ascii="Consolas"/>
          <w:bCs/>
          <w:sz w:val="18"/>
          <w:szCs w:val="18"/>
        </w:rPr>
        <w:t xml:space="preserve"> </w:t>
      </w:r>
      <w:proofErr w:type="spellStart"/>
      <w:r w:rsidRPr="0039400C">
        <w:rPr>
          <w:rFonts w:ascii="Consolas"/>
          <w:bCs/>
          <w:sz w:val="18"/>
          <w:szCs w:val="18"/>
        </w:rPr>
        <w:t>IHello</w:t>
      </w:r>
      <w:proofErr w:type="spellEnd"/>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void</w:t>
      </w:r>
      <w:proofErr w:type="gramEnd"/>
      <w:r w:rsidRPr="0039400C">
        <w:rPr>
          <w:rFonts w:ascii="Consolas"/>
          <w:bCs/>
          <w:sz w:val="18"/>
          <w:szCs w:val="18"/>
        </w:rPr>
        <w:t xml:space="preserve"> </w:t>
      </w:r>
      <w:proofErr w:type="spellStart"/>
      <w:r w:rsidRPr="0039400C">
        <w:rPr>
          <w:rFonts w:ascii="Consolas"/>
          <w:bCs/>
          <w:sz w:val="18"/>
          <w:szCs w:val="18"/>
        </w:rPr>
        <w:t>sayHello</w:t>
      </w:r>
      <w:proofErr w:type="spellEnd"/>
      <w:r w:rsidRPr="0039400C">
        <w:rPr>
          <w:rFonts w:ascii="Consolas"/>
          <w:bCs/>
          <w:sz w:val="18"/>
          <w:szCs w:val="18"/>
        </w:rPr>
        <w:t>();</w:t>
      </w:r>
    </w:p>
    <w:p w:rsidR="0039400C" w:rsidRPr="0039400C" w:rsidRDefault="0039400C" w:rsidP="00E25D7F">
      <w:pPr>
        <w:wordWrap w:val="0"/>
        <w:rPr>
          <w:rFonts w:ascii="Consolas"/>
          <w:bCs/>
          <w:sz w:val="18"/>
          <w:szCs w:val="18"/>
        </w:rPr>
      </w:pPr>
      <w:r w:rsidRPr="0039400C">
        <w:rPr>
          <w:rFonts w:ascii="Consolas"/>
          <w:bCs/>
          <w:sz w:val="18"/>
          <w:szCs w:val="18"/>
        </w:rPr>
        <w:t xml:space="preserve">    }</w:t>
      </w:r>
    </w:p>
    <w:p w:rsidR="0039400C" w:rsidRPr="0039400C" w:rsidRDefault="0039400C" w:rsidP="00E25D7F">
      <w:pPr>
        <w:wordWrap w:val="0"/>
        <w:rPr>
          <w:rFonts w:ascii="Consolas"/>
          <w:bCs/>
          <w:sz w:val="18"/>
          <w:szCs w:val="18"/>
        </w:rPr>
      </w:pPr>
    </w:p>
    <w:p w:rsidR="0039400C" w:rsidRPr="0039400C" w:rsidRDefault="0039400C" w:rsidP="00E25D7F">
      <w:pPr>
        <w:wordWrap w:val="0"/>
        <w:rPr>
          <w:rFonts w:ascii="Consolas"/>
          <w:bCs/>
          <w:sz w:val="18"/>
          <w:szCs w:val="18"/>
        </w:rPr>
      </w:pPr>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 </w:t>
      </w:r>
      <w:r w:rsidRPr="0039400C">
        <w:rPr>
          <w:rFonts w:ascii="Consolas"/>
          <w:bCs/>
          <w:sz w:val="18"/>
          <w:szCs w:val="18"/>
        </w:rPr>
        <w:t>委托类</w:t>
      </w:r>
      <w:r w:rsidRPr="0039400C">
        <w:rPr>
          <w:rFonts w:ascii="Consolas"/>
          <w:bCs/>
          <w:sz w:val="18"/>
          <w:szCs w:val="18"/>
        </w:rPr>
        <w:t>/</w:t>
      </w:r>
      <w:r w:rsidRPr="0039400C">
        <w:rPr>
          <w:rFonts w:ascii="Consolas"/>
          <w:bCs/>
          <w:sz w:val="18"/>
          <w:szCs w:val="18"/>
        </w:rPr>
        <w:t>被代理类</w:t>
      </w:r>
    </w:p>
    <w:p w:rsidR="0039400C" w:rsidRPr="0039400C" w:rsidRDefault="0039400C" w:rsidP="00E25D7F">
      <w:pPr>
        <w:wordWrap w:val="0"/>
        <w:rPr>
          <w:rFonts w:ascii="Consolas"/>
          <w:bCs/>
          <w:sz w:val="18"/>
          <w:szCs w:val="18"/>
        </w:rPr>
      </w:pPr>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static</w:t>
      </w:r>
      <w:proofErr w:type="gramEnd"/>
      <w:r w:rsidRPr="0039400C">
        <w:rPr>
          <w:rFonts w:ascii="Consolas"/>
          <w:bCs/>
          <w:sz w:val="18"/>
          <w:szCs w:val="18"/>
        </w:rPr>
        <w:t xml:space="preserve"> class Hello implements </w:t>
      </w:r>
      <w:proofErr w:type="spellStart"/>
      <w:r w:rsidRPr="0039400C">
        <w:rPr>
          <w:rFonts w:ascii="Consolas"/>
          <w:bCs/>
          <w:sz w:val="18"/>
          <w:szCs w:val="18"/>
        </w:rPr>
        <w:t>IHello</w:t>
      </w:r>
      <w:proofErr w:type="spellEnd"/>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@Override</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public</w:t>
      </w:r>
      <w:proofErr w:type="gramEnd"/>
      <w:r w:rsidRPr="0039400C">
        <w:rPr>
          <w:rFonts w:ascii="Consolas"/>
          <w:bCs/>
          <w:sz w:val="18"/>
          <w:szCs w:val="18"/>
        </w:rPr>
        <w:t xml:space="preserve"> void </w:t>
      </w:r>
      <w:proofErr w:type="spellStart"/>
      <w:r w:rsidRPr="0039400C">
        <w:rPr>
          <w:rFonts w:ascii="Consolas"/>
          <w:bCs/>
          <w:sz w:val="18"/>
          <w:szCs w:val="18"/>
        </w:rPr>
        <w:t>sayHello</w:t>
      </w:r>
      <w:proofErr w:type="spellEnd"/>
      <w:r w:rsidRPr="0039400C">
        <w:rPr>
          <w:rFonts w:ascii="Consolas"/>
          <w:bCs/>
          <w:sz w:val="18"/>
          <w:szCs w:val="18"/>
        </w:rPr>
        <w:t>(){</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spellStart"/>
      <w:proofErr w:type="gramStart"/>
      <w:r w:rsidRPr="0039400C">
        <w:rPr>
          <w:rFonts w:ascii="Consolas"/>
          <w:bCs/>
          <w:sz w:val="18"/>
          <w:szCs w:val="18"/>
        </w:rPr>
        <w:t>System.out.println</w:t>
      </w:r>
      <w:proofErr w:type="spellEnd"/>
      <w:r w:rsidRPr="0039400C">
        <w:rPr>
          <w:rFonts w:ascii="Consolas"/>
          <w:bCs/>
          <w:sz w:val="18"/>
          <w:szCs w:val="18"/>
        </w:rPr>
        <w:t>(</w:t>
      </w:r>
      <w:proofErr w:type="gramEnd"/>
      <w:r w:rsidRPr="0039400C">
        <w:rPr>
          <w:rFonts w:ascii="Consolas"/>
          <w:bCs/>
          <w:sz w:val="18"/>
          <w:szCs w:val="18"/>
        </w:rPr>
        <w:t>"hello world");</w:t>
      </w:r>
    </w:p>
    <w:p w:rsidR="0039400C" w:rsidRPr="0039400C" w:rsidRDefault="0039400C" w:rsidP="00E25D7F">
      <w:pPr>
        <w:wordWrap w:val="0"/>
        <w:rPr>
          <w:rFonts w:ascii="Consolas"/>
          <w:bCs/>
          <w:sz w:val="18"/>
          <w:szCs w:val="18"/>
        </w:rPr>
      </w:pPr>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w:t>
      </w:r>
    </w:p>
    <w:p w:rsidR="0039400C" w:rsidRPr="0039400C" w:rsidRDefault="0039400C" w:rsidP="00E25D7F">
      <w:pPr>
        <w:wordWrap w:val="0"/>
        <w:rPr>
          <w:rFonts w:ascii="Consolas"/>
          <w:bCs/>
          <w:sz w:val="18"/>
          <w:szCs w:val="18"/>
        </w:rPr>
      </w:pPr>
    </w:p>
    <w:p w:rsidR="0039400C" w:rsidRPr="0039400C" w:rsidRDefault="0039400C" w:rsidP="00E25D7F">
      <w:pPr>
        <w:wordWrap w:val="0"/>
        <w:rPr>
          <w:rFonts w:ascii="Consolas"/>
          <w:bCs/>
          <w:sz w:val="18"/>
          <w:szCs w:val="18"/>
        </w:rPr>
      </w:pPr>
      <w:r w:rsidRPr="0039400C">
        <w:rPr>
          <w:rFonts w:ascii="Consolas"/>
          <w:bCs/>
          <w:sz w:val="18"/>
          <w:szCs w:val="18"/>
        </w:rPr>
        <w:lastRenderedPageBreak/>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 </w:t>
      </w:r>
      <w:proofErr w:type="spellStart"/>
      <w:r w:rsidRPr="0039400C">
        <w:rPr>
          <w:rFonts w:ascii="Consolas"/>
          <w:bCs/>
          <w:sz w:val="18"/>
          <w:szCs w:val="18"/>
        </w:rPr>
        <w:t>InvocationHandler</w:t>
      </w:r>
      <w:proofErr w:type="spellEnd"/>
      <w:r w:rsidRPr="0039400C">
        <w:rPr>
          <w:rFonts w:ascii="Consolas"/>
          <w:bCs/>
          <w:sz w:val="18"/>
          <w:szCs w:val="18"/>
        </w:rPr>
        <w:t>接口的实现类</w:t>
      </w:r>
    </w:p>
    <w:p w:rsidR="0039400C" w:rsidRPr="0039400C" w:rsidRDefault="0039400C" w:rsidP="00E25D7F">
      <w:pPr>
        <w:wordWrap w:val="0"/>
        <w:rPr>
          <w:rFonts w:ascii="Consolas"/>
          <w:bCs/>
          <w:sz w:val="18"/>
          <w:szCs w:val="18"/>
        </w:rPr>
      </w:pPr>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static</w:t>
      </w:r>
      <w:proofErr w:type="gramEnd"/>
      <w:r w:rsidRPr="0039400C">
        <w:rPr>
          <w:rFonts w:ascii="Consolas"/>
          <w:bCs/>
          <w:sz w:val="18"/>
          <w:szCs w:val="18"/>
        </w:rPr>
        <w:t xml:space="preserve"> class </w:t>
      </w:r>
      <w:proofErr w:type="spellStart"/>
      <w:r w:rsidRPr="0039400C">
        <w:rPr>
          <w:rFonts w:ascii="Consolas"/>
          <w:bCs/>
          <w:sz w:val="18"/>
          <w:szCs w:val="18"/>
        </w:rPr>
        <w:t>DynamicProxy</w:t>
      </w:r>
      <w:proofErr w:type="spellEnd"/>
      <w:r w:rsidRPr="0039400C">
        <w:rPr>
          <w:rFonts w:ascii="Consolas"/>
          <w:bCs/>
          <w:sz w:val="18"/>
          <w:szCs w:val="18"/>
        </w:rPr>
        <w:t xml:space="preserve"> implements </w:t>
      </w:r>
      <w:proofErr w:type="spellStart"/>
      <w:r w:rsidRPr="0039400C">
        <w:rPr>
          <w:rFonts w:ascii="Consolas"/>
          <w:bCs/>
          <w:sz w:val="18"/>
          <w:szCs w:val="18"/>
        </w:rPr>
        <w:t>InvocationHandler</w:t>
      </w:r>
      <w:proofErr w:type="spellEnd"/>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Object </w:t>
      </w:r>
      <w:proofErr w:type="spellStart"/>
      <w:r w:rsidRPr="0039400C">
        <w:rPr>
          <w:rFonts w:ascii="Consolas"/>
          <w:bCs/>
          <w:sz w:val="18"/>
          <w:szCs w:val="18"/>
        </w:rPr>
        <w:t>originalObj</w:t>
      </w:r>
      <w:proofErr w:type="spellEnd"/>
      <w:r w:rsidRPr="0039400C">
        <w:rPr>
          <w:rFonts w:ascii="Consolas"/>
          <w:bCs/>
          <w:sz w:val="18"/>
          <w:szCs w:val="18"/>
        </w:rPr>
        <w:t>;//</w:t>
      </w:r>
      <w:r w:rsidRPr="0039400C">
        <w:rPr>
          <w:rFonts w:ascii="Consolas"/>
          <w:bCs/>
          <w:sz w:val="18"/>
          <w:szCs w:val="18"/>
        </w:rPr>
        <w:t>委托</w:t>
      </w:r>
      <w:proofErr w:type="gramStart"/>
      <w:r w:rsidRPr="0039400C">
        <w:rPr>
          <w:rFonts w:ascii="Consolas"/>
          <w:bCs/>
          <w:sz w:val="18"/>
          <w:szCs w:val="18"/>
        </w:rPr>
        <w:t>类对象</w:t>
      </w:r>
      <w:proofErr w:type="gramEnd"/>
      <w:r w:rsidRPr="0039400C">
        <w:rPr>
          <w:rFonts w:ascii="Consolas"/>
          <w:bCs/>
          <w:sz w:val="18"/>
          <w:szCs w:val="18"/>
        </w:rPr>
        <w:t>成员</w:t>
      </w:r>
    </w:p>
    <w:p w:rsidR="0039400C" w:rsidRPr="0039400C" w:rsidRDefault="0039400C" w:rsidP="00E25D7F">
      <w:pPr>
        <w:wordWrap w:val="0"/>
        <w:rPr>
          <w:rFonts w:ascii="Consolas"/>
          <w:bCs/>
          <w:sz w:val="18"/>
          <w:szCs w:val="18"/>
        </w:rPr>
      </w:pPr>
      <w:r w:rsidRPr="0039400C">
        <w:rPr>
          <w:rFonts w:ascii="Consolas"/>
          <w:bCs/>
          <w:sz w:val="18"/>
          <w:szCs w:val="18"/>
        </w:rPr>
        <w:t xml:space="preserve">        Object </w:t>
      </w:r>
      <w:proofErr w:type="gramStart"/>
      <w:r w:rsidRPr="0039400C">
        <w:rPr>
          <w:rFonts w:ascii="Consolas"/>
          <w:bCs/>
          <w:sz w:val="18"/>
          <w:szCs w:val="18"/>
        </w:rPr>
        <w:t>bind(</w:t>
      </w:r>
      <w:proofErr w:type="gramEnd"/>
      <w:r w:rsidRPr="0039400C">
        <w:rPr>
          <w:rFonts w:ascii="Consolas"/>
          <w:bCs/>
          <w:sz w:val="18"/>
          <w:szCs w:val="18"/>
        </w:rPr>
        <w:t xml:space="preserve">Object </w:t>
      </w:r>
      <w:proofErr w:type="spellStart"/>
      <w:r w:rsidRPr="0039400C">
        <w:rPr>
          <w:rFonts w:ascii="Consolas"/>
          <w:bCs/>
          <w:sz w:val="18"/>
          <w:szCs w:val="18"/>
        </w:rPr>
        <w:t>originalObj</w:t>
      </w:r>
      <w:proofErr w:type="spellEnd"/>
      <w:r w:rsidRPr="0039400C">
        <w:rPr>
          <w:rFonts w:ascii="Consolas"/>
          <w:bCs/>
          <w:sz w:val="18"/>
          <w:szCs w:val="18"/>
        </w:rPr>
        <w:t>){</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spellStart"/>
      <w:r w:rsidRPr="0039400C">
        <w:rPr>
          <w:rFonts w:ascii="Consolas"/>
          <w:bCs/>
          <w:sz w:val="18"/>
          <w:szCs w:val="18"/>
        </w:rPr>
        <w:t>this.originalObj</w:t>
      </w:r>
      <w:proofErr w:type="spellEnd"/>
      <w:r w:rsidRPr="0039400C">
        <w:rPr>
          <w:rFonts w:ascii="Consolas"/>
          <w:bCs/>
          <w:sz w:val="18"/>
          <w:szCs w:val="18"/>
        </w:rPr>
        <w:t xml:space="preserve"> = </w:t>
      </w:r>
      <w:proofErr w:type="spellStart"/>
      <w:r w:rsidRPr="0039400C">
        <w:rPr>
          <w:rFonts w:ascii="Consolas"/>
          <w:bCs/>
          <w:sz w:val="18"/>
          <w:szCs w:val="18"/>
        </w:rPr>
        <w:t>originalObj</w:t>
      </w:r>
      <w:proofErr w:type="spellEnd"/>
      <w:r w:rsidRPr="0039400C">
        <w:rPr>
          <w:rFonts w:ascii="Consolas"/>
          <w:bCs/>
          <w:sz w:val="18"/>
          <w:szCs w:val="18"/>
        </w:rPr>
        <w:t>;</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return</w:t>
      </w:r>
      <w:proofErr w:type="gramEnd"/>
      <w:r w:rsidRPr="0039400C">
        <w:rPr>
          <w:rFonts w:ascii="Consolas"/>
          <w:bCs/>
          <w:sz w:val="18"/>
          <w:szCs w:val="18"/>
        </w:rPr>
        <w:t xml:space="preserve"> </w:t>
      </w:r>
      <w:proofErr w:type="spellStart"/>
      <w:r w:rsidRPr="0039400C">
        <w:rPr>
          <w:rFonts w:ascii="Consolas"/>
          <w:bCs/>
          <w:sz w:val="18"/>
          <w:szCs w:val="18"/>
        </w:rPr>
        <w:t>Proxy.newProxyInstance</w:t>
      </w:r>
      <w:proofErr w:type="spellEnd"/>
      <w:r w:rsidRPr="0039400C">
        <w:rPr>
          <w:rFonts w:ascii="Consolas"/>
          <w:bCs/>
          <w:sz w:val="18"/>
          <w:szCs w:val="18"/>
        </w:rPr>
        <w:t>(</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spellStart"/>
      <w:proofErr w:type="gramStart"/>
      <w:r w:rsidRPr="0039400C">
        <w:rPr>
          <w:rFonts w:ascii="Consolas"/>
          <w:bCs/>
          <w:sz w:val="18"/>
          <w:szCs w:val="18"/>
        </w:rPr>
        <w:t>originalObj.getClass</w:t>
      </w:r>
      <w:proofErr w:type="spellEnd"/>
      <w:r w:rsidRPr="0039400C">
        <w:rPr>
          <w:rFonts w:ascii="Consolas"/>
          <w:bCs/>
          <w:sz w:val="18"/>
          <w:szCs w:val="18"/>
        </w:rPr>
        <w:t>(</w:t>
      </w:r>
      <w:proofErr w:type="gramEnd"/>
      <w:r w:rsidRPr="0039400C">
        <w:rPr>
          <w:rFonts w:ascii="Consolas"/>
          <w:bCs/>
          <w:sz w:val="18"/>
          <w:szCs w:val="18"/>
        </w:rPr>
        <w:t>).</w:t>
      </w:r>
      <w:proofErr w:type="spellStart"/>
      <w:r w:rsidRPr="0039400C">
        <w:rPr>
          <w:rFonts w:ascii="Consolas"/>
          <w:bCs/>
          <w:sz w:val="18"/>
          <w:szCs w:val="18"/>
        </w:rPr>
        <w:t>getClassLoader</w:t>
      </w:r>
      <w:proofErr w:type="spellEnd"/>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spellStart"/>
      <w:proofErr w:type="gramStart"/>
      <w:r w:rsidRPr="0039400C">
        <w:rPr>
          <w:rFonts w:ascii="Consolas"/>
          <w:bCs/>
          <w:sz w:val="18"/>
          <w:szCs w:val="18"/>
        </w:rPr>
        <w:t>originalObj.getClass</w:t>
      </w:r>
      <w:proofErr w:type="spellEnd"/>
      <w:r w:rsidRPr="0039400C">
        <w:rPr>
          <w:rFonts w:ascii="Consolas"/>
          <w:bCs/>
          <w:sz w:val="18"/>
          <w:szCs w:val="18"/>
        </w:rPr>
        <w:t>(</w:t>
      </w:r>
      <w:proofErr w:type="gramEnd"/>
      <w:r w:rsidRPr="0039400C">
        <w:rPr>
          <w:rFonts w:ascii="Consolas"/>
          <w:bCs/>
          <w:sz w:val="18"/>
          <w:szCs w:val="18"/>
        </w:rPr>
        <w:t>).</w:t>
      </w:r>
      <w:proofErr w:type="spellStart"/>
      <w:r w:rsidRPr="0039400C">
        <w:rPr>
          <w:rFonts w:ascii="Consolas"/>
          <w:bCs/>
          <w:sz w:val="18"/>
          <w:szCs w:val="18"/>
        </w:rPr>
        <w:t>getInterfaces</w:t>
      </w:r>
      <w:proofErr w:type="spellEnd"/>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this);//</w:t>
      </w:r>
      <w:r w:rsidRPr="0039400C">
        <w:rPr>
          <w:rFonts w:ascii="Consolas"/>
          <w:bCs/>
          <w:sz w:val="18"/>
          <w:szCs w:val="18"/>
        </w:rPr>
        <w:t>返回生成的代理类对象</w:t>
      </w:r>
    </w:p>
    <w:p w:rsidR="0039400C" w:rsidRPr="0039400C" w:rsidRDefault="0039400C" w:rsidP="00E25D7F">
      <w:pPr>
        <w:wordWrap w:val="0"/>
        <w:rPr>
          <w:rFonts w:ascii="Consolas"/>
          <w:bCs/>
          <w:sz w:val="18"/>
          <w:szCs w:val="18"/>
        </w:rPr>
      </w:pPr>
      <w:r w:rsidRPr="0039400C">
        <w:rPr>
          <w:rFonts w:ascii="Consolas"/>
          <w:bCs/>
          <w:sz w:val="18"/>
          <w:szCs w:val="18"/>
        </w:rPr>
        <w:t xml:space="preserve">        }</w:t>
      </w:r>
    </w:p>
    <w:p w:rsidR="0039400C" w:rsidRPr="0039400C" w:rsidRDefault="0039400C" w:rsidP="00E25D7F">
      <w:pPr>
        <w:wordWrap w:val="0"/>
        <w:rPr>
          <w:rFonts w:ascii="Consolas"/>
          <w:bCs/>
          <w:sz w:val="18"/>
          <w:szCs w:val="18"/>
        </w:rPr>
      </w:pPr>
    </w:p>
    <w:p w:rsidR="0039400C" w:rsidRPr="0039400C" w:rsidRDefault="0039400C" w:rsidP="00E25D7F">
      <w:pPr>
        <w:wordWrap w:val="0"/>
        <w:rPr>
          <w:rFonts w:ascii="Consolas"/>
          <w:bCs/>
          <w:sz w:val="18"/>
          <w:szCs w:val="18"/>
        </w:rPr>
      </w:pPr>
      <w:r w:rsidRPr="0039400C">
        <w:rPr>
          <w:rFonts w:ascii="Consolas"/>
          <w:bCs/>
          <w:sz w:val="18"/>
          <w:szCs w:val="18"/>
        </w:rPr>
        <w:t xml:space="preserve">        @Override</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public</w:t>
      </w:r>
      <w:proofErr w:type="gramEnd"/>
      <w:r w:rsidRPr="0039400C">
        <w:rPr>
          <w:rFonts w:ascii="Consolas"/>
          <w:bCs/>
          <w:sz w:val="18"/>
          <w:szCs w:val="18"/>
        </w:rPr>
        <w:t xml:space="preserve"> Object invoke(Object proxy, Method </w:t>
      </w:r>
      <w:proofErr w:type="spellStart"/>
      <w:r w:rsidRPr="0039400C">
        <w:rPr>
          <w:rFonts w:ascii="Consolas"/>
          <w:bCs/>
          <w:sz w:val="18"/>
          <w:szCs w:val="18"/>
        </w:rPr>
        <w:t>method</w:t>
      </w:r>
      <w:proofErr w:type="spellEnd"/>
      <w:r w:rsidRPr="0039400C">
        <w:rPr>
          <w:rFonts w:ascii="Consolas"/>
          <w:bCs/>
          <w:sz w:val="18"/>
          <w:szCs w:val="18"/>
        </w:rPr>
        <w:t xml:space="preserve">, Object[] </w:t>
      </w:r>
      <w:proofErr w:type="spellStart"/>
      <w:r w:rsidRPr="0039400C">
        <w:rPr>
          <w:rFonts w:ascii="Consolas"/>
          <w:bCs/>
          <w:sz w:val="18"/>
          <w:szCs w:val="18"/>
        </w:rPr>
        <w:t>args</w:t>
      </w:r>
      <w:proofErr w:type="spellEnd"/>
      <w:r w:rsidRPr="0039400C">
        <w:rPr>
          <w:rFonts w:ascii="Consolas"/>
          <w:bCs/>
          <w:sz w:val="18"/>
          <w:szCs w:val="18"/>
        </w:rPr>
        <w:t xml:space="preserve">) throws </w:t>
      </w:r>
      <w:proofErr w:type="spellStart"/>
      <w:r w:rsidRPr="0039400C">
        <w:rPr>
          <w:rFonts w:ascii="Consolas"/>
          <w:bCs/>
          <w:sz w:val="18"/>
          <w:szCs w:val="18"/>
        </w:rPr>
        <w:t>Throwable</w:t>
      </w:r>
      <w:proofErr w:type="spellEnd"/>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spellStart"/>
      <w:proofErr w:type="gramStart"/>
      <w:r w:rsidRPr="0039400C">
        <w:rPr>
          <w:rFonts w:ascii="Consolas"/>
          <w:bCs/>
          <w:sz w:val="18"/>
          <w:szCs w:val="18"/>
        </w:rPr>
        <w:t>System.out.println</w:t>
      </w:r>
      <w:proofErr w:type="spellEnd"/>
      <w:r w:rsidRPr="0039400C">
        <w:rPr>
          <w:rFonts w:ascii="Consolas"/>
          <w:bCs/>
          <w:sz w:val="18"/>
          <w:szCs w:val="18"/>
        </w:rPr>
        <w:t>(</w:t>
      </w:r>
      <w:proofErr w:type="gramEnd"/>
      <w:r w:rsidRPr="0039400C">
        <w:rPr>
          <w:rFonts w:ascii="Consolas"/>
          <w:bCs/>
          <w:sz w:val="18"/>
          <w:szCs w:val="18"/>
        </w:rPr>
        <w:t>"welcome");</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return</w:t>
      </w:r>
      <w:proofErr w:type="gramEnd"/>
      <w:r w:rsidRPr="0039400C">
        <w:rPr>
          <w:rFonts w:ascii="Consolas"/>
          <w:bCs/>
          <w:sz w:val="18"/>
          <w:szCs w:val="18"/>
        </w:rPr>
        <w:t xml:space="preserve"> </w:t>
      </w:r>
      <w:proofErr w:type="spellStart"/>
      <w:r w:rsidRPr="0039400C">
        <w:rPr>
          <w:rFonts w:ascii="Consolas"/>
          <w:bCs/>
          <w:sz w:val="18"/>
          <w:szCs w:val="18"/>
        </w:rPr>
        <w:t>method.invoke</w:t>
      </w:r>
      <w:proofErr w:type="spellEnd"/>
      <w:r w:rsidRPr="0039400C">
        <w:rPr>
          <w:rFonts w:ascii="Consolas"/>
          <w:bCs/>
          <w:sz w:val="18"/>
          <w:szCs w:val="18"/>
        </w:rPr>
        <w:t>(</w:t>
      </w:r>
      <w:proofErr w:type="spellStart"/>
      <w:r w:rsidRPr="0039400C">
        <w:rPr>
          <w:rFonts w:ascii="Consolas"/>
          <w:bCs/>
          <w:sz w:val="18"/>
          <w:szCs w:val="18"/>
        </w:rPr>
        <w:t>originalObj</w:t>
      </w:r>
      <w:proofErr w:type="spellEnd"/>
      <w:r w:rsidRPr="0039400C">
        <w:rPr>
          <w:rFonts w:ascii="Consolas"/>
          <w:bCs/>
          <w:sz w:val="18"/>
          <w:szCs w:val="18"/>
        </w:rPr>
        <w:t xml:space="preserve">, </w:t>
      </w:r>
      <w:proofErr w:type="spellStart"/>
      <w:r w:rsidRPr="0039400C">
        <w:rPr>
          <w:rFonts w:ascii="Consolas"/>
          <w:bCs/>
          <w:sz w:val="18"/>
          <w:szCs w:val="18"/>
        </w:rPr>
        <w:t>args</w:t>
      </w:r>
      <w:proofErr w:type="spellEnd"/>
      <w:r w:rsidRPr="0039400C">
        <w:rPr>
          <w:rFonts w:ascii="Consolas"/>
          <w:bCs/>
          <w:sz w:val="18"/>
          <w:szCs w:val="18"/>
        </w:rPr>
        <w:t>);</w:t>
      </w:r>
    </w:p>
    <w:p w:rsidR="0039400C" w:rsidRPr="0039400C" w:rsidRDefault="0039400C" w:rsidP="00E25D7F">
      <w:pPr>
        <w:wordWrap w:val="0"/>
        <w:rPr>
          <w:rFonts w:ascii="Consolas"/>
          <w:bCs/>
          <w:sz w:val="18"/>
          <w:szCs w:val="18"/>
        </w:rPr>
      </w:pPr>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 xml:space="preserve">    }</w:t>
      </w:r>
    </w:p>
    <w:p w:rsidR="0039400C" w:rsidRPr="0039400C" w:rsidRDefault="0039400C" w:rsidP="00E25D7F">
      <w:pPr>
        <w:wordWrap w:val="0"/>
        <w:rPr>
          <w:rFonts w:ascii="Consolas"/>
          <w:bCs/>
          <w:sz w:val="18"/>
          <w:szCs w:val="18"/>
        </w:rPr>
      </w:pP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public</w:t>
      </w:r>
      <w:proofErr w:type="gramEnd"/>
      <w:r w:rsidRPr="0039400C">
        <w:rPr>
          <w:rFonts w:ascii="Consolas"/>
          <w:bCs/>
          <w:sz w:val="18"/>
          <w:szCs w:val="18"/>
        </w:rPr>
        <w:t xml:space="preserve"> static void main(String[] </w:t>
      </w:r>
      <w:proofErr w:type="spellStart"/>
      <w:r w:rsidRPr="0039400C">
        <w:rPr>
          <w:rFonts w:ascii="Consolas"/>
          <w:bCs/>
          <w:sz w:val="18"/>
          <w:szCs w:val="18"/>
        </w:rPr>
        <w:t>args</w:t>
      </w:r>
      <w:proofErr w:type="spellEnd"/>
      <w:r w:rsidRPr="0039400C">
        <w:rPr>
          <w:rFonts w:ascii="Consolas"/>
          <w:bCs/>
          <w:sz w:val="18"/>
          <w:szCs w:val="18"/>
        </w:rPr>
        <w:t>) {</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spellStart"/>
      <w:r w:rsidRPr="0039400C">
        <w:rPr>
          <w:rFonts w:ascii="Consolas"/>
          <w:bCs/>
          <w:sz w:val="18"/>
          <w:szCs w:val="18"/>
        </w:rPr>
        <w:t>IHello</w:t>
      </w:r>
      <w:proofErr w:type="spellEnd"/>
      <w:r w:rsidRPr="0039400C">
        <w:rPr>
          <w:rFonts w:ascii="Consolas"/>
          <w:bCs/>
          <w:sz w:val="18"/>
          <w:szCs w:val="18"/>
        </w:rPr>
        <w:t xml:space="preserve"> hello = (</w:t>
      </w:r>
      <w:proofErr w:type="spellStart"/>
      <w:r w:rsidRPr="0039400C">
        <w:rPr>
          <w:rFonts w:ascii="Consolas"/>
          <w:bCs/>
          <w:sz w:val="18"/>
          <w:szCs w:val="18"/>
        </w:rPr>
        <w:t>IHello</w:t>
      </w:r>
      <w:proofErr w:type="spellEnd"/>
      <w:r w:rsidRPr="0039400C">
        <w:rPr>
          <w:rFonts w:ascii="Consolas"/>
          <w:bCs/>
          <w:sz w:val="18"/>
          <w:szCs w:val="18"/>
        </w:rPr>
        <w:t xml:space="preserve">) new </w:t>
      </w:r>
      <w:proofErr w:type="spellStart"/>
      <w:proofErr w:type="gramStart"/>
      <w:r w:rsidRPr="0039400C">
        <w:rPr>
          <w:rFonts w:ascii="Consolas"/>
          <w:bCs/>
          <w:sz w:val="18"/>
          <w:szCs w:val="18"/>
        </w:rPr>
        <w:t>DynamicProxy</w:t>
      </w:r>
      <w:proofErr w:type="spellEnd"/>
      <w:r w:rsidRPr="0039400C">
        <w:rPr>
          <w:rFonts w:ascii="Consolas"/>
          <w:bCs/>
          <w:sz w:val="18"/>
          <w:szCs w:val="18"/>
        </w:rPr>
        <w:t>(</w:t>
      </w:r>
      <w:proofErr w:type="gramEnd"/>
      <w:r w:rsidRPr="0039400C">
        <w:rPr>
          <w:rFonts w:ascii="Consolas"/>
          <w:bCs/>
          <w:sz w:val="18"/>
          <w:szCs w:val="18"/>
        </w:rPr>
        <w:t>).bind(new Hello());</w:t>
      </w:r>
    </w:p>
    <w:p w:rsidR="0039400C" w:rsidRPr="0039400C" w:rsidRDefault="0039400C" w:rsidP="00E25D7F">
      <w:pPr>
        <w:wordWrap w:val="0"/>
        <w:rPr>
          <w:rFonts w:ascii="Consolas"/>
          <w:bCs/>
          <w:sz w:val="18"/>
          <w:szCs w:val="18"/>
        </w:rPr>
      </w:pPr>
      <w:r w:rsidRPr="0039400C">
        <w:rPr>
          <w:rFonts w:ascii="Consolas"/>
          <w:bCs/>
          <w:sz w:val="18"/>
          <w:szCs w:val="18"/>
        </w:rPr>
        <w:t xml:space="preserve">        //</w:t>
      </w:r>
      <w:r w:rsidRPr="0039400C">
        <w:rPr>
          <w:rFonts w:ascii="Consolas"/>
          <w:bCs/>
          <w:sz w:val="18"/>
          <w:szCs w:val="18"/>
        </w:rPr>
        <w:t>返回了一个实现</w:t>
      </w:r>
      <w:proofErr w:type="spellStart"/>
      <w:r w:rsidRPr="0039400C">
        <w:rPr>
          <w:rFonts w:ascii="Consolas"/>
          <w:bCs/>
          <w:sz w:val="18"/>
          <w:szCs w:val="18"/>
        </w:rPr>
        <w:t>IHello</w:t>
      </w:r>
      <w:proofErr w:type="spellEnd"/>
      <w:r w:rsidRPr="0039400C">
        <w:rPr>
          <w:rFonts w:ascii="Consolas"/>
          <w:bCs/>
          <w:sz w:val="18"/>
          <w:szCs w:val="18"/>
        </w:rPr>
        <w:t>接口，并且代理了</w:t>
      </w:r>
      <w:r w:rsidRPr="0039400C">
        <w:rPr>
          <w:rFonts w:ascii="Consolas"/>
          <w:bCs/>
          <w:sz w:val="18"/>
          <w:szCs w:val="18"/>
        </w:rPr>
        <w:t>new Hello()</w:t>
      </w:r>
      <w:r w:rsidRPr="0039400C">
        <w:rPr>
          <w:rFonts w:ascii="Consolas"/>
          <w:bCs/>
          <w:sz w:val="18"/>
          <w:szCs w:val="18"/>
        </w:rPr>
        <w:t>实例行为的代理对象</w:t>
      </w:r>
    </w:p>
    <w:p w:rsidR="0039400C" w:rsidRPr="0039400C" w:rsidRDefault="0039400C" w:rsidP="00E25D7F">
      <w:pPr>
        <w:wordWrap w:val="0"/>
        <w:rPr>
          <w:rFonts w:ascii="Consolas"/>
          <w:bCs/>
          <w:sz w:val="18"/>
          <w:szCs w:val="18"/>
        </w:rPr>
      </w:pPr>
    </w:p>
    <w:p w:rsidR="00566B17" w:rsidRDefault="0039400C" w:rsidP="00E25D7F">
      <w:pPr>
        <w:wordWrap w:val="0"/>
        <w:rPr>
          <w:rFonts w:ascii="Consolas"/>
          <w:bCs/>
          <w:sz w:val="18"/>
          <w:szCs w:val="18"/>
        </w:rPr>
      </w:pPr>
      <w:r w:rsidRPr="0039400C">
        <w:rPr>
          <w:rFonts w:ascii="Consolas"/>
          <w:bCs/>
          <w:sz w:val="18"/>
          <w:szCs w:val="18"/>
        </w:rPr>
        <w:t xml:space="preserve">        </w:t>
      </w:r>
      <w:proofErr w:type="spellStart"/>
      <w:proofErr w:type="gramStart"/>
      <w:r w:rsidRPr="0039400C">
        <w:rPr>
          <w:rFonts w:ascii="Consolas"/>
          <w:bCs/>
          <w:sz w:val="18"/>
          <w:szCs w:val="18"/>
        </w:rPr>
        <w:t>hello.sayHello</w:t>
      </w:r>
      <w:proofErr w:type="spellEnd"/>
      <w:r w:rsidRPr="0039400C">
        <w:rPr>
          <w:rFonts w:ascii="Consolas"/>
          <w:bCs/>
          <w:sz w:val="18"/>
          <w:szCs w:val="18"/>
        </w:rPr>
        <w:t>(</w:t>
      </w:r>
      <w:proofErr w:type="gramEnd"/>
      <w:r w:rsidRPr="0039400C">
        <w:rPr>
          <w:rFonts w:ascii="Consolas"/>
          <w:bCs/>
          <w:sz w:val="18"/>
          <w:szCs w:val="18"/>
        </w:rPr>
        <w:t>);</w:t>
      </w:r>
    </w:p>
    <w:p w:rsidR="00FF5112" w:rsidRDefault="00FF5112" w:rsidP="00E25D7F">
      <w:pPr>
        <w:wordWrap w:val="0"/>
        <w:rPr>
          <w:rFonts w:ascii="Consolas"/>
          <w:bCs/>
          <w:sz w:val="18"/>
          <w:szCs w:val="18"/>
        </w:rPr>
      </w:pPr>
      <w:r>
        <w:rPr>
          <w:rFonts w:ascii="Consolas" w:hint="eastAsia"/>
          <w:bCs/>
          <w:sz w:val="18"/>
          <w:szCs w:val="18"/>
        </w:rPr>
        <w:t xml:space="preserve">        //</w:t>
      </w:r>
      <w:r>
        <w:rPr>
          <w:rFonts w:ascii="Consolas" w:hint="eastAsia"/>
          <w:bCs/>
          <w:sz w:val="18"/>
          <w:szCs w:val="18"/>
        </w:rPr>
        <w:t>输出：</w:t>
      </w:r>
    </w:p>
    <w:p w:rsidR="00566B17" w:rsidRPr="00566B17" w:rsidRDefault="00566B17" w:rsidP="00E25D7F">
      <w:pPr>
        <w:wordWrap w:val="0"/>
        <w:rPr>
          <w:rFonts w:ascii="Consolas"/>
          <w:bCs/>
          <w:sz w:val="18"/>
          <w:szCs w:val="18"/>
        </w:rPr>
      </w:pPr>
      <w:r>
        <w:rPr>
          <w:rFonts w:ascii="Consolas" w:hint="eastAsia"/>
          <w:bCs/>
          <w:sz w:val="18"/>
          <w:szCs w:val="18"/>
        </w:rPr>
        <w:t xml:space="preserve">        //</w:t>
      </w:r>
      <w:r w:rsidRPr="00566B17">
        <w:rPr>
          <w:rFonts w:ascii="Consolas"/>
          <w:bCs/>
          <w:sz w:val="18"/>
          <w:szCs w:val="18"/>
        </w:rPr>
        <w:t>welcome</w:t>
      </w:r>
    </w:p>
    <w:p w:rsidR="00566B17" w:rsidRPr="0039400C" w:rsidRDefault="00566B17" w:rsidP="00E25D7F">
      <w:pPr>
        <w:wordWrap w:val="0"/>
        <w:rPr>
          <w:rFonts w:ascii="Consolas"/>
          <w:bCs/>
          <w:sz w:val="18"/>
          <w:szCs w:val="18"/>
        </w:rPr>
      </w:pPr>
      <w:r>
        <w:rPr>
          <w:rFonts w:ascii="Consolas" w:hint="eastAsia"/>
          <w:bCs/>
          <w:sz w:val="18"/>
          <w:szCs w:val="18"/>
        </w:rPr>
        <w:t xml:space="preserve">        //</w:t>
      </w:r>
      <w:r w:rsidRPr="00566B17">
        <w:rPr>
          <w:rFonts w:ascii="Consolas"/>
          <w:bCs/>
          <w:sz w:val="18"/>
          <w:szCs w:val="18"/>
        </w:rPr>
        <w:t>hello world</w:t>
      </w:r>
    </w:p>
    <w:p w:rsidR="0039400C" w:rsidRPr="0039400C" w:rsidRDefault="0039400C" w:rsidP="00E25D7F">
      <w:pPr>
        <w:wordWrap w:val="0"/>
        <w:rPr>
          <w:rFonts w:ascii="Consolas"/>
          <w:bCs/>
          <w:sz w:val="18"/>
          <w:szCs w:val="18"/>
        </w:rPr>
      </w:pPr>
      <w:r w:rsidRPr="0039400C">
        <w:rPr>
          <w:rFonts w:ascii="Consolas"/>
          <w:bCs/>
          <w:sz w:val="18"/>
          <w:szCs w:val="18"/>
        </w:rPr>
        <w:t xml:space="preserve">        </w:t>
      </w:r>
      <w:proofErr w:type="gramStart"/>
      <w:r w:rsidRPr="0039400C">
        <w:rPr>
          <w:rFonts w:ascii="Consolas"/>
          <w:bCs/>
          <w:sz w:val="18"/>
          <w:szCs w:val="18"/>
        </w:rPr>
        <w:t>System.getProperties(</w:t>
      </w:r>
      <w:proofErr w:type="gramEnd"/>
      <w:r w:rsidRPr="0039400C">
        <w:rPr>
          <w:rFonts w:ascii="Consolas"/>
          <w:bCs/>
          <w:sz w:val="18"/>
          <w:szCs w:val="18"/>
        </w:rPr>
        <w:t>).put("sun.misc.ProxyGenerator.saveGeneratedFiles", "true");</w:t>
      </w:r>
    </w:p>
    <w:p w:rsidR="0039400C" w:rsidRPr="0039400C" w:rsidRDefault="0039400C" w:rsidP="00E25D7F">
      <w:pPr>
        <w:wordWrap w:val="0"/>
        <w:rPr>
          <w:rFonts w:ascii="Consolas"/>
          <w:bCs/>
          <w:sz w:val="18"/>
          <w:szCs w:val="18"/>
        </w:rPr>
      </w:pPr>
      <w:r w:rsidRPr="0039400C">
        <w:rPr>
          <w:rFonts w:ascii="Consolas"/>
          <w:bCs/>
          <w:sz w:val="18"/>
          <w:szCs w:val="18"/>
        </w:rPr>
        <w:t xml:space="preserve">    }</w:t>
      </w:r>
    </w:p>
    <w:p w:rsidR="0039400C" w:rsidRPr="0039400C" w:rsidRDefault="0039400C" w:rsidP="00E25D7F">
      <w:pPr>
        <w:wordWrap w:val="0"/>
        <w:rPr>
          <w:rFonts w:ascii="Consolas"/>
          <w:bCs/>
          <w:sz w:val="18"/>
          <w:szCs w:val="18"/>
        </w:rPr>
      </w:pPr>
      <w:r w:rsidRPr="0039400C">
        <w:rPr>
          <w:rFonts w:ascii="Consolas"/>
          <w:bCs/>
          <w:sz w:val="18"/>
          <w:szCs w:val="18"/>
        </w:rPr>
        <w:t>}</w:t>
      </w:r>
    </w:p>
    <w:p w:rsidR="0039400C" w:rsidRPr="008E0B57" w:rsidRDefault="0039400C" w:rsidP="00E25D7F">
      <w:pPr>
        <w:wordWrap w:val="0"/>
        <w:rPr>
          <w:rFonts w:ascii="Consolas"/>
          <w:sz w:val="24"/>
          <w:szCs w:val="24"/>
        </w:rPr>
      </w:pPr>
    </w:p>
    <w:p w:rsidR="008E0B57" w:rsidRPr="008E0B57" w:rsidRDefault="008E0B57" w:rsidP="00E25D7F">
      <w:pPr>
        <w:wordWrap w:val="0"/>
        <w:rPr>
          <w:rFonts w:ascii="Consolas"/>
          <w:sz w:val="24"/>
          <w:szCs w:val="24"/>
        </w:rPr>
      </w:pPr>
    </w:p>
    <w:p w:rsidR="008E0B57" w:rsidRDefault="008E0B57" w:rsidP="00E25D7F">
      <w:pPr>
        <w:wordWrap w:val="0"/>
        <w:rPr>
          <w:rFonts w:ascii="Consolas"/>
          <w:sz w:val="24"/>
          <w:szCs w:val="24"/>
        </w:rPr>
      </w:pPr>
    </w:p>
    <w:p w:rsidR="005E13FE" w:rsidRDefault="005E13FE" w:rsidP="00E25D7F">
      <w:pPr>
        <w:tabs>
          <w:tab w:val="left" w:pos="1287"/>
        </w:tabs>
        <w:wordWrap w:val="0"/>
        <w:rPr>
          <w:rFonts w:ascii="Consolas"/>
          <w:sz w:val="24"/>
          <w:szCs w:val="24"/>
        </w:rPr>
      </w:pPr>
    </w:p>
    <w:p w:rsidR="005E13FE" w:rsidRPr="00E92F93" w:rsidRDefault="005E13FE" w:rsidP="00E25D7F">
      <w:pPr>
        <w:wordWrap w:val="0"/>
        <w:rPr>
          <w:rFonts w:ascii="Consolas"/>
          <w:sz w:val="28"/>
          <w:szCs w:val="28"/>
        </w:rPr>
      </w:pPr>
      <w:r>
        <w:rPr>
          <w:rFonts w:ascii="Consolas" w:hint="eastAsia"/>
          <w:sz w:val="28"/>
          <w:szCs w:val="28"/>
        </w:rPr>
        <w:t>四</w:t>
      </w:r>
      <w:r w:rsidRPr="00C13699">
        <w:rPr>
          <w:rFonts w:ascii="Consolas" w:hint="eastAsia"/>
          <w:sz w:val="28"/>
          <w:szCs w:val="28"/>
        </w:rPr>
        <w:t>、</w:t>
      </w:r>
      <w:proofErr w:type="spellStart"/>
      <w:r>
        <w:rPr>
          <w:rFonts w:ascii="Consolas" w:hint="eastAsia"/>
          <w:sz w:val="28"/>
          <w:szCs w:val="28"/>
        </w:rPr>
        <w:t>Retrotranslator</w:t>
      </w:r>
      <w:proofErr w:type="spellEnd"/>
      <w:r>
        <w:rPr>
          <w:rFonts w:ascii="Consolas" w:hint="eastAsia"/>
          <w:sz w:val="28"/>
          <w:szCs w:val="28"/>
        </w:rPr>
        <w:t>：跨越</w:t>
      </w:r>
      <w:r>
        <w:rPr>
          <w:rFonts w:ascii="Consolas" w:hint="eastAsia"/>
          <w:sz w:val="28"/>
          <w:szCs w:val="28"/>
        </w:rPr>
        <w:t>JDK</w:t>
      </w:r>
      <w:r>
        <w:rPr>
          <w:rFonts w:ascii="Consolas" w:hint="eastAsia"/>
          <w:sz w:val="28"/>
          <w:szCs w:val="28"/>
        </w:rPr>
        <w:t>版本</w:t>
      </w:r>
    </w:p>
    <w:p w:rsidR="008E0B57" w:rsidRDefault="00323B3B" w:rsidP="00E25D7F">
      <w:pPr>
        <w:tabs>
          <w:tab w:val="left" w:pos="1287"/>
        </w:tabs>
        <w:wordWrap w:val="0"/>
        <w:ind w:firstLine="480"/>
        <w:rPr>
          <w:rFonts w:ascii="Consolas" w:hint="eastAsia"/>
          <w:sz w:val="24"/>
          <w:szCs w:val="24"/>
        </w:rPr>
      </w:pPr>
      <w:r>
        <w:rPr>
          <w:rFonts w:ascii="Consolas"/>
          <w:sz w:val="24"/>
          <w:szCs w:val="24"/>
        </w:rPr>
        <w:t>JDK</w:t>
      </w:r>
      <w:r>
        <w:rPr>
          <w:rFonts w:ascii="Consolas" w:hint="eastAsia"/>
          <w:sz w:val="24"/>
          <w:szCs w:val="24"/>
        </w:rPr>
        <w:t>1.5</w:t>
      </w:r>
      <w:r>
        <w:rPr>
          <w:rFonts w:ascii="Consolas" w:hint="eastAsia"/>
          <w:sz w:val="24"/>
          <w:szCs w:val="24"/>
        </w:rPr>
        <w:t>版本是对</w:t>
      </w:r>
      <w:r>
        <w:rPr>
          <w:rFonts w:ascii="Consolas" w:hint="eastAsia"/>
          <w:sz w:val="24"/>
          <w:szCs w:val="24"/>
        </w:rPr>
        <w:t>Java</w:t>
      </w:r>
      <w:r>
        <w:rPr>
          <w:rFonts w:ascii="Consolas" w:hint="eastAsia"/>
          <w:sz w:val="24"/>
          <w:szCs w:val="24"/>
        </w:rPr>
        <w:t>程序编写习惯改变最大，新加入的特性有</w:t>
      </w:r>
      <w:r>
        <w:rPr>
          <w:rFonts w:ascii="Consolas" w:hint="eastAsia"/>
          <w:sz w:val="24"/>
          <w:szCs w:val="24"/>
        </w:rPr>
        <w:t>:</w:t>
      </w:r>
      <w:r>
        <w:rPr>
          <w:rFonts w:ascii="Consolas" w:hint="eastAsia"/>
          <w:sz w:val="24"/>
          <w:szCs w:val="24"/>
        </w:rPr>
        <w:t>自动装箱、泛型、动态注解、枚举、变长参数、遍历循环（</w:t>
      </w:r>
      <w:proofErr w:type="spellStart"/>
      <w:r>
        <w:rPr>
          <w:rFonts w:ascii="Consolas" w:hint="eastAsia"/>
          <w:sz w:val="24"/>
          <w:szCs w:val="24"/>
        </w:rPr>
        <w:t>foreach</w:t>
      </w:r>
      <w:proofErr w:type="spellEnd"/>
      <w:r>
        <w:rPr>
          <w:rFonts w:ascii="Consolas" w:hint="eastAsia"/>
          <w:sz w:val="24"/>
          <w:szCs w:val="24"/>
        </w:rPr>
        <w:t>循环）</w:t>
      </w:r>
      <w:r w:rsidR="00160315">
        <w:rPr>
          <w:rFonts w:ascii="Consolas" w:hint="eastAsia"/>
          <w:sz w:val="24"/>
          <w:szCs w:val="24"/>
        </w:rPr>
        <w:t>、静态导入</w:t>
      </w:r>
      <w:r>
        <w:rPr>
          <w:rFonts w:ascii="Consolas" w:hint="eastAsia"/>
          <w:sz w:val="24"/>
          <w:szCs w:val="24"/>
        </w:rPr>
        <w:t>等</w:t>
      </w:r>
      <w:r w:rsidR="00C666CC">
        <w:rPr>
          <w:rFonts w:ascii="Consolas" w:hint="eastAsia"/>
          <w:sz w:val="24"/>
          <w:szCs w:val="24"/>
        </w:rPr>
        <w:t>。但如果原有程序架构版本较老，为了使用新版本</w:t>
      </w:r>
      <w:r w:rsidR="00C666CC">
        <w:rPr>
          <w:rFonts w:ascii="Consolas" w:hint="eastAsia"/>
          <w:sz w:val="24"/>
          <w:szCs w:val="24"/>
        </w:rPr>
        <w:t>JDK</w:t>
      </w:r>
      <w:r w:rsidR="00C666CC">
        <w:rPr>
          <w:rFonts w:ascii="Consolas" w:hint="eastAsia"/>
          <w:sz w:val="24"/>
          <w:szCs w:val="24"/>
        </w:rPr>
        <w:t>的特性进行开发，而又不影响和改动老版本的程序架构，可以使用一种名为“</w:t>
      </w:r>
      <w:r w:rsidR="00C666CC">
        <w:rPr>
          <w:rFonts w:ascii="Consolas" w:hint="eastAsia"/>
          <w:sz w:val="24"/>
          <w:szCs w:val="24"/>
        </w:rPr>
        <w:t>Java</w:t>
      </w:r>
      <w:r w:rsidR="00C666CC">
        <w:rPr>
          <w:rFonts w:ascii="Consolas" w:hint="eastAsia"/>
          <w:sz w:val="24"/>
          <w:szCs w:val="24"/>
        </w:rPr>
        <w:t>逆向移植”的工具，其中比较突出的是</w:t>
      </w:r>
      <w:proofErr w:type="spellStart"/>
      <w:r w:rsidR="00C666CC">
        <w:rPr>
          <w:rFonts w:ascii="Consolas" w:hint="eastAsia"/>
          <w:sz w:val="24"/>
          <w:szCs w:val="24"/>
        </w:rPr>
        <w:t>Retrotranslator</w:t>
      </w:r>
      <w:proofErr w:type="spellEnd"/>
      <w:r w:rsidR="00C666CC">
        <w:rPr>
          <w:rFonts w:ascii="Consolas" w:hint="eastAsia"/>
          <w:sz w:val="24"/>
          <w:szCs w:val="24"/>
        </w:rPr>
        <w:t>。</w:t>
      </w:r>
      <w:proofErr w:type="spellStart"/>
      <w:r w:rsidR="00723277">
        <w:rPr>
          <w:rFonts w:ascii="Consolas" w:hint="eastAsia"/>
          <w:sz w:val="24"/>
          <w:szCs w:val="24"/>
        </w:rPr>
        <w:t>Retrotranslator</w:t>
      </w:r>
      <w:proofErr w:type="spellEnd"/>
      <w:r w:rsidR="00723277">
        <w:rPr>
          <w:rFonts w:ascii="Consolas" w:hint="eastAsia"/>
          <w:sz w:val="24"/>
          <w:szCs w:val="24"/>
        </w:rPr>
        <w:t>的作用是将</w:t>
      </w:r>
      <w:r w:rsidR="00723277">
        <w:rPr>
          <w:rFonts w:ascii="Consolas" w:hint="eastAsia"/>
          <w:sz w:val="24"/>
          <w:szCs w:val="24"/>
        </w:rPr>
        <w:t>JDK1.5</w:t>
      </w:r>
      <w:r w:rsidR="00723277">
        <w:rPr>
          <w:rFonts w:ascii="Consolas" w:hint="eastAsia"/>
          <w:sz w:val="24"/>
          <w:szCs w:val="24"/>
        </w:rPr>
        <w:lastRenderedPageBreak/>
        <w:t>编译出来的</w:t>
      </w:r>
      <w:r w:rsidR="00723277">
        <w:rPr>
          <w:rFonts w:ascii="Consolas" w:hint="eastAsia"/>
          <w:sz w:val="24"/>
          <w:szCs w:val="24"/>
        </w:rPr>
        <w:t>Class</w:t>
      </w:r>
      <w:r w:rsidR="00723277">
        <w:rPr>
          <w:rFonts w:ascii="Consolas" w:hint="eastAsia"/>
          <w:sz w:val="24"/>
          <w:szCs w:val="24"/>
        </w:rPr>
        <w:t>文件转变为可以在</w:t>
      </w:r>
      <w:r w:rsidR="00723277">
        <w:rPr>
          <w:rFonts w:ascii="Consolas" w:hint="eastAsia"/>
          <w:sz w:val="24"/>
          <w:szCs w:val="24"/>
        </w:rPr>
        <w:t>JDK1.4</w:t>
      </w:r>
      <w:r w:rsidR="00723277">
        <w:rPr>
          <w:rFonts w:ascii="Consolas" w:hint="eastAsia"/>
          <w:sz w:val="24"/>
          <w:szCs w:val="24"/>
        </w:rPr>
        <w:t>或</w:t>
      </w:r>
      <w:r w:rsidR="00723277">
        <w:rPr>
          <w:rFonts w:ascii="Consolas" w:hint="eastAsia"/>
          <w:sz w:val="24"/>
          <w:szCs w:val="24"/>
        </w:rPr>
        <w:t>1.3</w:t>
      </w:r>
      <w:r w:rsidR="00723277">
        <w:rPr>
          <w:rFonts w:ascii="Consolas" w:hint="eastAsia"/>
          <w:sz w:val="24"/>
          <w:szCs w:val="24"/>
        </w:rPr>
        <w:t>上部署的版本，它可以很好地支持自动装箱、泛型、动态注解、枚举、变长参数、遍历循环、静态导入这些语法特性，甚至还可以支持</w:t>
      </w:r>
      <w:r w:rsidR="00723277">
        <w:rPr>
          <w:rFonts w:ascii="Consolas" w:hint="eastAsia"/>
          <w:sz w:val="24"/>
          <w:szCs w:val="24"/>
        </w:rPr>
        <w:t>JDK1.5</w:t>
      </w:r>
      <w:r w:rsidR="00723277">
        <w:rPr>
          <w:rFonts w:ascii="Consolas" w:hint="eastAsia"/>
          <w:sz w:val="24"/>
          <w:szCs w:val="24"/>
        </w:rPr>
        <w:t>新增的集合改进、并发包以及对泛型、注解等的反射操作。</w:t>
      </w:r>
    </w:p>
    <w:p w:rsidR="009446D1" w:rsidRDefault="009446D1" w:rsidP="00E25D7F">
      <w:pPr>
        <w:tabs>
          <w:tab w:val="left" w:pos="1287"/>
        </w:tabs>
        <w:wordWrap w:val="0"/>
        <w:ind w:firstLine="480"/>
        <w:rPr>
          <w:rFonts w:ascii="Consolas" w:hint="eastAsia"/>
          <w:sz w:val="24"/>
          <w:szCs w:val="24"/>
        </w:rPr>
      </w:pPr>
    </w:p>
    <w:p w:rsidR="000254D2" w:rsidRDefault="000254D2" w:rsidP="00E25D7F">
      <w:pPr>
        <w:tabs>
          <w:tab w:val="left" w:pos="1287"/>
        </w:tabs>
        <w:wordWrap w:val="0"/>
        <w:ind w:firstLine="480"/>
        <w:rPr>
          <w:rFonts w:ascii="Consolas" w:hint="eastAsia"/>
          <w:sz w:val="24"/>
          <w:szCs w:val="24"/>
        </w:rPr>
      </w:pPr>
      <w:r>
        <w:rPr>
          <w:rFonts w:ascii="Consolas" w:hint="eastAsia"/>
          <w:sz w:val="24"/>
          <w:szCs w:val="24"/>
        </w:rPr>
        <w:t>JDK</w:t>
      </w:r>
      <w:r>
        <w:rPr>
          <w:rFonts w:ascii="Consolas" w:hint="eastAsia"/>
          <w:sz w:val="24"/>
          <w:szCs w:val="24"/>
        </w:rPr>
        <w:t>每次升级新增的功能大致可以分为以下</w:t>
      </w:r>
      <w:r>
        <w:rPr>
          <w:rFonts w:ascii="Consolas" w:hint="eastAsia"/>
          <w:sz w:val="24"/>
          <w:szCs w:val="24"/>
        </w:rPr>
        <w:t>4</w:t>
      </w:r>
      <w:r>
        <w:rPr>
          <w:rFonts w:ascii="Consolas" w:hint="eastAsia"/>
          <w:sz w:val="24"/>
          <w:szCs w:val="24"/>
        </w:rPr>
        <w:t>类：</w:t>
      </w:r>
    </w:p>
    <w:p w:rsidR="009446D1" w:rsidRDefault="009446D1" w:rsidP="00E25D7F">
      <w:pPr>
        <w:tabs>
          <w:tab w:val="left" w:pos="1287"/>
        </w:tabs>
        <w:wordWrap w:val="0"/>
        <w:ind w:firstLine="480"/>
        <w:rPr>
          <w:rFonts w:ascii="Consolas" w:hint="eastAsia"/>
          <w:sz w:val="24"/>
          <w:szCs w:val="24"/>
        </w:rPr>
      </w:pPr>
    </w:p>
    <w:p w:rsidR="006744DB" w:rsidRDefault="007C0DFB" w:rsidP="00E25D7F">
      <w:pPr>
        <w:tabs>
          <w:tab w:val="left" w:pos="1287"/>
        </w:tabs>
        <w:wordWrap w:val="0"/>
        <w:rPr>
          <w:rFonts w:ascii="Consolas" w:hint="eastAsia"/>
          <w:sz w:val="24"/>
          <w:szCs w:val="24"/>
        </w:rPr>
      </w:pPr>
      <w:r>
        <w:rPr>
          <w:rFonts w:ascii="Consolas" w:hint="eastAsia"/>
          <w:noProof/>
          <w:sz w:val="24"/>
          <w:szCs w:val="24"/>
        </w:rPr>
        <w:pict>
          <v:shape id="_x0000_s1157" type="#_x0000_t87" style="position:absolute;left:0;text-align:left;margin-left:-19.5pt;margin-top:4.3pt;width:14.5pt;height:128.5pt;z-index:251700224"/>
        </w:pict>
      </w:r>
      <w:r w:rsidR="005B0D24">
        <w:rPr>
          <w:rFonts w:ascii="Consolas" w:hint="eastAsia"/>
          <w:sz w:val="24"/>
          <w:szCs w:val="24"/>
        </w:rPr>
        <w:t xml:space="preserve">   </w:t>
      </w:r>
      <w:r w:rsidR="000254D2">
        <w:rPr>
          <w:rFonts w:ascii="Consolas" w:hint="eastAsia"/>
          <w:sz w:val="24"/>
          <w:szCs w:val="24"/>
        </w:rPr>
        <w:t>（</w:t>
      </w:r>
      <w:r w:rsidR="000254D2">
        <w:rPr>
          <w:rFonts w:ascii="Consolas" w:hint="eastAsia"/>
          <w:sz w:val="24"/>
          <w:szCs w:val="24"/>
        </w:rPr>
        <w:t>1</w:t>
      </w:r>
      <w:r w:rsidR="000254D2">
        <w:rPr>
          <w:rFonts w:ascii="Consolas" w:hint="eastAsia"/>
          <w:sz w:val="24"/>
          <w:szCs w:val="24"/>
        </w:rPr>
        <w:t>）</w:t>
      </w:r>
      <w:r w:rsidR="000254D2" w:rsidRPr="004875DC">
        <w:rPr>
          <w:rFonts w:ascii="Consolas" w:hint="eastAsia"/>
          <w:b/>
          <w:color w:val="FF0000"/>
          <w:sz w:val="24"/>
          <w:szCs w:val="24"/>
          <w:highlight w:val="yellow"/>
        </w:rPr>
        <w:t>在编译器层面做的改进</w:t>
      </w:r>
      <w:r w:rsidR="004875DC">
        <w:rPr>
          <w:rFonts w:ascii="Consolas" w:hint="eastAsia"/>
          <w:sz w:val="24"/>
          <w:szCs w:val="24"/>
        </w:rPr>
        <w:t>。</w:t>
      </w:r>
      <w:r w:rsidR="000254D2">
        <w:rPr>
          <w:rFonts w:ascii="Consolas" w:hint="eastAsia"/>
          <w:sz w:val="24"/>
          <w:szCs w:val="24"/>
        </w:rPr>
        <w:t>如</w:t>
      </w:r>
      <w:r w:rsidR="006744DB">
        <w:rPr>
          <w:rFonts w:ascii="Consolas" w:hint="eastAsia"/>
          <w:sz w:val="24"/>
          <w:szCs w:val="24"/>
        </w:rPr>
        <w:t>：</w:t>
      </w:r>
    </w:p>
    <w:p w:rsidR="006744DB" w:rsidRDefault="006744DB" w:rsidP="00E25D7F">
      <w:pPr>
        <w:tabs>
          <w:tab w:val="left" w:pos="1287"/>
        </w:tabs>
        <w:wordWrap w:val="0"/>
        <w:rPr>
          <w:rFonts w:ascii="Consolas" w:hint="eastAsia"/>
          <w:sz w:val="24"/>
          <w:szCs w:val="24"/>
        </w:rPr>
      </w:pPr>
      <w:r>
        <w:rPr>
          <w:rFonts w:ascii="Consolas" w:hint="eastAsia"/>
          <w:sz w:val="24"/>
          <w:szCs w:val="24"/>
        </w:rPr>
        <w:t xml:space="preserve">     1</w:t>
      </w:r>
      <w:r>
        <w:rPr>
          <w:rFonts w:ascii="Consolas" w:hint="eastAsia"/>
          <w:sz w:val="24"/>
          <w:szCs w:val="24"/>
        </w:rPr>
        <w:t>、</w:t>
      </w:r>
      <w:r w:rsidR="000254D2">
        <w:rPr>
          <w:rFonts w:ascii="Consolas" w:hint="eastAsia"/>
          <w:sz w:val="24"/>
          <w:szCs w:val="24"/>
        </w:rPr>
        <w:t>自动装箱拆箱。</w:t>
      </w:r>
      <w:r w:rsidR="005B0D24">
        <w:rPr>
          <w:rFonts w:ascii="Consolas" w:hint="eastAsia"/>
          <w:sz w:val="24"/>
          <w:szCs w:val="24"/>
        </w:rPr>
        <w:t>实际上就是编译器在程序中使用到包装对象的地方自动插入了很多</w:t>
      </w:r>
      <w:proofErr w:type="spellStart"/>
      <w:r w:rsidR="005B0D24">
        <w:rPr>
          <w:rFonts w:ascii="Consolas" w:hint="eastAsia"/>
          <w:sz w:val="24"/>
          <w:szCs w:val="24"/>
        </w:rPr>
        <w:t>Integer.valueOf</w:t>
      </w:r>
      <w:proofErr w:type="spellEnd"/>
      <w:r w:rsidR="005B0D24">
        <w:rPr>
          <w:rFonts w:ascii="Consolas" w:hint="eastAsia"/>
          <w:sz w:val="24"/>
          <w:szCs w:val="24"/>
        </w:rPr>
        <w:t>()</w:t>
      </w:r>
      <w:r w:rsidR="005B0D24">
        <w:rPr>
          <w:rFonts w:ascii="Consolas" w:hint="eastAsia"/>
          <w:sz w:val="24"/>
          <w:szCs w:val="24"/>
        </w:rPr>
        <w:t>、</w:t>
      </w:r>
      <w:proofErr w:type="spellStart"/>
      <w:r w:rsidR="005B0D24">
        <w:rPr>
          <w:rFonts w:ascii="Consolas" w:hint="eastAsia"/>
          <w:sz w:val="24"/>
          <w:szCs w:val="24"/>
        </w:rPr>
        <w:t>Float.valueOf</w:t>
      </w:r>
      <w:proofErr w:type="spellEnd"/>
      <w:r w:rsidR="005B0D24">
        <w:rPr>
          <w:rFonts w:ascii="Consolas" w:hint="eastAsia"/>
          <w:sz w:val="24"/>
          <w:szCs w:val="24"/>
        </w:rPr>
        <w:t>()</w:t>
      </w:r>
      <w:r w:rsidR="005B0D24">
        <w:rPr>
          <w:rFonts w:ascii="Consolas" w:hint="eastAsia"/>
          <w:sz w:val="24"/>
          <w:szCs w:val="24"/>
        </w:rPr>
        <w:t>之类的代码；</w:t>
      </w:r>
    </w:p>
    <w:p w:rsidR="000254D2" w:rsidRDefault="006744DB" w:rsidP="00E25D7F">
      <w:pPr>
        <w:tabs>
          <w:tab w:val="left" w:pos="1287"/>
        </w:tabs>
        <w:wordWrap w:val="0"/>
        <w:rPr>
          <w:rFonts w:ascii="Consolas" w:hint="eastAsia"/>
          <w:sz w:val="24"/>
          <w:szCs w:val="24"/>
        </w:rPr>
      </w:pPr>
      <w:r>
        <w:rPr>
          <w:rFonts w:ascii="Consolas" w:hint="eastAsia"/>
          <w:sz w:val="24"/>
          <w:szCs w:val="24"/>
        </w:rPr>
        <w:t xml:space="preserve">     2</w:t>
      </w:r>
      <w:r>
        <w:rPr>
          <w:rFonts w:ascii="Consolas" w:hint="eastAsia"/>
          <w:sz w:val="24"/>
          <w:szCs w:val="24"/>
        </w:rPr>
        <w:t>、</w:t>
      </w:r>
      <w:r w:rsidR="0041266C">
        <w:rPr>
          <w:rFonts w:ascii="Consolas" w:hint="eastAsia"/>
          <w:sz w:val="24"/>
          <w:szCs w:val="24"/>
        </w:rPr>
        <w:t>变长参数在</w:t>
      </w:r>
      <w:r>
        <w:rPr>
          <w:rFonts w:ascii="Consolas" w:hint="eastAsia"/>
          <w:sz w:val="24"/>
          <w:szCs w:val="24"/>
        </w:rPr>
        <w:t>经过编译后</w:t>
      </w:r>
      <w:r w:rsidR="0041266C">
        <w:rPr>
          <w:rFonts w:ascii="Consolas" w:hint="eastAsia"/>
          <w:sz w:val="24"/>
          <w:szCs w:val="24"/>
        </w:rPr>
        <w:t>会自动转化成一个数组来完成参数传递</w:t>
      </w:r>
      <w:r>
        <w:rPr>
          <w:rFonts w:ascii="Consolas" w:hint="eastAsia"/>
          <w:sz w:val="24"/>
          <w:szCs w:val="24"/>
        </w:rPr>
        <w:t>；泛型的信息则在编译阶段就已经擦除掉了（但在元数据中还保留着）</w:t>
      </w:r>
      <w:r w:rsidR="009E79A7">
        <w:rPr>
          <w:rFonts w:ascii="Consolas" w:hint="eastAsia"/>
          <w:sz w:val="24"/>
          <w:szCs w:val="24"/>
        </w:rPr>
        <w:t>，相应的地方被编译器自动插入了类型转换代码；</w:t>
      </w:r>
    </w:p>
    <w:p w:rsidR="004875DC" w:rsidRDefault="004875DC" w:rsidP="00E25D7F">
      <w:pPr>
        <w:tabs>
          <w:tab w:val="left" w:pos="1287"/>
        </w:tabs>
        <w:wordWrap w:val="0"/>
        <w:rPr>
          <w:rFonts w:ascii="Consolas" w:hint="eastAsia"/>
          <w:sz w:val="24"/>
          <w:szCs w:val="24"/>
        </w:rPr>
      </w:pPr>
    </w:p>
    <w:p w:rsidR="00E25D7F" w:rsidRDefault="00E25D7F" w:rsidP="00E25D7F">
      <w:pPr>
        <w:tabs>
          <w:tab w:val="left" w:pos="1287"/>
        </w:tabs>
        <w:wordWrap w:val="0"/>
        <w:rPr>
          <w:rFonts w:ascii="Consolas" w:hint="eastAsia"/>
          <w:sz w:val="24"/>
          <w:szCs w:val="24"/>
        </w:rPr>
      </w:pPr>
      <w:r>
        <w:rPr>
          <w:rFonts w:ascii="Consolas" w:hint="eastAsia"/>
          <w:sz w:val="24"/>
          <w:szCs w:val="24"/>
        </w:rPr>
        <w:t xml:space="preserve">   </w:t>
      </w:r>
      <w:r>
        <w:rPr>
          <w:rFonts w:ascii="Consolas" w:hint="eastAsia"/>
          <w:sz w:val="24"/>
          <w:szCs w:val="24"/>
        </w:rPr>
        <w:t>（</w:t>
      </w:r>
      <w:r>
        <w:rPr>
          <w:rFonts w:ascii="Consolas" w:hint="eastAsia"/>
          <w:sz w:val="24"/>
          <w:szCs w:val="24"/>
        </w:rPr>
        <w:t>2</w:t>
      </w:r>
      <w:r>
        <w:rPr>
          <w:rFonts w:ascii="Consolas" w:hint="eastAsia"/>
          <w:sz w:val="24"/>
          <w:szCs w:val="24"/>
        </w:rPr>
        <w:t>）</w:t>
      </w:r>
      <w:r w:rsidR="009E79A7" w:rsidRPr="004875DC">
        <w:rPr>
          <w:rFonts w:ascii="Consolas" w:hint="eastAsia"/>
          <w:b/>
          <w:color w:val="FF0000"/>
          <w:sz w:val="24"/>
          <w:szCs w:val="24"/>
          <w:highlight w:val="yellow"/>
        </w:rPr>
        <w:t>对</w:t>
      </w:r>
      <w:r w:rsidR="009E79A7" w:rsidRPr="004875DC">
        <w:rPr>
          <w:rFonts w:ascii="Consolas" w:hint="eastAsia"/>
          <w:b/>
          <w:color w:val="FF0000"/>
          <w:sz w:val="24"/>
          <w:szCs w:val="24"/>
          <w:highlight w:val="yellow"/>
        </w:rPr>
        <w:t>Java API</w:t>
      </w:r>
      <w:r w:rsidR="009E79A7" w:rsidRPr="004875DC">
        <w:rPr>
          <w:rFonts w:ascii="Consolas" w:hint="eastAsia"/>
          <w:b/>
          <w:color w:val="FF0000"/>
          <w:sz w:val="24"/>
          <w:szCs w:val="24"/>
          <w:highlight w:val="yellow"/>
        </w:rPr>
        <w:t>的代码增强</w:t>
      </w:r>
      <w:r w:rsidR="009E79A7">
        <w:rPr>
          <w:rFonts w:ascii="Consolas" w:hint="eastAsia"/>
          <w:sz w:val="24"/>
          <w:szCs w:val="24"/>
        </w:rPr>
        <w:t>。如</w:t>
      </w:r>
      <w:r w:rsidR="009E79A7">
        <w:rPr>
          <w:rFonts w:ascii="Consolas" w:hint="eastAsia"/>
          <w:sz w:val="24"/>
          <w:szCs w:val="24"/>
        </w:rPr>
        <w:t>JDK 1.2</w:t>
      </w:r>
      <w:r w:rsidR="009E79A7">
        <w:rPr>
          <w:rFonts w:ascii="Consolas" w:hint="eastAsia"/>
          <w:sz w:val="24"/>
          <w:szCs w:val="24"/>
        </w:rPr>
        <w:t>引入的</w:t>
      </w:r>
      <w:proofErr w:type="spellStart"/>
      <w:r w:rsidR="009E79A7">
        <w:rPr>
          <w:rFonts w:ascii="Consolas" w:hint="eastAsia"/>
          <w:sz w:val="24"/>
          <w:szCs w:val="24"/>
        </w:rPr>
        <w:t>java.util.Collections</w:t>
      </w:r>
      <w:proofErr w:type="spellEnd"/>
      <w:r w:rsidR="009E79A7">
        <w:rPr>
          <w:rFonts w:ascii="Consolas" w:hint="eastAsia"/>
          <w:sz w:val="24"/>
          <w:szCs w:val="24"/>
        </w:rPr>
        <w:t>等一系列集合类，到</w:t>
      </w:r>
      <w:r w:rsidR="009E79A7">
        <w:rPr>
          <w:rFonts w:ascii="Consolas" w:hint="eastAsia"/>
          <w:sz w:val="24"/>
          <w:szCs w:val="24"/>
        </w:rPr>
        <w:t xml:space="preserve">JDK 1.5 </w:t>
      </w:r>
      <w:r w:rsidR="009E79A7">
        <w:rPr>
          <w:rFonts w:ascii="Consolas" w:hint="eastAsia"/>
          <w:sz w:val="24"/>
          <w:szCs w:val="24"/>
        </w:rPr>
        <w:t>引入的</w:t>
      </w:r>
      <w:proofErr w:type="spellStart"/>
      <w:r w:rsidR="009E79A7">
        <w:rPr>
          <w:rFonts w:ascii="Consolas" w:hint="eastAsia"/>
          <w:sz w:val="24"/>
          <w:szCs w:val="24"/>
        </w:rPr>
        <w:t>java.util.concurrent</w:t>
      </w:r>
      <w:proofErr w:type="spellEnd"/>
      <w:r w:rsidR="009E79A7">
        <w:rPr>
          <w:rFonts w:ascii="Consolas" w:hint="eastAsia"/>
          <w:sz w:val="24"/>
          <w:szCs w:val="24"/>
        </w:rPr>
        <w:t>并发包等</w:t>
      </w:r>
      <w:r>
        <w:rPr>
          <w:rFonts w:ascii="Consolas" w:hint="eastAsia"/>
          <w:sz w:val="24"/>
          <w:szCs w:val="24"/>
        </w:rPr>
        <w:t>；</w:t>
      </w:r>
    </w:p>
    <w:p w:rsidR="004875DC" w:rsidRDefault="004875DC" w:rsidP="00E25D7F">
      <w:pPr>
        <w:tabs>
          <w:tab w:val="left" w:pos="1287"/>
        </w:tabs>
        <w:wordWrap w:val="0"/>
        <w:rPr>
          <w:rFonts w:ascii="Consolas" w:hint="eastAsia"/>
          <w:sz w:val="24"/>
          <w:szCs w:val="24"/>
        </w:rPr>
      </w:pPr>
    </w:p>
    <w:p w:rsidR="006411EB" w:rsidRDefault="006D4C5F" w:rsidP="00E25D7F">
      <w:pPr>
        <w:tabs>
          <w:tab w:val="left" w:pos="1287"/>
        </w:tabs>
        <w:wordWrap w:val="0"/>
        <w:rPr>
          <w:rFonts w:ascii="Consolas" w:hint="eastAsia"/>
          <w:sz w:val="24"/>
          <w:szCs w:val="24"/>
        </w:rPr>
      </w:pPr>
      <w:r>
        <w:rPr>
          <w:rFonts w:ascii="Consolas" w:hint="eastAsia"/>
          <w:sz w:val="24"/>
          <w:szCs w:val="24"/>
        </w:rPr>
        <w:t xml:space="preserve">   </w:t>
      </w:r>
      <w:r>
        <w:rPr>
          <w:rFonts w:ascii="Consolas" w:hint="eastAsia"/>
          <w:sz w:val="24"/>
          <w:szCs w:val="24"/>
        </w:rPr>
        <w:t>（</w:t>
      </w:r>
      <w:r>
        <w:rPr>
          <w:rFonts w:ascii="Consolas" w:hint="eastAsia"/>
          <w:sz w:val="24"/>
          <w:szCs w:val="24"/>
        </w:rPr>
        <w:t>3</w:t>
      </w:r>
      <w:r>
        <w:rPr>
          <w:rFonts w:ascii="Consolas" w:hint="eastAsia"/>
          <w:sz w:val="24"/>
          <w:szCs w:val="24"/>
        </w:rPr>
        <w:t>）</w:t>
      </w:r>
      <w:r w:rsidR="00E25D7F" w:rsidRPr="004875DC">
        <w:rPr>
          <w:rFonts w:ascii="Consolas" w:hint="eastAsia"/>
          <w:b/>
          <w:color w:val="FF0000"/>
          <w:sz w:val="24"/>
          <w:szCs w:val="24"/>
          <w:highlight w:val="yellow"/>
        </w:rPr>
        <w:t>需要在字节码中进行支持的改动</w:t>
      </w:r>
      <w:r w:rsidR="004875DC">
        <w:rPr>
          <w:rFonts w:ascii="Consolas" w:hint="eastAsia"/>
          <w:sz w:val="24"/>
          <w:szCs w:val="24"/>
        </w:rPr>
        <w:t>。</w:t>
      </w:r>
    </w:p>
    <w:p w:rsidR="00E25D7F" w:rsidRDefault="006411EB" w:rsidP="00E25D7F">
      <w:pPr>
        <w:tabs>
          <w:tab w:val="left" w:pos="1287"/>
        </w:tabs>
        <w:wordWrap w:val="0"/>
        <w:rPr>
          <w:rFonts w:ascii="Consolas" w:hint="eastAsia"/>
          <w:sz w:val="24"/>
          <w:szCs w:val="24"/>
        </w:rPr>
      </w:pPr>
      <w:r>
        <w:rPr>
          <w:rFonts w:ascii="Consolas" w:hint="eastAsia"/>
          <w:sz w:val="24"/>
          <w:szCs w:val="24"/>
        </w:rPr>
        <w:t xml:space="preserve">     </w:t>
      </w:r>
      <w:r w:rsidR="009446D1">
        <w:rPr>
          <w:rFonts w:ascii="Consolas" w:hint="eastAsia"/>
          <w:sz w:val="24"/>
          <w:szCs w:val="24"/>
        </w:rPr>
        <w:t>如</w:t>
      </w:r>
      <w:r w:rsidR="009446D1">
        <w:rPr>
          <w:rFonts w:ascii="Consolas" w:hint="eastAsia"/>
          <w:sz w:val="24"/>
          <w:szCs w:val="24"/>
        </w:rPr>
        <w:t>JDK1.7</w:t>
      </w:r>
      <w:r w:rsidR="009446D1">
        <w:rPr>
          <w:rFonts w:ascii="Consolas" w:hint="eastAsia"/>
          <w:sz w:val="24"/>
          <w:szCs w:val="24"/>
        </w:rPr>
        <w:t>里面新加入的语法特性：动态语言支持（新增</w:t>
      </w:r>
      <w:proofErr w:type="spellStart"/>
      <w:r w:rsidR="009446D1">
        <w:rPr>
          <w:rFonts w:ascii="Consolas" w:hint="eastAsia"/>
          <w:sz w:val="24"/>
          <w:szCs w:val="24"/>
        </w:rPr>
        <w:t>invokedynamic</w:t>
      </w:r>
      <w:proofErr w:type="spellEnd"/>
      <w:r w:rsidR="009446D1">
        <w:rPr>
          <w:rFonts w:ascii="Consolas" w:hint="eastAsia"/>
          <w:sz w:val="24"/>
          <w:szCs w:val="24"/>
        </w:rPr>
        <w:t>字节码</w:t>
      </w:r>
      <w:r w:rsidR="00067868">
        <w:rPr>
          <w:rFonts w:ascii="Consolas" w:hint="eastAsia"/>
          <w:sz w:val="24"/>
          <w:szCs w:val="24"/>
        </w:rPr>
        <w:t>指令</w:t>
      </w:r>
      <w:r w:rsidR="009446D1">
        <w:rPr>
          <w:rFonts w:ascii="Consolas" w:hint="eastAsia"/>
          <w:sz w:val="24"/>
          <w:szCs w:val="24"/>
        </w:rPr>
        <w:t>）</w:t>
      </w:r>
    </w:p>
    <w:p w:rsidR="00075484" w:rsidRDefault="00075484" w:rsidP="00E25D7F">
      <w:pPr>
        <w:tabs>
          <w:tab w:val="left" w:pos="1287"/>
        </w:tabs>
        <w:wordWrap w:val="0"/>
        <w:rPr>
          <w:rFonts w:ascii="Consolas" w:hint="eastAsia"/>
          <w:sz w:val="24"/>
          <w:szCs w:val="24"/>
        </w:rPr>
      </w:pPr>
    </w:p>
    <w:p w:rsidR="00075484" w:rsidRDefault="00075484" w:rsidP="00E25D7F">
      <w:pPr>
        <w:tabs>
          <w:tab w:val="left" w:pos="1287"/>
        </w:tabs>
        <w:wordWrap w:val="0"/>
        <w:rPr>
          <w:rFonts w:ascii="Consolas"/>
          <w:sz w:val="24"/>
          <w:szCs w:val="24"/>
        </w:rPr>
      </w:pPr>
      <w:r>
        <w:rPr>
          <w:rFonts w:ascii="Consolas" w:hint="eastAsia"/>
          <w:sz w:val="24"/>
          <w:szCs w:val="24"/>
        </w:rPr>
        <w:t xml:space="preserve">   </w:t>
      </w:r>
      <w:r>
        <w:rPr>
          <w:rFonts w:ascii="Consolas" w:hint="eastAsia"/>
          <w:sz w:val="24"/>
          <w:szCs w:val="24"/>
        </w:rPr>
        <w:t>（</w:t>
      </w:r>
      <w:r>
        <w:rPr>
          <w:rFonts w:ascii="Consolas" w:hint="eastAsia"/>
          <w:sz w:val="24"/>
          <w:szCs w:val="24"/>
        </w:rPr>
        <w:t>4</w:t>
      </w:r>
      <w:r>
        <w:rPr>
          <w:rFonts w:ascii="Consolas" w:hint="eastAsia"/>
          <w:sz w:val="24"/>
          <w:szCs w:val="24"/>
        </w:rPr>
        <w:t>）</w:t>
      </w:r>
      <w:r w:rsidRPr="00B044E0">
        <w:rPr>
          <w:rFonts w:ascii="Consolas" w:hint="eastAsia"/>
          <w:b/>
          <w:color w:val="FF0000"/>
          <w:sz w:val="24"/>
          <w:szCs w:val="24"/>
          <w:highlight w:val="yellow"/>
        </w:rPr>
        <w:t>虚拟机内部的改进</w:t>
      </w:r>
      <w:r>
        <w:rPr>
          <w:rFonts w:ascii="Consolas" w:hint="eastAsia"/>
          <w:sz w:val="24"/>
          <w:szCs w:val="24"/>
        </w:rPr>
        <w:t>。</w:t>
      </w:r>
    </w:p>
    <w:p w:rsidR="00900DF0" w:rsidRDefault="00B044E0" w:rsidP="00E25D7F">
      <w:pPr>
        <w:tabs>
          <w:tab w:val="left" w:pos="1287"/>
        </w:tabs>
        <w:wordWrap w:val="0"/>
        <w:ind w:firstLine="480"/>
        <w:rPr>
          <w:rFonts w:ascii="Consolas"/>
          <w:sz w:val="24"/>
          <w:szCs w:val="24"/>
        </w:rPr>
      </w:pPr>
      <w:r>
        <w:rPr>
          <w:rFonts w:ascii="Consolas" w:hint="eastAsia"/>
          <w:sz w:val="24"/>
          <w:szCs w:val="24"/>
        </w:rPr>
        <w:t xml:space="preserve"> </w:t>
      </w:r>
      <w:r>
        <w:rPr>
          <w:rFonts w:ascii="Consolas" w:hint="eastAsia"/>
          <w:sz w:val="24"/>
          <w:szCs w:val="24"/>
        </w:rPr>
        <w:t>如</w:t>
      </w:r>
      <w:r>
        <w:rPr>
          <w:rFonts w:ascii="Consolas" w:hint="eastAsia"/>
          <w:sz w:val="24"/>
          <w:szCs w:val="24"/>
        </w:rPr>
        <w:t>JDK1.5</w:t>
      </w:r>
      <w:r>
        <w:rPr>
          <w:rFonts w:ascii="Consolas" w:hint="eastAsia"/>
          <w:sz w:val="24"/>
          <w:szCs w:val="24"/>
        </w:rPr>
        <w:t>中实现的</w:t>
      </w:r>
      <w:r>
        <w:rPr>
          <w:rFonts w:ascii="Consolas" w:hint="eastAsia"/>
          <w:sz w:val="24"/>
          <w:szCs w:val="24"/>
        </w:rPr>
        <w:t>JSR-133</w:t>
      </w:r>
      <w:r>
        <w:rPr>
          <w:rFonts w:ascii="Consolas" w:hint="eastAsia"/>
          <w:sz w:val="24"/>
          <w:szCs w:val="24"/>
        </w:rPr>
        <w:t>规范重新定义的</w:t>
      </w:r>
      <w:r>
        <w:rPr>
          <w:rFonts w:ascii="Consolas" w:hint="eastAsia"/>
          <w:sz w:val="24"/>
          <w:szCs w:val="24"/>
        </w:rPr>
        <w:t>Java</w:t>
      </w:r>
      <w:r>
        <w:rPr>
          <w:rFonts w:ascii="Consolas" w:hint="eastAsia"/>
          <w:sz w:val="24"/>
          <w:szCs w:val="24"/>
        </w:rPr>
        <w:t>内存模型（</w:t>
      </w:r>
      <w:r>
        <w:rPr>
          <w:rFonts w:ascii="Consolas" w:hint="eastAsia"/>
          <w:sz w:val="24"/>
          <w:szCs w:val="24"/>
        </w:rPr>
        <w:t>JMM</w:t>
      </w:r>
      <w:r>
        <w:rPr>
          <w:rFonts w:ascii="Consolas" w:hint="eastAsia"/>
          <w:sz w:val="24"/>
          <w:szCs w:val="24"/>
        </w:rPr>
        <w:t>）、</w:t>
      </w:r>
      <w:r>
        <w:rPr>
          <w:rFonts w:ascii="Consolas" w:hint="eastAsia"/>
          <w:sz w:val="24"/>
          <w:szCs w:val="24"/>
        </w:rPr>
        <w:t>CMS</w:t>
      </w:r>
      <w:r>
        <w:rPr>
          <w:rFonts w:ascii="Consolas" w:hint="eastAsia"/>
          <w:sz w:val="24"/>
          <w:szCs w:val="24"/>
        </w:rPr>
        <w:t>收集器之类的改动等。这类改动对于程序员编写</w:t>
      </w:r>
      <w:r>
        <w:rPr>
          <w:rFonts w:ascii="Consolas" w:hint="eastAsia"/>
          <w:sz w:val="24"/>
          <w:szCs w:val="24"/>
        </w:rPr>
        <w:t>Java</w:t>
      </w:r>
      <w:r>
        <w:rPr>
          <w:rFonts w:ascii="Consolas" w:hint="eastAsia"/>
          <w:sz w:val="24"/>
          <w:szCs w:val="24"/>
        </w:rPr>
        <w:t>代码是基本透明的，但会对程序运行时产生影响。</w:t>
      </w:r>
    </w:p>
    <w:p w:rsidR="00900DF0" w:rsidRDefault="00900DF0" w:rsidP="00E25D7F">
      <w:pPr>
        <w:tabs>
          <w:tab w:val="left" w:pos="1287"/>
        </w:tabs>
        <w:wordWrap w:val="0"/>
        <w:ind w:firstLine="480"/>
        <w:rPr>
          <w:rFonts w:ascii="Consolas" w:hint="eastAsia"/>
          <w:sz w:val="24"/>
          <w:szCs w:val="24"/>
        </w:rPr>
      </w:pPr>
    </w:p>
    <w:p w:rsidR="00435E29" w:rsidRDefault="00435E29" w:rsidP="00E25D7F">
      <w:pPr>
        <w:tabs>
          <w:tab w:val="left" w:pos="1287"/>
        </w:tabs>
        <w:wordWrap w:val="0"/>
        <w:ind w:firstLine="480"/>
        <w:rPr>
          <w:rFonts w:ascii="Consolas" w:hint="eastAsia"/>
          <w:sz w:val="24"/>
          <w:szCs w:val="24"/>
        </w:rPr>
      </w:pPr>
    </w:p>
    <w:p w:rsidR="00435E29" w:rsidRPr="008E0B57" w:rsidRDefault="00435E29" w:rsidP="00E25D7F">
      <w:pPr>
        <w:tabs>
          <w:tab w:val="left" w:pos="1287"/>
        </w:tabs>
        <w:wordWrap w:val="0"/>
        <w:ind w:firstLine="480"/>
        <w:rPr>
          <w:rFonts w:ascii="Consolas"/>
          <w:sz w:val="24"/>
          <w:szCs w:val="24"/>
        </w:rPr>
      </w:pPr>
      <w:proofErr w:type="spellStart"/>
      <w:r>
        <w:rPr>
          <w:rFonts w:ascii="Consolas" w:hint="eastAsia"/>
          <w:sz w:val="24"/>
          <w:szCs w:val="24"/>
        </w:rPr>
        <w:t>Retrotranslator</w:t>
      </w:r>
      <w:proofErr w:type="spellEnd"/>
      <w:r>
        <w:rPr>
          <w:rFonts w:ascii="Consolas" w:hint="eastAsia"/>
          <w:sz w:val="24"/>
          <w:szCs w:val="24"/>
        </w:rPr>
        <w:t>只能模拟前两类的功能，因为后面两类是针对虚拟机内部实现的改进，一般所有的逆向移植工具都是无能为力的。</w:t>
      </w:r>
    </w:p>
    <w:sectPr w:rsidR="00435E29" w:rsidRPr="008E0B57"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02921"/>
    <w:rsid w:val="0000620C"/>
    <w:rsid w:val="00006FF0"/>
    <w:rsid w:val="00010ED0"/>
    <w:rsid w:val="00012709"/>
    <w:rsid w:val="000132C6"/>
    <w:rsid w:val="00013DC9"/>
    <w:rsid w:val="000254D2"/>
    <w:rsid w:val="0002584E"/>
    <w:rsid w:val="00026F4F"/>
    <w:rsid w:val="00031208"/>
    <w:rsid w:val="00035A83"/>
    <w:rsid w:val="00037CBE"/>
    <w:rsid w:val="00046307"/>
    <w:rsid w:val="000550CE"/>
    <w:rsid w:val="00062628"/>
    <w:rsid w:val="00065523"/>
    <w:rsid w:val="00067868"/>
    <w:rsid w:val="00067A04"/>
    <w:rsid w:val="00070524"/>
    <w:rsid w:val="0007172C"/>
    <w:rsid w:val="00075484"/>
    <w:rsid w:val="00083012"/>
    <w:rsid w:val="00083626"/>
    <w:rsid w:val="00084947"/>
    <w:rsid w:val="00090C37"/>
    <w:rsid w:val="00096436"/>
    <w:rsid w:val="00096C3A"/>
    <w:rsid w:val="000A1FD7"/>
    <w:rsid w:val="000A3231"/>
    <w:rsid w:val="000A482B"/>
    <w:rsid w:val="000A49B7"/>
    <w:rsid w:val="000A5B1D"/>
    <w:rsid w:val="000A61F2"/>
    <w:rsid w:val="000A6ABF"/>
    <w:rsid w:val="000B659F"/>
    <w:rsid w:val="000C08EE"/>
    <w:rsid w:val="000C2DD3"/>
    <w:rsid w:val="000D4F25"/>
    <w:rsid w:val="000E27BF"/>
    <w:rsid w:val="000E60E6"/>
    <w:rsid w:val="000F042D"/>
    <w:rsid w:val="000F1DBF"/>
    <w:rsid w:val="000F1EB0"/>
    <w:rsid w:val="000F460A"/>
    <w:rsid w:val="001063A7"/>
    <w:rsid w:val="00117809"/>
    <w:rsid w:val="00122E07"/>
    <w:rsid w:val="00132201"/>
    <w:rsid w:val="00135B6C"/>
    <w:rsid w:val="0014205D"/>
    <w:rsid w:val="00151A03"/>
    <w:rsid w:val="00160315"/>
    <w:rsid w:val="00171A12"/>
    <w:rsid w:val="00171B45"/>
    <w:rsid w:val="001767E0"/>
    <w:rsid w:val="00177DC7"/>
    <w:rsid w:val="00181AC7"/>
    <w:rsid w:val="00183395"/>
    <w:rsid w:val="001907D6"/>
    <w:rsid w:val="001A1401"/>
    <w:rsid w:val="001B051C"/>
    <w:rsid w:val="001B1F76"/>
    <w:rsid w:val="001B3086"/>
    <w:rsid w:val="001C10D9"/>
    <w:rsid w:val="001D62D0"/>
    <w:rsid w:val="001E0479"/>
    <w:rsid w:val="001E382A"/>
    <w:rsid w:val="001E4584"/>
    <w:rsid w:val="001E536C"/>
    <w:rsid w:val="001E6B7D"/>
    <w:rsid w:val="001F30F7"/>
    <w:rsid w:val="001F74BF"/>
    <w:rsid w:val="00200431"/>
    <w:rsid w:val="00202300"/>
    <w:rsid w:val="0020403E"/>
    <w:rsid w:val="00213F8A"/>
    <w:rsid w:val="002211EB"/>
    <w:rsid w:val="00232FFD"/>
    <w:rsid w:val="00236956"/>
    <w:rsid w:val="00237183"/>
    <w:rsid w:val="0023784E"/>
    <w:rsid w:val="00237C95"/>
    <w:rsid w:val="00240814"/>
    <w:rsid w:val="00243FB6"/>
    <w:rsid w:val="00246901"/>
    <w:rsid w:val="00250AEF"/>
    <w:rsid w:val="00267335"/>
    <w:rsid w:val="002673D6"/>
    <w:rsid w:val="00272508"/>
    <w:rsid w:val="00274987"/>
    <w:rsid w:val="00274F7F"/>
    <w:rsid w:val="0028078D"/>
    <w:rsid w:val="00281711"/>
    <w:rsid w:val="00282045"/>
    <w:rsid w:val="0028570C"/>
    <w:rsid w:val="002A2EB7"/>
    <w:rsid w:val="002A5452"/>
    <w:rsid w:val="002A592B"/>
    <w:rsid w:val="002B0211"/>
    <w:rsid w:val="002C33BC"/>
    <w:rsid w:val="002C42DF"/>
    <w:rsid w:val="002D110D"/>
    <w:rsid w:val="002E21EE"/>
    <w:rsid w:val="002E769B"/>
    <w:rsid w:val="002F40FB"/>
    <w:rsid w:val="00301370"/>
    <w:rsid w:val="00301E0A"/>
    <w:rsid w:val="00301FEB"/>
    <w:rsid w:val="00303518"/>
    <w:rsid w:val="003111F5"/>
    <w:rsid w:val="00313CC3"/>
    <w:rsid w:val="0031571A"/>
    <w:rsid w:val="00315DC1"/>
    <w:rsid w:val="00315FB9"/>
    <w:rsid w:val="003163F4"/>
    <w:rsid w:val="0032135E"/>
    <w:rsid w:val="00322FCF"/>
    <w:rsid w:val="00323B3B"/>
    <w:rsid w:val="00325CB7"/>
    <w:rsid w:val="0032757C"/>
    <w:rsid w:val="00334604"/>
    <w:rsid w:val="003347CD"/>
    <w:rsid w:val="00337F3F"/>
    <w:rsid w:val="003421A5"/>
    <w:rsid w:val="003440C2"/>
    <w:rsid w:val="0034648B"/>
    <w:rsid w:val="00353A2F"/>
    <w:rsid w:val="00354ED0"/>
    <w:rsid w:val="00361128"/>
    <w:rsid w:val="003620F9"/>
    <w:rsid w:val="003709EE"/>
    <w:rsid w:val="00373805"/>
    <w:rsid w:val="00385380"/>
    <w:rsid w:val="0038584E"/>
    <w:rsid w:val="0039184A"/>
    <w:rsid w:val="00391F92"/>
    <w:rsid w:val="00392EDE"/>
    <w:rsid w:val="0039400C"/>
    <w:rsid w:val="003A0A9E"/>
    <w:rsid w:val="003A46C6"/>
    <w:rsid w:val="003B4CAC"/>
    <w:rsid w:val="003B5545"/>
    <w:rsid w:val="003B7109"/>
    <w:rsid w:val="003C1FDB"/>
    <w:rsid w:val="003C4FA1"/>
    <w:rsid w:val="003C5083"/>
    <w:rsid w:val="003C634B"/>
    <w:rsid w:val="003D4461"/>
    <w:rsid w:val="003D5B1B"/>
    <w:rsid w:val="003E685F"/>
    <w:rsid w:val="003E7400"/>
    <w:rsid w:val="003F28D2"/>
    <w:rsid w:val="003F41D2"/>
    <w:rsid w:val="003F53C2"/>
    <w:rsid w:val="00401022"/>
    <w:rsid w:val="00401EF7"/>
    <w:rsid w:val="004040EF"/>
    <w:rsid w:val="004101D2"/>
    <w:rsid w:val="0041120D"/>
    <w:rsid w:val="0041266C"/>
    <w:rsid w:val="00416679"/>
    <w:rsid w:val="004174B8"/>
    <w:rsid w:val="00417EA5"/>
    <w:rsid w:val="00425EFB"/>
    <w:rsid w:val="00433A7B"/>
    <w:rsid w:val="00433CBD"/>
    <w:rsid w:val="00435E29"/>
    <w:rsid w:val="004403A3"/>
    <w:rsid w:val="00444570"/>
    <w:rsid w:val="00444E7C"/>
    <w:rsid w:val="004622B3"/>
    <w:rsid w:val="0046447B"/>
    <w:rsid w:val="0046469C"/>
    <w:rsid w:val="00465222"/>
    <w:rsid w:val="00466F60"/>
    <w:rsid w:val="00467DA4"/>
    <w:rsid w:val="004727E8"/>
    <w:rsid w:val="00472A71"/>
    <w:rsid w:val="00481233"/>
    <w:rsid w:val="00483107"/>
    <w:rsid w:val="00484486"/>
    <w:rsid w:val="004875DC"/>
    <w:rsid w:val="00487C14"/>
    <w:rsid w:val="00497166"/>
    <w:rsid w:val="004A3F48"/>
    <w:rsid w:val="004A4FAF"/>
    <w:rsid w:val="004A5B1A"/>
    <w:rsid w:val="004A7EB9"/>
    <w:rsid w:val="004B1343"/>
    <w:rsid w:val="004B3714"/>
    <w:rsid w:val="004C44CB"/>
    <w:rsid w:val="004D0211"/>
    <w:rsid w:val="004D2C99"/>
    <w:rsid w:val="004D38DB"/>
    <w:rsid w:val="004D515F"/>
    <w:rsid w:val="004E02E3"/>
    <w:rsid w:val="004E1A81"/>
    <w:rsid w:val="004E4AD1"/>
    <w:rsid w:val="004E4E39"/>
    <w:rsid w:val="004F2F75"/>
    <w:rsid w:val="004F7655"/>
    <w:rsid w:val="00503D6A"/>
    <w:rsid w:val="00503F92"/>
    <w:rsid w:val="00505CE5"/>
    <w:rsid w:val="005120CC"/>
    <w:rsid w:val="00517F3F"/>
    <w:rsid w:val="005236C4"/>
    <w:rsid w:val="00523C18"/>
    <w:rsid w:val="00525762"/>
    <w:rsid w:val="005260DE"/>
    <w:rsid w:val="00536CA4"/>
    <w:rsid w:val="00542A91"/>
    <w:rsid w:val="00546F3A"/>
    <w:rsid w:val="00550DEB"/>
    <w:rsid w:val="00555133"/>
    <w:rsid w:val="00555176"/>
    <w:rsid w:val="00561697"/>
    <w:rsid w:val="0056230F"/>
    <w:rsid w:val="00566ABD"/>
    <w:rsid w:val="00566B17"/>
    <w:rsid w:val="00572719"/>
    <w:rsid w:val="0057587A"/>
    <w:rsid w:val="00582E73"/>
    <w:rsid w:val="00583823"/>
    <w:rsid w:val="005846FB"/>
    <w:rsid w:val="005A51EC"/>
    <w:rsid w:val="005A68CA"/>
    <w:rsid w:val="005A6E77"/>
    <w:rsid w:val="005B0D24"/>
    <w:rsid w:val="005B1225"/>
    <w:rsid w:val="005B70F1"/>
    <w:rsid w:val="005C11EA"/>
    <w:rsid w:val="005C1F99"/>
    <w:rsid w:val="005C352C"/>
    <w:rsid w:val="005D2769"/>
    <w:rsid w:val="005D2FBD"/>
    <w:rsid w:val="005D3AAC"/>
    <w:rsid w:val="005D48F9"/>
    <w:rsid w:val="005E13FE"/>
    <w:rsid w:val="005F090E"/>
    <w:rsid w:val="006006E8"/>
    <w:rsid w:val="00602261"/>
    <w:rsid w:val="006024B0"/>
    <w:rsid w:val="00605027"/>
    <w:rsid w:val="00605DAF"/>
    <w:rsid w:val="00611158"/>
    <w:rsid w:val="00613B91"/>
    <w:rsid w:val="0061457B"/>
    <w:rsid w:val="006145A0"/>
    <w:rsid w:val="006154E5"/>
    <w:rsid w:val="00620369"/>
    <w:rsid w:val="00621878"/>
    <w:rsid w:val="00624222"/>
    <w:rsid w:val="00630ABD"/>
    <w:rsid w:val="00632CA8"/>
    <w:rsid w:val="006411EB"/>
    <w:rsid w:val="00643317"/>
    <w:rsid w:val="006470E8"/>
    <w:rsid w:val="00654F34"/>
    <w:rsid w:val="00655E4D"/>
    <w:rsid w:val="0065632F"/>
    <w:rsid w:val="0065644C"/>
    <w:rsid w:val="0065677A"/>
    <w:rsid w:val="0066411B"/>
    <w:rsid w:val="00666237"/>
    <w:rsid w:val="0067333A"/>
    <w:rsid w:val="006744DB"/>
    <w:rsid w:val="00680146"/>
    <w:rsid w:val="0068362E"/>
    <w:rsid w:val="00693225"/>
    <w:rsid w:val="00693471"/>
    <w:rsid w:val="00693EEA"/>
    <w:rsid w:val="00697AB8"/>
    <w:rsid w:val="006A4651"/>
    <w:rsid w:val="006A4CC1"/>
    <w:rsid w:val="006B03C7"/>
    <w:rsid w:val="006B34EF"/>
    <w:rsid w:val="006C72C5"/>
    <w:rsid w:val="006D4C5F"/>
    <w:rsid w:val="006D6D47"/>
    <w:rsid w:val="006F00DA"/>
    <w:rsid w:val="006F169F"/>
    <w:rsid w:val="006F1EAC"/>
    <w:rsid w:val="006F6AD9"/>
    <w:rsid w:val="00700BD0"/>
    <w:rsid w:val="00706FB7"/>
    <w:rsid w:val="007078B8"/>
    <w:rsid w:val="00707EB9"/>
    <w:rsid w:val="007100EE"/>
    <w:rsid w:val="0071057F"/>
    <w:rsid w:val="00713CA6"/>
    <w:rsid w:val="0071544E"/>
    <w:rsid w:val="00715821"/>
    <w:rsid w:val="00723277"/>
    <w:rsid w:val="00724FCE"/>
    <w:rsid w:val="0073235E"/>
    <w:rsid w:val="0073361F"/>
    <w:rsid w:val="00736E04"/>
    <w:rsid w:val="007544A0"/>
    <w:rsid w:val="00756847"/>
    <w:rsid w:val="00762E1C"/>
    <w:rsid w:val="0076613F"/>
    <w:rsid w:val="007727BF"/>
    <w:rsid w:val="0077379A"/>
    <w:rsid w:val="00783572"/>
    <w:rsid w:val="0078446A"/>
    <w:rsid w:val="0079174F"/>
    <w:rsid w:val="007924AF"/>
    <w:rsid w:val="00796171"/>
    <w:rsid w:val="007A1DD3"/>
    <w:rsid w:val="007A5D5A"/>
    <w:rsid w:val="007A6400"/>
    <w:rsid w:val="007A6FF9"/>
    <w:rsid w:val="007B0E49"/>
    <w:rsid w:val="007B1532"/>
    <w:rsid w:val="007B4D5C"/>
    <w:rsid w:val="007B6854"/>
    <w:rsid w:val="007B6DBF"/>
    <w:rsid w:val="007C0DFB"/>
    <w:rsid w:val="007C1163"/>
    <w:rsid w:val="007C1EC4"/>
    <w:rsid w:val="007C257C"/>
    <w:rsid w:val="007C7C67"/>
    <w:rsid w:val="007D23C3"/>
    <w:rsid w:val="007D2406"/>
    <w:rsid w:val="007D3D81"/>
    <w:rsid w:val="007D513C"/>
    <w:rsid w:val="007E70B8"/>
    <w:rsid w:val="007F612A"/>
    <w:rsid w:val="00804F63"/>
    <w:rsid w:val="008073F4"/>
    <w:rsid w:val="00810B95"/>
    <w:rsid w:val="008126DF"/>
    <w:rsid w:val="0081497B"/>
    <w:rsid w:val="008155CF"/>
    <w:rsid w:val="0081660B"/>
    <w:rsid w:val="008169D2"/>
    <w:rsid w:val="008178B2"/>
    <w:rsid w:val="00822B8A"/>
    <w:rsid w:val="0082782F"/>
    <w:rsid w:val="00837863"/>
    <w:rsid w:val="0084011B"/>
    <w:rsid w:val="00842794"/>
    <w:rsid w:val="00843AE7"/>
    <w:rsid w:val="008560F9"/>
    <w:rsid w:val="008608E1"/>
    <w:rsid w:val="00863640"/>
    <w:rsid w:val="00871697"/>
    <w:rsid w:val="00882ACA"/>
    <w:rsid w:val="00893887"/>
    <w:rsid w:val="00894E95"/>
    <w:rsid w:val="00895A07"/>
    <w:rsid w:val="0089714C"/>
    <w:rsid w:val="008A2A00"/>
    <w:rsid w:val="008A3D07"/>
    <w:rsid w:val="008A7208"/>
    <w:rsid w:val="008A7BDF"/>
    <w:rsid w:val="008B3AE9"/>
    <w:rsid w:val="008B4E75"/>
    <w:rsid w:val="008D4905"/>
    <w:rsid w:val="008D5630"/>
    <w:rsid w:val="008D6607"/>
    <w:rsid w:val="008D6932"/>
    <w:rsid w:val="008E0B57"/>
    <w:rsid w:val="008E5918"/>
    <w:rsid w:val="008E70E5"/>
    <w:rsid w:val="008F3D9E"/>
    <w:rsid w:val="008F4F83"/>
    <w:rsid w:val="008F5D08"/>
    <w:rsid w:val="008F73E6"/>
    <w:rsid w:val="00900DF0"/>
    <w:rsid w:val="009024EC"/>
    <w:rsid w:val="00912751"/>
    <w:rsid w:val="009153E4"/>
    <w:rsid w:val="00923AEB"/>
    <w:rsid w:val="009446D1"/>
    <w:rsid w:val="0096323B"/>
    <w:rsid w:val="009666F8"/>
    <w:rsid w:val="00970877"/>
    <w:rsid w:val="00971A49"/>
    <w:rsid w:val="009819A8"/>
    <w:rsid w:val="00981B07"/>
    <w:rsid w:val="00982A25"/>
    <w:rsid w:val="0098788C"/>
    <w:rsid w:val="00990115"/>
    <w:rsid w:val="009908E5"/>
    <w:rsid w:val="00990B10"/>
    <w:rsid w:val="0099519C"/>
    <w:rsid w:val="009954A6"/>
    <w:rsid w:val="009A0D17"/>
    <w:rsid w:val="009A35D3"/>
    <w:rsid w:val="009A468E"/>
    <w:rsid w:val="009A53C4"/>
    <w:rsid w:val="009A65C5"/>
    <w:rsid w:val="009A78A4"/>
    <w:rsid w:val="009B19AA"/>
    <w:rsid w:val="009B3FE8"/>
    <w:rsid w:val="009D28B2"/>
    <w:rsid w:val="009D5A27"/>
    <w:rsid w:val="009D5FAA"/>
    <w:rsid w:val="009E12E3"/>
    <w:rsid w:val="009E1B04"/>
    <w:rsid w:val="009E79A7"/>
    <w:rsid w:val="009F02DC"/>
    <w:rsid w:val="009F250A"/>
    <w:rsid w:val="009F26A4"/>
    <w:rsid w:val="009F52AA"/>
    <w:rsid w:val="00A01ABC"/>
    <w:rsid w:val="00A11D2D"/>
    <w:rsid w:val="00A16B81"/>
    <w:rsid w:val="00A20163"/>
    <w:rsid w:val="00A20435"/>
    <w:rsid w:val="00A220BE"/>
    <w:rsid w:val="00A230DC"/>
    <w:rsid w:val="00A327F7"/>
    <w:rsid w:val="00A34986"/>
    <w:rsid w:val="00A35E34"/>
    <w:rsid w:val="00A37683"/>
    <w:rsid w:val="00A400A3"/>
    <w:rsid w:val="00A414C2"/>
    <w:rsid w:val="00A44374"/>
    <w:rsid w:val="00A466B2"/>
    <w:rsid w:val="00A51E77"/>
    <w:rsid w:val="00A565F5"/>
    <w:rsid w:val="00A56946"/>
    <w:rsid w:val="00A5761D"/>
    <w:rsid w:val="00A659C7"/>
    <w:rsid w:val="00A82A8D"/>
    <w:rsid w:val="00A854E9"/>
    <w:rsid w:val="00A9085E"/>
    <w:rsid w:val="00A97D0E"/>
    <w:rsid w:val="00AA5B6E"/>
    <w:rsid w:val="00AB01EE"/>
    <w:rsid w:val="00AB5254"/>
    <w:rsid w:val="00AB5516"/>
    <w:rsid w:val="00AB790F"/>
    <w:rsid w:val="00AC1F8C"/>
    <w:rsid w:val="00AC60B0"/>
    <w:rsid w:val="00AC7365"/>
    <w:rsid w:val="00AD1DE9"/>
    <w:rsid w:val="00AD2103"/>
    <w:rsid w:val="00AD4308"/>
    <w:rsid w:val="00AD58D0"/>
    <w:rsid w:val="00AD59A1"/>
    <w:rsid w:val="00AF2A15"/>
    <w:rsid w:val="00AF30F9"/>
    <w:rsid w:val="00AF3D47"/>
    <w:rsid w:val="00AF75AA"/>
    <w:rsid w:val="00B02450"/>
    <w:rsid w:val="00B044E0"/>
    <w:rsid w:val="00B12427"/>
    <w:rsid w:val="00B14927"/>
    <w:rsid w:val="00B15767"/>
    <w:rsid w:val="00B159AF"/>
    <w:rsid w:val="00B27D64"/>
    <w:rsid w:val="00B3258F"/>
    <w:rsid w:val="00B35765"/>
    <w:rsid w:val="00B433A4"/>
    <w:rsid w:val="00B52BFA"/>
    <w:rsid w:val="00B55E0B"/>
    <w:rsid w:val="00B63E83"/>
    <w:rsid w:val="00B64D52"/>
    <w:rsid w:val="00B70002"/>
    <w:rsid w:val="00B76255"/>
    <w:rsid w:val="00B82725"/>
    <w:rsid w:val="00BA2782"/>
    <w:rsid w:val="00BA2DE5"/>
    <w:rsid w:val="00BA3D62"/>
    <w:rsid w:val="00BA5186"/>
    <w:rsid w:val="00BA57AA"/>
    <w:rsid w:val="00BB0F6D"/>
    <w:rsid w:val="00BB1EC4"/>
    <w:rsid w:val="00BB254B"/>
    <w:rsid w:val="00BB4EDF"/>
    <w:rsid w:val="00BB7082"/>
    <w:rsid w:val="00BC499F"/>
    <w:rsid w:val="00BC79B3"/>
    <w:rsid w:val="00BD319E"/>
    <w:rsid w:val="00BE1F7D"/>
    <w:rsid w:val="00BE368C"/>
    <w:rsid w:val="00BE5812"/>
    <w:rsid w:val="00BF2DC1"/>
    <w:rsid w:val="00BF306F"/>
    <w:rsid w:val="00BF7B36"/>
    <w:rsid w:val="00C001DC"/>
    <w:rsid w:val="00C0698E"/>
    <w:rsid w:val="00C13110"/>
    <w:rsid w:val="00C13699"/>
    <w:rsid w:val="00C143AF"/>
    <w:rsid w:val="00C16359"/>
    <w:rsid w:val="00C26095"/>
    <w:rsid w:val="00C55C0F"/>
    <w:rsid w:val="00C5760D"/>
    <w:rsid w:val="00C576A6"/>
    <w:rsid w:val="00C609C7"/>
    <w:rsid w:val="00C65ABE"/>
    <w:rsid w:val="00C666CC"/>
    <w:rsid w:val="00C74EE8"/>
    <w:rsid w:val="00C77E6A"/>
    <w:rsid w:val="00C83F5C"/>
    <w:rsid w:val="00C95326"/>
    <w:rsid w:val="00CA5B7C"/>
    <w:rsid w:val="00CB4B29"/>
    <w:rsid w:val="00CC0219"/>
    <w:rsid w:val="00CC360A"/>
    <w:rsid w:val="00CC3BDB"/>
    <w:rsid w:val="00CD331E"/>
    <w:rsid w:val="00CD4201"/>
    <w:rsid w:val="00CD4741"/>
    <w:rsid w:val="00CD6A15"/>
    <w:rsid w:val="00CE2A3B"/>
    <w:rsid w:val="00CF6393"/>
    <w:rsid w:val="00CF64AA"/>
    <w:rsid w:val="00D03F3D"/>
    <w:rsid w:val="00D1055D"/>
    <w:rsid w:val="00D111AC"/>
    <w:rsid w:val="00D20204"/>
    <w:rsid w:val="00D25224"/>
    <w:rsid w:val="00D44A93"/>
    <w:rsid w:val="00D4651D"/>
    <w:rsid w:val="00D555D3"/>
    <w:rsid w:val="00D569C8"/>
    <w:rsid w:val="00D607D7"/>
    <w:rsid w:val="00D60EC7"/>
    <w:rsid w:val="00D6399B"/>
    <w:rsid w:val="00D63AD7"/>
    <w:rsid w:val="00D67729"/>
    <w:rsid w:val="00D67AF8"/>
    <w:rsid w:val="00D74BC3"/>
    <w:rsid w:val="00D74DB7"/>
    <w:rsid w:val="00D75CDF"/>
    <w:rsid w:val="00D76C7C"/>
    <w:rsid w:val="00D80E9A"/>
    <w:rsid w:val="00D82F8A"/>
    <w:rsid w:val="00D8478B"/>
    <w:rsid w:val="00D87450"/>
    <w:rsid w:val="00D914C3"/>
    <w:rsid w:val="00D92166"/>
    <w:rsid w:val="00D94B1D"/>
    <w:rsid w:val="00D96855"/>
    <w:rsid w:val="00DA259B"/>
    <w:rsid w:val="00DA44D5"/>
    <w:rsid w:val="00DB0127"/>
    <w:rsid w:val="00DB050D"/>
    <w:rsid w:val="00DB2ADF"/>
    <w:rsid w:val="00DB35C5"/>
    <w:rsid w:val="00DB4080"/>
    <w:rsid w:val="00DB75F1"/>
    <w:rsid w:val="00DB7980"/>
    <w:rsid w:val="00DB7D7D"/>
    <w:rsid w:val="00DC6658"/>
    <w:rsid w:val="00DC6B1A"/>
    <w:rsid w:val="00DD340C"/>
    <w:rsid w:val="00DE099B"/>
    <w:rsid w:val="00DE0C2B"/>
    <w:rsid w:val="00DE22A0"/>
    <w:rsid w:val="00DF1099"/>
    <w:rsid w:val="00E00790"/>
    <w:rsid w:val="00E01337"/>
    <w:rsid w:val="00E10876"/>
    <w:rsid w:val="00E11107"/>
    <w:rsid w:val="00E114B1"/>
    <w:rsid w:val="00E11879"/>
    <w:rsid w:val="00E2578E"/>
    <w:rsid w:val="00E25D7F"/>
    <w:rsid w:val="00E3314B"/>
    <w:rsid w:val="00E370EE"/>
    <w:rsid w:val="00E4116F"/>
    <w:rsid w:val="00E41262"/>
    <w:rsid w:val="00E4186D"/>
    <w:rsid w:val="00E45940"/>
    <w:rsid w:val="00E47E1F"/>
    <w:rsid w:val="00E56886"/>
    <w:rsid w:val="00E635DC"/>
    <w:rsid w:val="00E65837"/>
    <w:rsid w:val="00E65983"/>
    <w:rsid w:val="00E65D5F"/>
    <w:rsid w:val="00E70894"/>
    <w:rsid w:val="00E72152"/>
    <w:rsid w:val="00E72ED1"/>
    <w:rsid w:val="00E73E6D"/>
    <w:rsid w:val="00E7456B"/>
    <w:rsid w:val="00E76255"/>
    <w:rsid w:val="00E77F10"/>
    <w:rsid w:val="00E92F93"/>
    <w:rsid w:val="00E9648F"/>
    <w:rsid w:val="00EA369A"/>
    <w:rsid w:val="00EA4A0D"/>
    <w:rsid w:val="00EA4F9E"/>
    <w:rsid w:val="00EB2F98"/>
    <w:rsid w:val="00EB45B2"/>
    <w:rsid w:val="00EB5C58"/>
    <w:rsid w:val="00EB68BF"/>
    <w:rsid w:val="00EB6DB4"/>
    <w:rsid w:val="00EC2C5C"/>
    <w:rsid w:val="00EC3114"/>
    <w:rsid w:val="00EC3BE8"/>
    <w:rsid w:val="00EC4FDE"/>
    <w:rsid w:val="00ED3AC6"/>
    <w:rsid w:val="00EE7276"/>
    <w:rsid w:val="00F023A3"/>
    <w:rsid w:val="00F024F7"/>
    <w:rsid w:val="00F02F38"/>
    <w:rsid w:val="00F03FDE"/>
    <w:rsid w:val="00F05904"/>
    <w:rsid w:val="00F06208"/>
    <w:rsid w:val="00F06A48"/>
    <w:rsid w:val="00F11D9A"/>
    <w:rsid w:val="00F13E64"/>
    <w:rsid w:val="00F14A36"/>
    <w:rsid w:val="00F17D6A"/>
    <w:rsid w:val="00F34944"/>
    <w:rsid w:val="00F3656E"/>
    <w:rsid w:val="00F37393"/>
    <w:rsid w:val="00F40E8D"/>
    <w:rsid w:val="00F44C48"/>
    <w:rsid w:val="00F45A57"/>
    <w:rsid w:val="00F501C2"/>
    <w:rsid w:val="00F508F4"/>
    <w:rsid w:val="00F70054"/>
    <w:rsid w:val="00F704E3"/>
    <w:rsid w:val="00F70612"/>
    <w:rsid w:val="00F70D69"/>
    <w:rsid w:val="00F719DA"/>
    <w:rsid w:val="00F76BBE"/>
    <w:rsid w:val="00F937C5"/>
    <w:rsid w:val="00FA67BE"/>
    <w:rsid w:val="00FB0C44"/>
    <w:rsid w:val="00FB7519"/>
    <w:rsid w:val="00FC502A"/>
    <w:rsid w:val="00FC5F51"/>
    <w:rsid w:val="00FD4B7D"/>
    <w:rsid w:val="00FD626B"/>
    <w:rsid w:val="00FE38EF"/>
    <w:rsid w:val="00FE4D2C"/>
    <w:rsid w:val="00FF490F"/>
    <w:rsid w:val="00FF4EFF"/>
    <w:rsid w:val="00FF5112"/>
    <w:rsid w:val="00FF6C57"/>
    <w:rsid w:val="00FF7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strokecolor="none"/>
    </o:shapedefaults>
    <o:shapelayout v:ext="edit">
      <o:idmap v:ext="edit" data="1"/>
      <o:rules v:ext="edit">
        <o:r id="V:Rule6" type="connector" idref="#_x0000_s1136"/>
        <o:r id="V:Rule7" type="connector" idref="#_x0000_s1141"/>
        <o:r id="V:Rule8" type="connector" idref="#_x0000_s1145"/>
        <o:r id="V:Rule9" type="connector" idref="#_x0000_s1138"/>
        <o:r id="V:Rule10" type="connector" idref="#_x0000_s11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5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 w:type="table" w:styleId="a4">
    <w:name w:val="Table Grid"/>
    <w:basedOn w:val="a1"/>
    <w:uiPriority w:val="59"/>
    <w:rsid w:val="00337F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1457B"/>
    <w:pPr>
      <w:ind w:firstLineChars="200" w:firstLine="420"/>
    </w:p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 w:id="215623447">
      <w:bodyDiv w:val="1"/>
      <w:marLeft w:val="0"/>
      <w:marRight w:val="0"/>
      <w:marTop w:val="0"/>
      <w:marBottom w:val="0"/>
      <w:divBdr>
        <w:top w:val="none" w:sz="0" w:space="0" w:color="auto"/>
        <w:left w:val="none" w:sz="0" w:space="0" w:color="auto"/>
        <w:bottom w:val="none" w:sz="0" w:space="0" w:color="auto"/>
        <w:right w:val="none" w:sz="0" w:space="0" w:color="auto"/>
      </w:divBdr>
      <w:divsChild>
        <w:div w:id="96365239">
          <w:marLeft w:val="0"/>
          <w:marRight w:val="0"/>
          <w:marTop w:val="0"/>
          <w:marBottom w:val="0"/>
          <w:divBdr>
            <w:top w:val="none" w:sz="0" w:space="0" w:color="auto"/>
            <w:left w:val="none" w:sz="0" w:space="0" w:color="auto"/>
            <w:bottom w:val="none" w:sz="0" w:space="0" w:color="auto"/>
            <w:right w:val="none" w:sz="0" w:space="0" w:color="auto"/>
          </w:divBdr>
          <w:divsChild>
            <w:div w:id="2017416916">
              <w:marLeft w:val="0"/>
              <w:marRight w:val="0"/>
              <w:marTop w:val="0"/>
              <w:marBottom w:val="0"/>
              <w:divBdr>
                <w:top w:val="none" w:sz="0" w:space="0" w:color="auto"/>
                <w:left w:val="none" w:sz="0" w:space="0" w:color="auto"/>
                <w:bottom w:val="none" w:sz="0" w:space="0" w:color="auto"/>
                <w:right w:val="none" w:sz="0" w:space="0" w:color="auto"/>
              </w:divBdr>
            </w:div>
            <w:div w:id="553465201">
              <w:marLeft w:val="0"/>
              <w:marRight w:val="0"/>
              <w:marTop w:val="0"/>
              <w:marBottom w:val="0"/>
              <w:divBdr>
                <w:top w:val="none" w:sz="0" w:space="0" w:color="auto"/>
                <w:left w:val="none" w:sz="0" w:space="0" w:color="auto"/>
                <w:bottom w:val="none" w:sz="0" w:space="0" w:color="auto"/>
                <w:right w:val="none" w:sz="0" w:space="0" w:color="auto"/>
              </w:divBdr>
            </w:div>
            <w:div w:id="987706520">
              <w:marLeft w:val="0"/>
              <w:marRight w:val="0"/>
              <w:marTop w:val="0"/>
              <w:marBottom w:val="0"/>
              <w:divBdr>
                <w:top w:val="none" w:sz="0" w:space="0" w:color="auto"/>
                <w:left w:val="none" w:sz="0" w:space="0" w:color="auto"/>
                <w:bottom w:val="none" w:sz="0" w:space="0" w:color="auto"/>
                <w:right w:val="none" w:sz="0" w:space="0" w:color="auto"/>
              </w:divBdr>
            </w:div>
            <w:div w:id="1397513857">
              <w:marLeft w:val="0"/>
              <w:marRight w:val="0"/>
              <w:marTop w:val="0"/>
              <w:marBottom w:val="0"/>
              <w:divBdr>
                <w:top w:val="none" w:sz="0" w:space="0" w:color="auto"/>
                <w:left w:val="none" w:sz="0" w:space="0" w:color="auto"/>
                <w:bottom w:val="none" w:sz="0" w:space="0" w:color="auto"/>
                <w:right w:val="none" w:sz="0" w:space="0" w:color="auto"/>
              </w:divBdr>
            </w:div>
            <w:div w:id="439106695">
              <w:marLeft w:val="0"/>
              <w:marRight w:val="0"/>
              <w:marTop w:val="0"/>
              <w:marBottom w:val="0"/>
              <w:divBdr>
                <w:top w:val="none" w:sz="0" w:space="0" w:color="auto"/>
                <w:left w:val="none" w:sz="0" w:space="0" w:color="auto"/>
                <w:bottom w:val="none" w:sz="0" w:space="0" w:color="auto"/>
                <w:right w:val="none" w:sz="0" w:space="0" w:color="auto"/>
              </w:divBdr>
            </w:div>
            <w:div w:id="714234300">
              <w:marLeft w:val="0"/>
              <w:marRight w:val="0"/>
              <w:marTop w:val="0"/>
              <w:marBottom w:val="0"/>
              <w:divBdr>
                <w:top w:val="none" w:sz="0" w:space="0" w:color="auto"/>
                <w:left w:val="none" w:sz="0" w:space="0" w:color="auto"/>
                <w:bottom w:val="none" w:sz="0" w:space="0" w:color="auto"/>
                <w:right w:val="none" w:sz="0" w:space="0" w:color="auto"/>
              </w:divBdr>
            </w:div>
            <w:div w:id="288513543">
              <w:marLeft w:val="0"/>
              <w:marRight w:val="0"/>
              <w:marTop w:val="0"/>
              <w:marBottom w:val="0"/>
              <w:divBdr>
                <w:top w:val="none" w:sz="0" w:space="0" w:color="auto"/>
                <w:left w:val="none" w:sz="0" w:space="0" w:color="auto"/>
                <w:bottom w:val="none" w:sz="0" w:space="0" w:color="auto"/>
                <w:right w:val="none" w:sz="0" w:space="0" w:color="auto"/>
              </w:divBdr>
            </w:div>
            <w:div w:id="1146094897">
              <w:marLeft w:val="0"/>
              <w:marRight w:val="0"/>
              <w:marTop w:val="0"/>
              <w:marBottom w:val="0"/>
              <w:divBdr>
                <w:top w:val="none" w:sz="0" w:space="0" w:color="auto"/>
                <w:left w:val="none" w:sz="0" w:space="0" w:color="auto"/>
                <w:bottom w:val="none" w:sz="0" w:space="0" w:color="auto"/>
                <w:right w:val="none" w:sz="0" w:space="0" w:color="auto"/>
              </w:divBdr>
            </w:div>
            <w:div w:id="662004370">
              <w:marLeft w:val="0"/>
              <w:marRight w:val="0"/>
              <w:marTop w:val="0"/>
              <w:marBottom w:val="0"/>
              <w:divBdr>
                <w:top w:val="none" w:sz="0" w:space="0" w:color="auto"/>
                <w:left w:val="none" w:sz="0" w:space="0" w:color="auto"/>
                <w:bottom w:val="none" w:sz="0" w:space="0" w:color="auto"/>
                <w:right w:val="none" w:sz="0" w:space="0" w:color="auto"/>
              </w:divBdr>
            </w:div>
            <w:div w:id="352801677">
              <w:marLeft w:val="0"/>
              <w:marRight w:val="0"/>
              <w:marTop w:val="0"/>
              <w:marBottom w:val="0"/>
              <w:divBdr>
                <w:top w:val="none" w:sz="0" w:space="0" w:color="auto"/>
                <w:left w:val="none" w:sz="0" w:space="0" w:color="auto"/>
                <w:bottom w:val="none" w:sz="0" w:space="0" w:color="auto"/>
                <w:right w:val="none" w:sz="0" w:space="0" w:color="auto"/>
              </w:divBdr>
            </w:div>
            <w:div w:id="1884705795">
              <w:marLeft w:val="0"/>
              <w:marRight w:val="0"/>
              <w:marTop w:val="0"/>
              <w:marBottom w:val="0"/>
              <w:divBdr>
                <w:top w:val="none" w:sz="0" w:space="0" w:color="auto"/>
                <w:left w:val="none" w:sz="0" w:space="0" w:color="auto"/>
                <w:bottom w:val="none" w:sz="0" w:space="0" w:color="auto"/>
                <w:right w:val="none" w:sz="0" w:space="0" w:color="auto"/>
              </w:divBdr>
            </w:div>
            <w:div w:id="103303718">
              <w:marLeft w:val="0"/>
              <w:marRight w:val="0"/>
              <w:marTop w:val="0"/>
              <w:marBottom w:val="0"/>
              <w:divBdr>
                <w:top w:val="none" w:sz="0" w:space="0" w:color="auto"/>
                <w:left w:val="none" w:sz="0" w:space="0" w:color="auto"/>
                <w:bottom w:val="none" w:sz="0" w:space="0" w:color="auto"/>
                <w:right w:val="none" w:sz="0" w:space="0" w:color="auto"/>
              </w:divBdr>
            </w:div>
            <w:div w:id="690256108">
              <w:marLeft w:val="0"/>
              <w:marRight w:val="0"/>
              <w:marTop w:val="0"/>
              <w:marBottom w:val="0"/>
              <w:divBdr>
                <w:top w:val="none" w:sz="0" w:space="0" w:color="auto"/>
                <w:left w:val="none" w:sz="0" w:space="0" w:color="auto"/>
                <w:bottom w:val="none" w:sz="0" w:space="0" w:color="auto"/>
                <w:right w:val="none" w:sz="0" w:space="0" w:color="auto"/>
              </w:divBdr>
            </w:div>
            <w:div w:id="669983607">
              <w:marLeft w:val="0"/>
              <w:marRight w:val="0"/>
              <w:marTop w:val="0"/>
              <w:marBottom w:val="0"/>
              <w:divBdr>
                <w:top w:val="none" w:sz="0" w:space="0" w:color="auto"/>
                <w:left w:val="none" w:sz="0" w:space="0" w:color="auto"/>
                <w:bottom w:val="none" w:sz="0" w:space="0" w:color="auto"/>
                <w:right w:val="none" w:sz="0" w:space="0" w:color="auto"/>
              </w:divBdr>
            </w:div>
            <w:div w:id="207574949">
              <w:marLeft w:val="0"/>
              <w:marRight w:val="0"/>
              <w:marTop w:val="0"/>
              <w:marBottom w:val="0"/>
              <w:divBdr>
                <w:top w:val="none" w:sz="0" w:space="0" w:color="auto"/>
                <w:left w:val="none" w:sz="0" w:space="0" w:color="auto"/>
                <w:bottom w:val="none" w:sz="0" w:space="0" w:color="auto"/>
                <w:right w:val="none" w:sz="0" w:space="0" w:color="auto"/>
              </w:divBdr>
            </w:div>
            <w:div w:id="1876426838">
              <w:marLeft w:val="0"/>
              <w:marRight w:val="0"/>
              <w:marTop w:val="0"/>
              <w:marBottom w:val="0"/>
              <w:divBdr>
                <w:top w:val="none" w:sz="0" w:space="0" w:color="auto"/>
                <w:left w:val="none" w:sz="0" w:space="0" w:color="auto"/>
                <w:bottom w:val="none" w:sz="0" w:space="0" w:color="auto"/>
                <w:right w:val="none" w:sz="0" w:space="0" w:color="auto"/>
              </w:divBdr>
            </w:div>
            <w:div w:id="1632589960">
              <w:marLeft w:val="0"/>
              <w:marRight w:val="0"/>
              <w:marTop w:val="0"/>
              <w:marBottom w:val="0"/>
              <w:divBdr>
                <w:top w:val="none" w:sz="0" w:space="0" w:color="auto"/>
                <w:left w:val="none" w:sz="0" w:space="0" w:color="auto"/>
                <w:bottom w:val="none" w:sz="0" w:space="0" w:color="auto"/>
                <w:right w:val="none" w:sz="0" w:space="0" w:color="auto"/>
              </w:divBdr>
            </w:div>
            <w:div w:id="204223660">
              <w:marLeft w:val="0"/>
              <w:marRight w:val="0"/>
              <w:marTop w:val="0"/>
              <w:marBottom w:val="0"/>
              <w:divBdr>
                <w:top w:val="none" w:sz="0" w:space="0" w:color="auto"/>
                <w:left w:val="none" w:sz="0" w:space="0" w:color="auto"/>
                <w:bottom w:val="none" w:sz="0" w:space="0" w:color="auto"/>
                <w:right w:val="none" w:sz="0" w:space="0" w:color="auto"/>
              </w:divBdr>
            </w:div>
            <w:div w:id="1264412420">
              <w:marLeft w:val="0"/>
              <w:marRight w:val="0"/>
              <w:marTop w:val="0"/>
              <w:marBottom w:val="0"/>
              <w:divBdr>
                <w:top w:val="none" w:sz="0" w:space="0" w:color="auto"/>
                <w:left w:val="none" w:sz="0" w:space="0" w:color="auto"/>
                <w:bottom w:val="none" w:sz="0" w:space="0" w:color="auto"/>
                <w:right w:val="none" w:sz="0" w:space="0" w:color="auto"/>
              </w:divBdr>
            </w:div>
            <w:div w:id="924336544">
              <w:marLeft w:val="0"/>
              <w:marRight w:val="0"/>
              <w:marTop w:val="0"/>
              <w:marBottom w:val="0"/>
              <w:divBdr>
                <w:top w:val="none" w:sz="0" w:space="0" w:color="auto"/>
                <w:left w:val="none" w:sz="0" w:space="0" w:color="auto"/>
                <w:bottom w:val="none" w:sz="0" w:space="0" w:color="auto"/>
                <w:right w:val="none" w:sz="0" w:space="0" w:color="auto"/>
              </w:divBdr>
            </w:div>
            <w:div w:id="667289624">
              <w:marLeft w:val="0"/>
              <w:marRight w:val="0"/>
              <w:marTop w:val="0"/>
              <w:marBottom w:val="0"/>
              <w:divBdr>
                <w:top w:val="none" w:sz="0" w:space="0" w:color="auto"/>
                <w:left w:val="none" w:sz="0" w:space="0" w:color="auto"/>
                <w:bottom w:val="none" w:sz="0" w:space="0" w:color="auto"/>
                <w:right w:val="none" w:sz="0" w:space="0" w:color="auto"/>
              </w:divBdr>
            </w:div>
            <w:div w:id="429545024">
              <w:marLeft w:val="0"/>
              <w:marRight w:val="0"/>
              <w:marTop w:val="0"/>
              <w:marBottom w:val="0"/>
              <w:divBdr>
                <w:top w:val="none" w:sz="0" w:space="0" w:color="auto"/>
                <w:left w:val="none" w:sz="0" w:space="0" w:color="auto"/>
                <w:bottom w:val="none" w:sz="0" w:space="0" w:color="auto"/>
                <w:right w:val="none" w:sz="0" w:space="0" w:color="auto"/>
              </w:divBdr>
            </w:div>
            <w:div w:id="38404875">
              <w:marLeft w:val="0"/>
              <w:marRight w:val="0"/>
              <w:marTop w:val="0"/>
              <w:marBottom w:val="0"/>
              <w:divBdr>
                <w:top w:val="none" w:sz="0" w:space="0" w:color="auto"/>
                <w:left w:val="none" w:sz="0" w:space="0" w:color="auto"/>
                <w:bottom w:val="none" w:sz="0" w:space="0" w:color="auto"/>
                <w:right w:val="none" w:sz="0" w:space="0" w:color="auto"/>
              </w:divBdr>
            </w:div>
            <w:div w:id="1390107730">
              <w:marLeft w:val="0"/>
              <w:marRight w:val="0"/>
              <w:marTop w:val="0"/>
              <w:marBottom w:val="0"/>
              <w:divBdr>
                <w:top w:val="none" w:sz="0" w:space="0" w:color="auto"/>
                <w:left w:val="none" w:sz="0" w:space="0" w:color="auto"/>
                <w:bottom w:val="none" w:sz="0" w:space="0" w:color="auto"/>
                <w:right w:val="none" w:sz="0" w:space="0" w:color="auto"/>
              </w:divBdr>
            </w:div>
            <w:div w:id="1423064452">
              <w:marLeft w:val="0"/>
              <w:marRight w:val="0"/>
              <w:marTop w:val="0"/>
              <w:marBottom w:val="0"/>
              <w:divBdr>
                <w:top w:val="none" w:sz="0" w:space="0" w:color="auto"/>
                <w:left w:val="none" w:sz="0" w:space="0" w:color="auto"/>
                <w:bottom w:val="none" w:sz="0" w:space="0" w:color="auto"/>
                <w:right w:val="none" w:sz="0" w:space="0" w:color="auto"/>
              </w:divBdr>
            </w:div>
            <w:div w:id="189223108">
              <w:marLeft w:val="0"/>
              <w:marRight w:val="0"/>
              <w:marTop w:val="0"/>
              <w:marBottom w:val="0"/>
              <w:divBdr>
                <w:top w:val="none" w:sz="0" w:space="0" w:color="auto"/>
                <w:left w:val="none" w:sz="0" w:space="0" w:color="auto"/>
                <w:bottom w:val="none" w:sz="0" w:space="0" w:color="auto"/>
                <w:right w:val="none" w:sz="0" w:space="0" w:color="auto"/>
              </w:divBdr>
            </w:div>
            <w:div w:id="443352501">
              <w:marLeft w:val="0"/>
              <w:marRight w:val="0"/>
              <w:marTop w:val="0"/>
              <w:marBottom w:val="0"/>
              <w:divBdr>
                <w:top w:val="none" w:sz="0" w:space="0" w:color="auto"/>
                <w:left w:val="none" w:sz="0" w:space="0" w:color="auto"/>
                <w:bottom w:val="none" w:sz="0" w:space="0" w:color="auto"/>
                <w:right w:val="none" w:sz="0" w:space="0" w:color="auto"/>
              </w:divBdr>
            </w:div>
            <w:div w:id="628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502">
      <w:bodyDiv w:val="1"/>
      <w:marLeft w:val="0"/>
      <w:marRight w:val="0"/>
      <w:marTop w:val="0"/>
      <w:marBottom w:val="0"/>
      <w:divBdr>
        <w:top w:val="none" w:sz="0" w:space="0" w:color="auto"/>
        <w:left w:val="none" w:sz="0" w:space="0" w:color="auto"/>
        <w:bottom w:val="none" w:sz="0" w:space="0" w:color="auto"/>
        <w:right w:val="none" w:sz="0" w:space="0" w:color="auto"/>
      </w:divBdr>
      <w:divsChild>
        <w:div w:id="588776219">
          <w:marLeft w:val="0"/>
          <w:marRight w:val="0"/>
          <w:marTop w:val="0"/>
          <w:marBottom w:val="0"/>
          <w:divBdr>
            <w:top w:val="none" w:sz="0" w:space="0" w:color="auto"/>
            <w:left w:val="none" w:sz="0" w:space="0" w:color="auto"/>
            <w:bottom w:val="none" w:sz="0" w:space="0" w:color="auto"/>
            <w:right w:val="none" w:sz="0" w:space="0" w:color="auto"/>
          </w:divBdr>
          <w:divsChild>
            <w:div w:id="175654344">
              <w:marLeft w:val="0"/>
              <w:marRight w:val="0"/>
              <w:marTop w:val="0"/>
              <w:marBottom w:val="0"/>
              <w:divBdr>
                <w:top w:val="none" w:sz="0" w:space="0" w:color="auto"/>
                <w:left w:val="none" w:sz="0" w:space="0" w:color="auto"/>
                <w:bottom w:val="none" w:sz="0" w:space="0" w:color="auto"/>
                <w:right w:val="none" w:sz="0" w:space="0" w:color="auto"/>
              </w:divBdr>
            </w:div>
            <w:div w:id="351490054">
              <w:marLeft w:val="0"/>
              <w:marRight w:val="0"/>
              <w:marTop w:val="0"/>
              <w:marBottom w:val="0"/>
              <w:divBdr>
                <w:top w:val="none" w:sz="0" w:space="0" w:color="auto"/>
                <w:left w:val="none" w:sz="0" w:space="0" w:color="auto"/>
                <w:bottom w:val="none" w:sz="0" w:space="0" w:color="auto"/>
                <w:right w:val="none" w:sz="0" w:space="0" w:color="auto"/>
              </w:divBdr>
            </w:div>
            <w:div w:id="595865461">
              <w:marLeft w:val="0"/>
              <w:marRight w:val="0"/>
              <w:marTop w:val="0"/>
              <w:marBottom w:val="0"/>
              <w:divBdr>
                <w:top w:val="none" w:sz="0" w:space="0" w:color="auto"/>
                <w:left w:val="none" w:sz="0" w:space="0" w:color="auto"/>
                <w:bottom w:val="none" w:sz="0" w:space="0" w:color="auto"/>
                <w:right w:val="none" w:sz="0" w:space="0" w:color="auto"/>
              </w:divBdr>
            </w:div>
            <w:div w:id="602230728">
              <w:marLeft w:val="0"/>
              <w:marRight w:val="0"/>
              <w:marTop w:val="0"/>
              <w:marBottom w:val="0"/>
              <w:divBdr>
                <w:top w:val="none" w:sz="0" w:space="0" w:color="auto"/>
                <w:left w:val="none" w:sz="0" w:space="0" w:color="auto"/>
                <w:bottom w:val="none" w:sz="0" w:space="0" w:color="auto"/>
                <w:right w:val="none" w:sz="0" w:space="0" w:color="auto"/>
              </w:divBdr>
            </w:div>
            <w:div w:id="985860955">
              <w:marLeft w:val="0"/>
              <w:marRight w:val="0"/>
              <w:marTop w:val="0"/>
              <w:marBottom w:val="0"/>
              <w:divBdr>
                <w:top w:val="none" w:sz="0" w:space="0" w:color="auto"/>
                <w:left w:val="none" w:sz="0" w:space="0" w:color="auto"/>
                <w:bottom w:val="none" w:sz="0" w:space="0" w:color="auto"/>
                <w:right w:val="none" w:sz="0" w:space="0" w:color="auto"/>
              </w:divBdr>
            </w:div>
            <w:div w:id="877821207">
              <w:marLeft w:val="0"/>
              <w:marRight w:val="0"/>
              <w:marTop w:val="0"/>
              <w:marBottom w:val="0"/>
              <w:divBdr>
                <w:top w:val="none" w:sz="0" w:space="0" w:color="auto"/>
                <w:left w:val="none" w:sz="0" w:space="0" w:color="auto"/>
                <w:bottom w:val="none" w:sz="0" w:space="0" w:color="auto"/>
                <w:right w:val="none" w:sz="0" w:space="0" w:color="auto"/>
              </w:divBdr>
            </w:div>
            <w:div w:id="934685">
              <w:marLeft w:val="0"/>
              <w:marRight w:val="0"/>
              <w:marTop w:val="0"/>
              <w:marBottom w:val="0"/>
              <w:divBdr>
                <w:top w:val="none" w:sz="0" w:space="0" w:color="auto"/>
                <w:left w:val="none" w:sz="0" w:space="0" w:color="auto"/>
                <w:bottom w:val="none" w:sz="0" w:space="0" w:color="auto"/>
                <w:right w:val="none" w:sz="0" w:space="0" w:color="auto"/>
              </w:divBdr>
            </w:div>
            <w:div w:id="1239052010">
              <w:marLeft w:val="0"/>
              <w:marRight w:val="0"/>
              <w:marTop w:val="0"/>
              <w:marBottom w:val="0"/>
              <w:divBdr>
                <w:top w:val="none" w:sz="0" w:space="0" w:color="auto"/>
                <w:left w:val="none" w:sz="0" w:space="0" w:color="auto"/>
                <w:bottom w:val="none" w:sz="0" w:space="0" w:color="auto"/>
                <w:right w:val="none" w:sz="0" w:space="0" w:color="auto"/>
              </w:divBdr>
            </w:div>
            <w:div w:id="522205756">
              <w:marLeft w:val="0"/>
              <w:marRight w:val="0"/>
              <w:marTop w:val="0"/>
              <w:marBottom w:val="0"/>
              <w:divBdr>
                <w:top w:val="none" w:sz="0" w:space="0" w:color="auto"/>
                <w:left w:val="none" w:sz="0" w:space="0" w:color="auto"/>
                <w:bottom w:val="none" w:sz="0" w:space="0" w:color="auto"/>
                <w:right w:val="none" w:sz="0" w:space="0" w:color="auto"/>
              </w:divBdr>
            </w:div>
            <w:div w:id="374814572">
              <w:marLeft w:val="0"/>
              <w:marRight w:val="0"/>
              <w:marTop w:val="0"/>
              <w:marBottom w:val="0"/>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
            <w:div w:id="456145743">
              <w:marLeft w:val="0"/>
              <w:marRight w:val="0"/>
              <w:marTop w:val="0"/>
              <w:marBottom w:val="0"/>
              <w:divBdr>
                <w:top w:val="none" w:sz="0" w:space="0" w:color="auto"/>
                <w:left w:val="none" w:sz="0" w:space="0" w:color="auto"/>
                <w:bottom w:val="none" w:sz="0" w:space="0" w:color="auto"/>
                <w:right w:val="none" w:sz="0" w:space="0" w:color="auto"/>
              </w:divBdr>
            </w:div>
            <w:div w:id="1281454842">
              <w:marLeft w:val="0"/>
              <w:marRight w:val="0"/>
              <w:marTop w:val="0"/>
              <w:marBottom w:val="0"/>
              <w:divBdr>
                <w:top w:val="none" w:sz="0" w:space="0" w:color="auto"/>
                <w:left w:val="none" w:sz="0" w:space="0" w:color="auto"/>
                <w:bottom w:val="none" w:sz="0" w:space="0" w:color="auto"/>
                <w:right w:val="none" w:sz="0" w:space="0" w:color="auto"/>
              </w:divBdr>
            </w:div>
            <w:div w:id="428157052">
              <w:marLeft w:val="0"/>
              <w:marRight w:val="0"/>
              <w:marTop w:val="0"/>
              <w:marBottom w:val="0"/>
              <w:divBdr>
                <w:top w:val="none" w:sz="0" w:space="0" w:color="auto"/>
                <w:left w:val="none" w:sz="0" w:space="0" w:color="auto"/>
                <w:bottom w:val="none" w:sz="0" w:space="0" w:color="auto"/>
                <w:right w:val="none" w:sz="0" w:space="0" w:color="auto"/>
              </w:divBdr>
            </w:div>
            <w:div w:id="927470312">
              <w:marLeft w:val="0"/>
              <w:marRight w:val="0"/>
              <w:marTop w:val="0"/>
              <w:marBottom w:val="0"/>
              <w:divBdr>
                <w:top w:val="none" w:sz="0" w:space="0" w:color="auto"/>
                <w:left w:val="none" w:sz="0" w:space="0" w:color="auto"/>
                <w:bottom w:val="none" w:sz="0" w:space="0" w:color="auto"/>
                <w:right w:val="none" w:sz="0" w:space="0" w:color="auto"/>
              </w:divBdr>
            </w:div>
            <w:div w:id="1567569048">
              <w:marLeft w:val="0"/>
              <w:marRight w:val="0"/>
              <w:marTop w:val="0"/>
              <w:marBottom w:val="0"/>
              <w:divBdr>
                <w:top w:val="none" w:sz="0" w:space="0" w:color="auto"/>
                <w:left w:val="none" w:sz="0" w:space="0" w:color="auto"/>
                <w:bottom w:val="none" w:sz="0" w:space="0" w:color="auto"/>
                <w:right w:val="none" w:sz="0" w:space="0" w:color="auto"/>
              </w:divBdr>
            </w:div>
            <w:div w:id="1365600636">
              <w:marLeft w:val="0"/>
              <w:marRight w:val="0"/>
              <w:marTop w:val="0"/>
              <w:marBottom w:val="0"/>
              <w:divBdr>
                <w:top w:val="none" w:sz="0" w:space="0" w:color="auto"/>
                <w:left w:val="none" w:sz="0" w:space="0" w:color="auto"/>
                <w:bottom w:val="none" w:sz="0" w:space="0" w:color="auto"/>
                <w:right w:val="none" w:sz="0" w:space="0" w:color="auto"/>
              </w:divBdr>
            </w:div>
            <w:div w:id="1608079926">
              <w:marLeft w:val="0"/>
              <w:marRight w:val="0"/>
              <w:marTop w:val="0"/>
              <w:marBottom w:val="0"/>
              <w:divBdr>
                <w:top w:val="none" w:sz="0" w:space="0" w:color="auto"/>
                <w:left w:val="none" w:sz="0" w:space="0" w:color="auto"/>
                <w:bottom w:val="none" w:sz="0" w:space="0" w:color="auto"/>
                <w:right w:val="none" w:sz="0" w:space="0" w:color="auto"/>
              </w:divBdr>
            </w:div>
            <w:div w:id="1727145726">
              <w:marLeft w:val="0"/>
              <w:marRight w:val="0"/>
              <w:marTop w:val="0"/>
              <w:marBottom w:val="0"/>
              <w:divBdr>
                <w:top w:val="none" w:sz="0" w:space="0" w:color="auto"/>
                <w:left w:val="none" w:sz="0" w:space="0" w:color="auto"/>
                <w:bottom w:val="none" w:sz="0" w:space="0" w:color="auto"/>
                <w:right w:val="none" w:sz="0" w:space="0" w:color="auto"/>
              </w:divBdr>
            </w:div>
            <w:div w:id="1631276454">
              <w:marLeft w:val="0"/>
              <w:marRight w:val="0"/>
              <w:marTop w:val="0"/>
              <w:marBottom w:val="0"/>
              <w:divBdr>
                <w:top w:val="none" w:sz="0" w:space="0" w:color="auto"/>
                <w:left w:val="none" w:sz="0" w:space="0" w:color="auto"/>
                <w:bottom w:val="none" w:sz="0" w:space="0" w:color="auto"/>
                <w:right w:val="none" w:sz="0" w:space="0" w:color="auto"/>
              </w:divBdr>
            </w:div>
            <w:div w:id="171342537">
              <w:marLeft w:val="0"/>
              <w:marRight w:val="0"/>
              <w:marTop w:val="0"/>
              <w:marBottom w:val="0"/>
              <w:divBdr>
                <w:top w:val="none" w:sz="0" w:space="0" w:color="auto"/>
                <w:left w:val="none" w:sz="0" w:space="0" w:color="auto"/>
                <w:bottom w:val="none" w:sz="0" w:space="0" w:color="auto"/>
                <w:right w:val="none" w:sz="0" w:space="0" w:color="auto"/>
              </w:divBdr>
            </w:div>
            <w:div w:id="253438889">
              <w:marLeft w:val="0"/>
              <w:marRight w:val="0"/>
              <w:marTop w:val="0"/>
              <w:marBottom w:val="0"/>
              <w:divBdr>
                <w:top w:val="none" w:sz="0" w:space="0" w:color="auto"/>
                <w:left w:val="none" w:sz="0" w:space="0" w:color="auto"/>
                <w:bottom w:val="none" w:sz="0" w:space="0" w:color="auto"/>
                <w:right w:val="none" w:sz="0" w:space="0" w:color="auto"/>
              </w:divBdr>
            </w:div>
            <w:div w:id="2108236472">
              <w:marLeft w:val="0"/>
              <w:marRight w:val="0"/>
              <w:marTop w:val="0"/>
              <w:marBottom w:val="0"/>
              <w:divBdr>
                <w:top w:val="none" w:sz="0" w:space="0" w:color="auto"/>
                <w:left w:val="none" w:sz="0" w:space="0" w:color="auto"/>
                <w:bottom w:val="none" w:sz="0" w:space="0" w:color="auto"/>
                <w:right w:val="none" w:sz="0" w:space="0" w:color="auto"/>
              </w:divBdr>
            </w:div>
            <w:div w:id="2021421905">
              <w:marLeft w:val="0"/>
              <w:marRight w:val="0"/>
              <w:marTop w:val="0"/>
              <w:marBottom w:val="0"/>
              <w:divBdr>
                <w:top w:val="none" w:sz="0" w:space="0" w:color="auto"/>
                <w:left w:val="none" w:sz="0" w:space="0" w:color="auto"/>
                <w:bottom w:val="none" w:sz="0" w:space="0" w:color="auto"/>
                <w:right w:val="none" w:sz="0" w:space="0" w:color="auto"/>
              </w:divBdr>
            </w:div>
            <w:div w:id="72549401">
              <w:marLeft w:val="0"/>
              <w:marRight w:val="0"/>
              <w:marTop w:val="0"/>
              <w:marBottom w:val="0"/>
              <w:divBdr>
                <w:top w:val="none" w:sz="0" w:space="0" w:color="auto"/>
                <w:left w:val="none" w:sz="0" w:space="0" w:color="auto"/>
                <w:bottom w:val="none" w:sz="0" w:space="0" w:color="auto"/>
                <w:right w:val="none" w:sz="0" w:space="0" w:color="auto"/>
              </w:divBdr>
            </w:div>
            <w:div w:id="1028681483">
              <w:marLeft w:val="0"/>
              <w:marRight w:val="0"/>
              <w:marTop w:val="0"/>
              <w:marBottom w:val="0"/>
              <w:divBdr>
                <w:top w:val="none" w:sz="0" w:space="0" w:color="auto"/>
                <w:left w:val="none" w:sz="0" w:space="0" w:color="auto"/>
                <w:bottom w:val="none" w:sz="0" w:space="0" w:color="auto"/>
                <w:right w:val="none" w:sz="0" w:space="0" w:color="auto"/>
              </w:divBdr>
            </w:div>
            <w:div w:id="855776629">
              <w:marLeft w:val="0"/>
              <w:marRight w:val="0"/>
              <w:marTop w:val="0"/>
              <w:marBottom w:val="0"/>
              <w:divBdr>
                <w:top w:val="none" w:sz="0" w:space="0" w:color="auto"/>
                <w:left w:val="none" w:sz="0" w:space="0" w:color="auto"/>
                <w:bottom w:val="none" w:sz="0" w:space="0" w:color="auto"/>
                <w:right w:val="none" w:sz="0" w:space="0" w:color="auto"/>
              </w:divBdr>
            </w:div>
            <w:div w:id="8432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3567419">
          <w:marLeft w:val="0"/>
          <w:marRight w:val="0"/>
          <w:marTop w:val="0"/>
          <w:marBottom w:val="0"/>
          <w:divBdr>
            <w:top w:val="none" w:sz="0" w:space="0" w:color="auto"/>
            <w:left w:val="none" w:sz="0" w:space="0" w:color="auto"/>
            <w:bottom w:val="none" w:sz="0" w:space="0" w:color="auto"/>
            <w:right w:val="none" w:sz="0" w:space="0" w:color="auto"/>
          </w:divBdr>
          <w:divsChild>
            <w:div w:id="1721586729">
              <w:marLeft w:val="0"/>
              <w:marRight w:val="0"/>
              <w:marTop w:val="0"/>
              <w:marBottom w:val="0"/>
              <w:divBdr>
                <w:top w:val="none" w:sz="0" w:space="0" w:color="auto"/>
                <w:left w:val="none" w:sz="0" w:space="0" w:color="auto"/>
                <w:bottom w:val="none" w:sz="0" w:space="0" w:color="auto"/>
                <w:right w:val="none" w:sz="0" w:space="0" w:color="auto"/>
              </w:divBdr>
            </w:div>
            <w:div w:id="1413888924">
              <w:marLeft w:val="0"/>
              <w:marRight w:val="0"/>
              <w:marTop w:val="0"/>
              <w:marBottom w:val="0"/>
              <w:divBdr>
                <w:top w:val="none" w:sz="0" w:space="0" w:color="auto"/>
                <w:left w:val="none" w:sz="0" w:space="0" w:color="auto"/>
                <w:bottom w:val="none" w:sz="0" w:space="0" w:color="auto"/>
                <w:right w:val="none" w:sz="0" w:space="0" w:color="auto"/>
              </w:divBdr>
            </w:div>
            <w:div w:id="1582595209">
              <w:marLeft w:val="0"/>
              <w:marRight w:val="0"/>
              <w:marTop w:val="0"/>
              <w:marBottom w:val="0"/>
              <w:divBdr>
                <w:top w:val="none" w:sz="0" w:space="0" w:color="auto"/>
                <w:left w:val="none" w:sz="0" w:space="0" w:color="auto"/>
                <w:bottom w:val="none" w:sz="0" w:space="0" w:color="auto"/>
                <w:right w:val="none" w:sz="0" w:space="0" w:color="auto"/>
              </w:divBdr>
            </w:div>
            <w:div w:id="1047876442">
              <w:marLeft w:val="0"/>
              <w:marRight w:val="0"/>
              <w:marTop w:val="0"/>
              <w:marBottom w:val="0"/>
              <w:divBdr>
                <w:top w:val="none" w:sz="0" w:space="0" w:color="auto"/>
                <w:left w:val="none" w:sz="0" w:space="0" w:color="auto"/>
                <w:bottom w:val="none" w:sz="0" w:space="0" w:color="auto"/>
                <w:right w:val="none" w:sz="0" w:space="0" w:color="auto"/>
              </w:divBdr>
            </w:div>
            <w:div w:id="1180579580">
              <w:marLeft w:val="0"/>
              <w:marRight w:val="0"/>
              <w:marTop w:val="0"/>
              <w:marBottom w:val="0"/>
              <w:divBdr>
                <w:top w:val="none" w:sz="0" w:space="0" w:color="auto"/>
                <w:left w:val="none" w:sz="0" w:space="0" w:color="auto"/>
                <w:bottom w:val="none" w:sz="0" w:space="0" w:color="auto"/>
                <w:right w:val="none" w:sz="0" w:space="0" w:color="auto"/>
              </w:divBdr>
            </w:div>
            <w:div w:id="104353226">
              <w:marLeft w:val="0"/>
              <w:marRight w:val="0"/>
              <w:marTop w:val="0"/>
              <w:marBottom w:val="0"/>
              <w:divBdr>
                <w:top w:val="none" w:sz="0" w:space="0" w:color="auto"/>
                <w:left w:val="none" w:sz="0" w:space="0" w:color="auto"/>
                <w:bottom w:val="none" w:sz="0" w:space="0" w:color="auto"/>
                <w:right w:val="none" w:sz="0" w:space="0" w:color="auto"/>
              </w:divBdr>
            </w:div>
            <w:div w:id="1438598558">
              <w:marLeft w:val="0"/>
              <w:marRight w:val="0"/>
              <w:marTop w:val="0"/>
              <w:marBottom w:val="0"/>
              <w:divBdr>
                <w:top w:val="none" w:sz="0" w:space="0" w:color="auto"/>
                <w:left w:val="none" w:sz="0" w:space="0" w:color="auto"/>
                <w:bottom w:val="none" w:sz="0" w:space="0" w:color="auto"/>
                <w:right w:val="none" w:sz="0" w:space="0" w:color="auto"/>
              </w:divBdr>
            </w:div>
            <w:div w:id="1294628613">
              <w:marLeft w:val="0"/>
              <w:marRight w:val="0"/>
              <w:marTop w:val="0"/>
              <w:marBottom w:val="0"/>
              <w:divBdr>
                <w:top w:val="none" w:sz="0" w:space="0" w:color="auto"/>
                <w:left w:val="none" w:sz="0" w:space="0" w:color="auto"/>
                <w:bottom w:val="none" w:sz="0" w:space="0" w:color="auto"/>
                <w:right w:val="none" w:sz="0" w:space="0" w:color="auto"/>
              </w:divBdr>
            </w:div>
            <w:div w:id="480317070">
              <w:marLeft w:val="0"/>
              <w:marRight w:val="0"/>
              <w:marTop w:val="0"/>
              <w:marBottom w:val="0"/>
              <w:divBdr>
                <w:top w:val="none" w:sz="0" w:space="0" w:color="auto"/>
                <w:left w:val="none" w:sz="0" w:space="0" w:color="auto"/>
                <w:bottom w:val="none" w:sz="0" w:space="0" w:color="auto"/>
                <w:right w:val="none" w:sz="0" w:space="0" w:color="auto"/>
              </w:divBdr>
            </w:div>
            <w:div w:id="1563910044">
              <w:marLeft w:val="0"/>
              <w:marRight w:val="0"/>
              <w:marTop w:val="0"/>
              <w:marBottom w:val="0"/>
              <w:divBdr>
                <w:top w:val="none" w:sz="0" w:space="0" w:color="auto"/>
                <w:left w:val="none" w:sz="0" w:space="0" w:color="auto"/>
                <w:bottom w:val="none" w:sz="0" w:space="0" w:color="auto"/>
                <w:right w:val="none" w:sz="0" w:space="0" w:color="auto"/>
              </w:divBdr>
            </w:div>
            <w:div w:id="2096709254">
              <w:marLeft w:val="0"/>
              <w:marRight w:val="0"/>
              <w:marTop w:val="0"/>
              <w:marBottom w:val="0"/>
              <w:divBdr>
                <w:top w:val="none" w:sz="0" w:space="0" w:color="auto"/>
                <w:left w:val="none" w:sz="0" w:space="0" w:color="auto"/>
                <w:bottom w:val="none" w:sz="0" w:space="0" w:color="auto"/>
                <w:right w:val="none" w:sz="0" w:space="0" w:color="auto"/>
              </w:divBdr>
            </w:div>
            <w:div w:id="926377306">
              <w:marLeft w:val="0"/>
              <w:marRight w:val="0"/>
              <w:marTop w:val="0"/>
              <w:marBottom w:val="0"/>
              <w:divBdr>
                <w:top w:val="none" w:sz="0" w:space="0" w:color="auto"/>
                <w:left w:val="none" w:sz="0" w:space="0" w:color="auto"/>
                <w:bottom w:val="none" w:sz="0" w:space="0" w:color="auto"/>
                <w:right w:val="none" w:sz="0" w:space="0" w:color="auto"/>
              </w:divBdr>
            </w:div>
            <w:div w:id="1191725305">
              <w:marLeft w:val="0"/>
              <w:marRight w:val="0"/>
              <w:marTop w:val="0"/>
              <w:marBottom w:val="0"/>
              <w:divBdr>
                <w:top w:val="none" w:sz="0" w:space="0" w:color="auto"/>
                <w:left w:val="none" w:sz="0" w:space="0" w:color="auto"/>
                <w:bottom w:val="none" w:sz="0" w:space="0" w:color="auto"/>
                <w:right w:val="none" w:sz="0" w:space="0" w:color="auto"/>
              </w:divBdr>
            </w:div>
            <w:div w:id="272321073">
              <w:marLeft w:val="0"/>
              <w:marRight w:val="0"/>
              <w:marTop w:val="0"/>
              <w:marBottom w:val="0"/>
              <w:divBdr>
                <w:top w:val="none" w:sz="0" w:space="0" w:color="auto"/>
                <w:left w:val="none" w:sz="0" w:space="0" w:color="auto"/>
                <w:bottom w:val="none" w:sz="0" w:space="0" w:color="auto"/>
                <w:right w:val="none" w:sz="0" w:space="0" w:color="auto"/>
              </w:divBdr>
            </w:div>
            <w:div w:id="1343825430">
              <w:marLeft w:val="0"/>
              <w:marRight w:val="0"/>
              <w:marTop w:val="0"/>
              <w:marBottom w:val="0"/>
              <w:divBdr>
                <w:top w:val="none" w:sz="0" w:space="0" w:color="auto"/>
                <w:left w:val="none" w:sz="0" w:space="0" w:color="auto"/>
                <w:bottom w:val="none" w:sz="0" w:space="0" w:color="auto"/>
                <w:right w:val="none" w:sz="0" w:space="0" w:color="auto"/>
              </w:divBdr>
            </w:div>
            <w:div w:id="698043063">
              <w:marLeft w:val="0"/>
              <w:marRight w:val="0"/>
              <w:marTop w:val="0"/>
              <w:marBottom w:val="0"/>
              <w:divBdr>
                <w:top w:val="none" w:sz="0" w:space="0" w:color="auto"/>
                <w:left w:val="none" w:sz="0" w:space="0" w:color="auto"/>
                <w:bottom w:val="none" w:sz="0" w:space="0" w:color="auto"/>
                <w:right w:val="none" w:sz="0" w:space="0" w:color="auto"/>
              </w:divBdr>
            </w:div>
            <w:div w:id="1507477839">
              <w:marLeft w:val="0"/>
              <w:marRight w:val="0"/>
              <w:marTop w:val="0"/>
              <w:marBottom w:val="0"/>
              <w:divBdr>
                <w:top w:val="none" w:sz="0" w:space="0" w:color="auto"/>
                <w:left w:val="none" w:sz="0" w:space="0" w:color="auto"/>
                <w:bottom w:val="none" w:sz="0" w:space="0" w:color="auto"/>
                <w:right w:val="none" w:sz="0" w:space="0" w:color="auto"/>
              </w:divBdr>
            </w:div>
            <w:div w:id="125198438">
              <w:marLeft w:val="0"/>
              <w:marRight w:val="0"/>
              <w:marTop w:val="0"/>
              <w:marBottom w:val="0"/>
              <w:divBdr>
                <w:top w:val="none" w:sz="0" w:space="0" w:color="auto"/>
                <w:left w:val="none" w:sz="0" w:space="0" w:color="auto"/>
                <w:bottom w:val="none" w:sz="0" w:space="0" w:color="auto"/>
                <w:right w:val="none" w:sz="0" w:space="0" w:color="auto"/>
              </w:divBdr>
            </w:div>
            <w:div w:id="1006371690">
              <w:marLeft w:val="0"/>
              <w:marRight w:val="0"/>
              <w:marTop w:val="0"/>
              <w:marBottom w:val="0"/>
              <w:divBdr>
                <w:top w:val="none" w:sz="0" w:space="0" w:color="auto"/>
                <w:left w:val="none" w:sz="0" w:space="0" w:color="auto"/>
                <w:bottom w:val="none" w:sz="0" w:space="0" w:color="auto"/>
                <w:right w:val="none" w:sz="0" w:space="0" w:color="auto"/>
              </w:divBdr>
            </w:div>
            <w:div w:id="207111801">
              <w:marLeft w:val="0"/>
              <w:marRight w:val="0"/>
              <w:marTop w:val="0"/>
              <w:marBottom w:val="0"/>
              <w:divBdr>
                <w:top w:val="none" w:sz="0" w:space="0" w:color="auto"/>
                <w:left w:val="none" w:sz="0" w:space="0" w:color="auto"/>
                <w:bottom w:val="none" w:sz="0" w:space="0" w:color="auto"/>
                <w:right w:val="none" w:sz="0" w:space="0" w:color="auto"/>
              </w:divBdr>
            </w:div>
            <w:div w:id="699623787">
              <w:marLeft w:val="0"/>
              <w:marRight w:val="0"/>
              <w:marTop w:val="0"/>
              <w:marBottom w:val="0"/>
              <w:divBdr>
                <w:top w:val="none" w:sz="0" w:space="0" w:color="auto"/>
                <w:left w:val="none" w:sz="0" w:space="0" w:color="auto"/>
                <w:bottom w:val="none" w:sz="0" w:space="0" w:color="auto"/>
                <w:right w:val="none" w:sz="0" w:space="0" w:color="auto"/>
              </w:divBdr>
            </w:div>
            <w:div w:id="1587762764">
              <w:marLeft w:val="0"/>
              <w:marRight w:val="0"/>
              <w:marTop w:val="0"/>
              <w:marBottom w:val="0"/>
              <w:divBdr>
                <w:top w:val="none" w:sz="0" w:space="0" w:color="auto"/>
                <w:left w:val="none" w:sz="0" w:space="0" w:color="auto"/>
                <w:bottom w:val="none" w:sz="0" w:space="0" w:color="auto"/>
                <w:right w:val="none" w:sz="0" w:space="0" w:color="auto"/>
              </w:divBdr>
            </w:div>
            <w:div w:id="1341928169">
              <w:marLeft w:val="0"/>
              <w:marRight w:val="0"/>
              <w:marTop w:val="0"/>
              <w:marBottom w:val="0"/>
              <w:divBdr>
                <w:top w:val="none" w:sz="0" w:space="0" w:color="auto"/>
                <w:left w:val="none" w:sz="0" w:space="0" w:color="auto"/>
                <w:bottom w:val="none" w:sz="0" w:space="0" w:color="auto"/>
                <w:right w:val="none" w:sz="0" w:space="0" w:color="auto"/>
              </w:divBdr>
            </w:div>
            <w:div w:id="713500846">
              <w:marLeft w:val="0"/>
              <w:marRight w:val="0"/>
              <w:marTop w:val="0"/>
              <w:marBottom w:val="0"/>
              <w:divBdr>
                <w:top w:val="none" w:sz="0" w:space="0" w:color="auto"/>
                <w:left w:val="none" w:sz="0" w:space="0" w:color="auto"/>
                <w:bottom w:val="none" w:sz="0" w:space="0" w:color="auto"/>
                <w:right w:val="none" w:sz="0" w:space="0" w:color="auto"/>
              </w:divBdr>
            </w:div>
            <w:div w:id="497502263">
              <w:marLeft w:val="0"/>
              <w:marRight w:val="0"/>
              <w:marTop w:val="0"/>
              <w:marBottom w:val="0"/>
              <w:divBdr>
                <w:top w:val="none" w:sz="0" w:space="0" w:color="auto"/>
                <w:left w:val="none" w:sz="0" w:space="0" w:color="auto"/>
                <w:bottom w:val="none" w:sz="0" w:space="0" w:color="auto"/>
                <w:right w:val="none" w:sz="0" w:space="0" w:color="auto"/>
              </w:divBdr>
            </w:div>
            <w:div w:id="2040082615">
              <w:marLeft w:val="0"/>
              <w:marRight w:val="0"/>
              <w:marTop w:val="0"/>
              <w:marBottom w:val="0"/>
              <w:divBdr>
                <w:top w:val="none" w:sz="0" w:space="0" w:color="auto"/>
                <w:left w:val="none" w:sz="0" w:space="0" w:color="auto"/>
                <w:bottom w:val="none" w:sz="0" w:space="0" w:color="auto"/>
                <w:right w:val="none" w:sz="0" w:space="0" w:color="auto"/>
              </w:divBdr>
            </w:div>
            <w:div w:id="1608805824">
              <w:marLeft w:val="0"/>
              <w:marRight w:val="0"/>
              <w:marTop w:val="0"/>
              <w:marBottom w:val="0"/>
              <w:divBdr>
                <w:top w:val="none" w:sz="0" w:space="0" w:color="auto"/>
                <w:left w:val="none" w:sz="0" w:space="0" w:color="auto"/>
                <w:bottom w:val="none" w:sz="0" w:space="0" w:color="auto"/>
                <w:right w:val="none" w:sz="0" w:space="0" w:color="auto"/>
              </w:divBdr>
            </w:div>
            <w:div w:id="3321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418">
      <w:bodyDiv w:val="1"/>
      <w:marLeft w:val="0"/>
      <w:marRight w:val="0"/>
      <w:marTop w:val="0"/>
      <w:marBottom w:val="0"/>
      <w:divBdr>
        <w:top w:val="none" w:sz="0" w:space="0" w:color="auto"/>
        <w:left w:val="none" w:sz="0" w:space="0" w:color="auto"/>
        <w:bottom w:val="none" w:sz="0" w:space="0" w:color="auto"/>
        <w:right w:val="none" w:sz="0" w:space="0" w:color="auto"/>
      </w:divBdr>
      <w:divsChild>
        <w:div w:id="2144421677">
          <w:marLeft w:val="0"/>
          <w:marRight w:val="0"/>
          <w:marTop w:val="0"/>
          <w:marBottom w:val="0"/>
          <w:divBdr>
            <w:top w:val="none" w:sz="0" w:space="0" w:color="auto"/>
            <w:left w:val="none" w:sz="0" w:space="0" w:color="auto"/>
            <w:bottom w:val="none" w:sz="0" w:space="0" w:color="auto"/>
            <w:right w:val="none" w:sz="0" w:space="0" w:color="auto"/>
          </w:divBdr>
          <w:divsChild>
            <w:div w:id="1191187001">
              <w:marLeft w:val="0"/>
              <w:marRight w:val="0"/>
              <w:marTop w:val="0"/>
              <w:marBottom w:val="0"/>
              <w:divBdr>
                <w:top w:val="none" w:sz="0" w:space="0" w:color="auto"/>
                <w:left w:val="none" w:sz="0" w:space="0" w:color="auto"/>
                <w:bottom w:val="none" w:sz="0" w:space="0" w:color="auto"/>
                <w:right w:val="none" w:sz="0" w:space="0" w:color="auto"/>
              </w:divBdr>
            </w:div>
            <w:div w:id="478499838">
              <w:marLeft w:val="0"/>
              <w:marRight w:val="0"/>
              <w:marTop w:val="0"/>
              <w:marBottom w:val="0"/>
              <w:divBdr>
                <w:top w:val="none" w:sz="0" w:space="0" w:color="auto"/>
                <w:left w:val="none" w:sz="0" w:space="0" w:color="auto"/>
                <w:bottom w:val="none" w:sz="0" w:space="0" w:color="auto"/>
                <w:right w:val="none" w:sz="0" w:space="0" w:color="auto"/>
              </w:divBdr>
            </w:div>
            <w:div w:id="1227954249">
              <w:marLeft w:val="0"/>
              <w:marRight w:val="0"/>
              <w:marTop w:val="0"/>
              <w:marBottom w:val="0"/>
              <w:divBdr>
                <w:top w:val="none" w:sz="0" w:space="0" w:color="auto"/>
                <w:left w:val="none" w:sz="0" w:space="0" w:color="auto"/>
                <w:bottom w:val="none" w:sz="0" w:space="0" w:color="auto"/>
                <w:right w:val="none" w:sz="0" w:space="0" w:color="auto"/>
              </w:divBdr>
            </w:div>
            <w:div w:id="670723676">
              <w:marLeft w:val="0"/>
              <w:marRight w:val="0"/>
              <w:marTop w:val="0"/>
              <w:marBottom w:val="0"/>
              <w:divBdr>
                <w:top w:val="none" w:sz="0" w:space="0" w:color="auto"/>
                <w:left w:val="none" w:sz="0" w:space="0" w:color="auto"/>
                <w:bottom w:val="none" w:sz="0" w:space="0" w:color="auto"/>
                <w:right w:val="none" w:sz="0" w:space="0" w:color="auto"/>
              </w:divBdr>
            </w:div>
            <w:div w:id="1721979378">
              <w:marLeft w:val="0"/>
              <w:marRight w:val="0"/>
              <w:marTop w:val="0"/>
              <w:marBottom w:val="0"/>
              <w:divBdr>
                <w:top w:val="none" w:sz="0" w:space="0" w:color="auto"/>
                <w:left w:val="none" w:sz="0" w:space="0" w:color="auto"/>
                <w:bottom w:val="none" w:sz="0" w:space="0" w:color="auto"/>
                <w:right w:val="none" w:sz="0" w:space="0" w:color="auto"/>
              </w:divBdr>
            </w:div>
            <w:div w:id="1550335508">
              <w:marLeft w:val="0"/>
              <w:marRight w:val="0"/>
              <w:marTop w:val="0"/>
              <w:marBottom w:val="0"/>
              <w:divBdr>
                <w:top w:val="none" w:sz="0" w:space="0" w:color="auto"/>
                <w:left w:val="none" w:sz="0" w:space="0" w:color="auto"/>
                <w:bottom w:val="none" w:sz="0" w:space="0" w:color="auto"/>
                <w:right w:val="none" w:sz="0" w:space="0" w:color="auto"/>
              </w:divBdr>
            </w:div>
            <w:div w:id="399210214">
              <w:marLeft w:val="0"/>
              <w:marRight w:val="0"/>
              <w:marTop w:val="0"/>
              <w:marBottom w:val="0"/>
              <w:divBdr>
                <w:top w:val="none" w:sz="0" w:space="0" w:color="auto"/>
                <w:left w:val="none" w:sz="0" w:space="0" w:color="auto"/>
                <w:bottom w:val="none" w:sz="0" w:space="0" w:color="auto"/>
                <w:right w:val="none" w:sz="0" w:space="0" w:color="auto"/>
              </w:divBdr>
            </w:div>
            <w:div w:id="327483960">
              <w:marLeft w:val="0"/>
              <w:marRight w:val="0"/>
              <w:marTop w:val="0"/>
              <w:marBottom w:val="0"/>
              <w:divBdr>
                <w:top w:val="none" w:sz="0" w:space="0" w:color="auto"/>
                <w:left w:val="none" w:sz="0" w:space="0" w:color="auto"/>
                <w:bottom w:val="none" w:sz="0" w:space="0" w:color="auto"/>
                <w:right w:val="none" w:sz="0" w:space="0" w:color="auto"/>
              </w:divBdr>
            </w:div>
            <w:div w:id="794644065">
              <w:marLeft w:val="0"/>
              <w:marRight w:val="0"/>
              <w:marTop w:val="0"/>
              <w:marBottom w:val="0"/>
              <w:divBdr>
                <w:top w:val="none" w:sz="0" w:space="0" w:color="auto"/>
                <w:left w:val="none" w:sz="0" w:space="0" w:color="auto"/>
                <w:bottom w:val="none" w:sz="0" w:space="0" w:color="auto"/>
                <w:right w:val="none" w:sz="0" w:space="0" w:color="auto"/>
              </w:divBdr>
            </w:div>
            <w:div w:id="167913608">
              <w:marLeft w:val="0"/>
              <w:marRight w:val="0"/>
              <w:marTop w:val="0"/>
              <w:marBottom w:val="0"/>
              <w:divBdr>
                <w:top w:val="none" w:sz="0" w:space="0" w:color="auto"/>
                <w:left w:val="none" w:sz="0" w:space="0" w:color="auto"/>
                <w:bottom w:val="none" w:sz="0" w:space="0" w:color="auto"/>
                <w:right w:val="none" w:sz="0" w:space="0" w:color="auto"/>
              </w:divBdr>
            </w:div>
            <w:div w:id="2108965310">
              <w:marLeft w:val="0"/>
              <w:marRight w:val="0"/>
              <w:marTop w:val="0"/>
              <w:marBottom w:val="0"/>
              <w:divBdr>
                <w:top w:val="none" w:sz="0" w:space="0" w:color="auto"/>
                <w:left w:val="none" w:sz="0" w:space="0" w:color="auto"/>
                <w:bottom w:val="none" w:sz="0" w:space="0" w:color="auto"/>
                <w:right w:val="none" w:sz="0" w:space="0" w:color="auto"/>
              </w:divBdr>
            </w:div>
            <w:div w:id="524636749">
              <w:marLeft w:val="0"/>
              <w:marRight w:val="0"/>
              <w:marTop w:val="0"/>
              <w:marBottom w:val="0"/>
              <w:divBdr>
                <w:top w:val="none" w:sz="0" w:space="0" w:color="auto"/>
                <w:left w:val="none" w:sz="0" w:space="0" w:color="auto"/>
                <w:bottom w:val="none" w:sz="0" w:space="0" w:color="auto"/>
                <w:right w:val="none" w:sz="0" w:space="0" w:color="auto"/>
              </w:divBdr>
            </w:div>
            <w:div w:id="1789617255">
              <w:marLeft w:val="0"/>
              <w:marRight w:val="0"/>
              <w:marTop w:val="0"/>
              <w:marBottom w:val="0"/>
              <w:divBdr>
                <w:top w:val="none" w:sz="0" w:space="0" w:color="auto"/>
                <w:left w:val="none" w:sz="0" w:space="0" w:color="auto"/>
                <w:bottom w:val="none" w:sz="0" w:space="0" w:color="auto"/>
                <w:right w:val="none" w:sz="0" w:space="0" w:color="auto"/>
              </w:divBdr>
            </w:div>
            <w:div w:id="1959795949">
              <w:marLeft w:val="0"/>
              <w:marRight w:val="0"/>
              <w:marTop w:val="0"/>
              <w:marBottom w:val="0"/>
              <w:divBdr>
                <w:top w:val="none" w:sz="0" w:space="0" w:color="auto"/>
                <w:left w:val="none" w:sz="0" w:space="0" w:color="auto"/>
                <w:bottom w:val="none" w:sz="0" w:space="0" w:color="auto"/>
                <w:right w:val="none" w:sz="0" w:space="0" w:color="auto"/>
              </w:divBdr>
            </w:div>
            <w:div w:id="1039432582">
              <w:marLeft w:val="0"/>
              <w:marRight w:val="0"/>
              <w:marTop w:val="0"/>
              <w:marBottom w:val="0"/>
              <w:divBdr>
                <w:top w:val="none" w:sz="0" w:space="0" w:color="auto"/>
                <w:left w:val="none" w:sz="0" w:space="0" w:color="auto"/>
                <w:bottom w:val="none" w:sz="0" w:space="0" w:color="auto"/>
                <w:right w:val="none" w:sz="0" w:space="0" w:color="auto"/>
              </w:divBdr>
            </w:div>
            <w:div w:id="2089882285">
              <w:marLeft w:val="0"/>
              <w:marRight w:val="0"/>
              <w:marTop w:val="0"/>
              <w:marBottom w:val="0"/>
              <w:divBdr>
                <w:top w:val="none" w:sz="0" w:space="0" w:color="auto"/>
                <w:left w:val="none" w:sz="0" w:space="0" w:color="auto"/>
                <w:bottom w:val="none" w:sz="0" w:space="0" w:color="auto"/>
                <w:right w:val="none" w:sz="0" w:space="0" w:color="auto"/>
              </w:divBdr>
            </w:div>
            <w:div w:id="2131512850">
              <w:marLeft w:val="0"/>
              <w:marRight w:val="0"/>
              <w:marTop w:val="0"/>
              <w:marBottom w:val="0"/>
              <w:divBdr>
                <w:top w:val="none" w:sz="0" w:space="0" w:color="auto"/>
                <w:left w:val="none" w:sz="0" w:space="0" w:color="auto"/>
                <w:bottom w:val="none" w:sz="0" w:space="0" w:color="auto"/>
                <w:right w:val="none" w:sz="0" w:space="0" w:color="auto"/>
              </w:divBdr>
            </w:div>
            <w:div w:id="900942399">
              <w:marLeft w:val="0"/>
              <w:marRight w:val="0"/>
              <w:marTop w:val="0"/>
              <w:marBottom w:val="0"/>
              <w:divBdr>
                <w:top w:val="none" w:sz="0" w:space="0" w:color="auto"/>
                <w:left w:val="none" w:sz="0" w:space="0" w:color="auto"/>
                <w:bottom w:val="none" w:sz="0" w:space="0" w:color="auto"/>
                <w:right w:val="none" w:sz="0" w:space="0" w:color="auto"/>
              </w:divBdr>
            </w:div>
            <w:div w:id="1636063619">
              <w:marLeft w:val="0"/>
              <w:marRight w:val="0"/>
              <w:marTop w:val="0"/>
              <w:marBottom w:val="0"/>
              <w:divBdr>
                <w:top w:val="none" w:sz="0" w:space="0" w:color="auto"/>
                <w:left w:val="none" w:sz="0" w:space="0" w:color="auto"/>
                <w:bottom w:val="none" w:sz="0" w:space="0" w:color="auto"/>
                <w:right w:val="none" w:sz="0" w:space="0" w:color="auto"/>
              </w:divBdr>
            </w:div>
            <w:div w:id="579489361">
              <w:marLeft w:val="0"/>
              <w:marRight w:val="0"/>
              <w:marTop w:val="0"/>
              <w:marBottom w:val="0"/>
              <w:divBdr>
                <w:top w:val="none" w:sz="0" w:space="0" w:color="auto"/>
                <w:left w:val="none" w:sz="0" w:space="0" w:color="auto"/>
                <w:bottom w:val="none" w:sz="0" w:space="0" w:color="auto"/>
                <w:right w:val="none" w:sz="0" w:space="0" w:color="auto"/>
              </w:divBdr>
            </w:div>
            <w:div w:id="675957124">
              <w:marLeft w:val="0"/>
              <w:marRight w:val="0"/>
              <w:marTop w:val="0"/>
              <w:marBottom w:val="0"/>
              <w:divBdr>
                <w:top w:val="none" w:sz="0" w:space="0" w:color="auto"/>
                <w:left w:val="none" w:sz="0" w:space="0" w:color="auto"/>
                <w:bottom w:val="none" w:sz="0" w:space="0" w:color="auto"/>
                <w:right w:val="none" w:sz="0" w:space="0" w:color="auto"/>
              </w:divBdr>
            </w:div>
            <w:div w:id="1689216923">
              <w:marLeft w:val="0"/>
              <w:marRight w:val="0"/>
              <w:marTop w:val="0"/>
              <w:marBottom w:val="0"/>
              <w:divBdr>
                <w:top w:val="none" w:sz="0" w:space="0" w:color="auto"/>
                <w:left w:val="none" w:sz="0" w:space="0" w:color="auto"/>
                <w:bottom w:val="none" w:sz="0" w:space="0" w:color="auto"/>
                <w:right w:val="none" w:sz="0" w:space="0" w:color="auto"/>
              </w:divBdr>
            </w:div>
            <w:div w:id="999506089">
              <w:marLeft w:val="0"/>
              <w:marRight w:val="0"/>
              <w:marTop w:val="0"/>
              <w:marBottom w:val="0"/>
              <w:divBdr>
                <w:top w:val="none" w:sz="0" w:space="0" w:color="auto"/>
                <w:left w:val="none" w:sz="0" w:space="0" w:color="auto"/>
                <w:bottom w:val="none" w:sz="0" w:space="0" w:color="auto"/>
                <w:right w:val="none" w:sz="0" w:space="0" w:color="auto"/>
              </w:divBdr>
            </w:div>
            <w:div w:id="510996986">
              <w:marLeft w:val="0"/>
              <w:marRight w:val="0"/>
              <w:marTop w:val="0"/>
              <w:marBottom w:val="0"/>
              <w:divBdr>
                <w:top w:val="none" w:sz="0" w:space="0" w:color="auto"/>
                <w:left w:val="none" w:sz="0" w:space="0" w:color="auto"/>
                <w:bottom w:val="none" w:sz="0" w:space="0" w:color="auto"/>
                <w:right w:val="none" w:sz="0" w:space="0" w:color="auto"/>
              </w:divBdr>
            </w:div>
            <w:div w:id="1458453729">
              <w:marLeft w:val="0"/>
              <w:marRight w:val="0"/>
              <w:marTop w:val="0"/>
              <w:marBottom w:val="0"/>
              <w:divBdr>
                <w:top w:val="none" w:sz="0" w:space="0" w:color="auto"/>
                <w:left w:val="none" w:sz="0" w:space="0" w:color="auto"/>
                <w:bottom w:val="none" w:sz="0" w:space="0" w:color="auto"/>
                <w:right w:val="none" w:sz="0" w:space="0" w:color="auto"/>
              </w:divBdr>
            </w:div>
            <w:div w:id="664749286">
              <w:marLeft w:val="0"/>
              <w:marRight w:val="0"/>
              <w:marTop w:val="0"/>
              <w:marBottom w:val="0"/>
              <w:divBdr>
                <w:top w:val="none" w:sz="0" w:space="0" w:color="auto"/>
                <w:left w:val="none" w:sz="0" w:space="0" w:color="auto"/>
                <w:bottom w:val="none" w:sz="0" w:space="0" w:color="auto"/>
                <w:right w:val="none" w:sz="0" w:space="0" w:color="auto"/>
              </w:divBdr>
            </w:div>
            <w:div w:id="1312562070">
              <w:marLeft w:val="0"/>
              <w:marRight w:val="0"/>
              <w:marTop w:val="0"/>
              <w:marBottom w:val="0"/>
              <w:divBdr>
                <w:top w:val="none" w:sz="0" w:space="0" w:color="auto"/>
                <w:left w:val="none" w:sz="0" w:space="0" w:color="auto"/>
                <w:bottom w:val="none" w:sz="0" w:space="0" w:color="auto"/>
                <w:right w:val="none" w:sz="0" w:space="0" w:color="auto"/>
              </w:divBdr>
            </w:div>
            <w:div w:id="1352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6740">
      <w:bodyDiv w:val="1"/>
      <w:marLeft w:val="0"/>
      <w:marRight w:val="0"/>
      <w:marTop w:val="0"/>
      <w:marBottom w:val="0"/>
      <w:divBdr>
        <w:top w:val="none" w:sz="0" w:space="0" w:color="auto"/>
        <w:left w:val="none" w:sz="0" w:space="0" w:color="auto"/>
        <w:bottom w:val="none" w:sz="0" w:space="0" w:color="auto"/>
        <w:right w:val="none" w:sz="0" w:space="0" w:color="auto"/>
      </w:divBdr>
      <w:divsChild>
        <w:div w:id="445541809">
          <w:marLeft w:val="0"/>
          <w:marRight w:val="0"/>
          <w:marTop w:val="0"/>
          <w:marBottom w:val="0"/>
          <w:divBdr>
            <w:top w:val="none" w:sz="0" w:space="0" w:color="auto"/>
            <w:left w:val="none" w:sz="0" w:space="0" w:color="auto"/>
            <w:bottom w:val="none" w:sz="0" w:space="0" w:color="auto"/>
            <w:right w:val="none" w:sz="0" w:space="0" w:color="auto"/>
          </w:divBdr>
          <w:divsChild>
            <w:div w:id="1916667866">
              <w:marLeft w:val="0"/>
              <w:marRight w:val="0"/>
              <w:marTop w:val="0"/>
              <w:marBottom w:val="0"/>
              <w:divBdr>
                <w:top w:val="none" w:sz="0" w:space="0" w:color="auto"/>
                <w:left w:val="none" w:sz="0" w:space="0" w:color="auto"/>
                <w:bottom w:val="none" w:sz="0" w:space="0" w:color="auto"/>
                <w:right w:val="none" w:sz="0" w:space="0" w:color="auto"/>
              </w:divBdr>
            </w:div>
            <w:div w:id="1036658955">
              <w:marLeft w:val="0"/>
              <w:marRight w:val="0"/>
              <w:marTop w:val="0"/>
              <w:marBottom w:val="0"/>
              <w:divBdr>
                <w:top w:val="none" w:sz="0" w:space="0" w:color="auto"/>
                <w:left w:val="none" w:sz="0" w:space="0" w:color="auto"/>
                <w:bottom w:val="none" w:sz="0" w:space="0" w:color="auto"/>
                <w:right w:val="none" w:sz="0" w:space="0" w:color="auto"/>
              </w:divBdr>
            </w:div>
            <w:div w:id="395974839">
              <w:marLeft w:val="0"/>
              <w:marRight w:val="0"/>
              <w:marTop w:val="0"/>
              <w:marBottom w:val="0"/>
              <w:divBdr>
                <w:top w:val="none" w:sz="0" w:space="0" w:color="auto"/>
                <w:left w:val="none" w:sz="0" w:space="0" w:color="auto"/>
                <w:bottom w:val="none" w:sz="0" w:space="0" w:color="auto"/>
                <w:right w:val="none" w:sz="0" w:space="0" w:color="auto"/>
              </w:divBdr>
            </w:div>
            <w:div w:id="860750300">
              <w:marLeft w:val="0"/>
              <w:marRight w:val="0"/>
              <w:marTop w:val="0"/>
              <w:marBottom w:val="0"/>
              <w:divBdr>
                <w:top w:val="none" w:sz="0" w:space="0" w:color="auto"/>
                <w:left w:val="none" w:sz="0" w:space="0" w:color="auto"/>
                <w:bottom w:val="none" w:sz="0" w:space="0" w:color="auto"/>
                <w:right w:val="none" w:sz="0" w:space="0" w:color="auto"/>
              </w:divBdr>
            </w:div>
            <w:div w:id="1616214017">
              <w:marLeft w:val="0"/>
              <w:marRight w:val="0"/>
              <w:marTop w:val="0"/>
              <w:marBottom w:val="0"/>
              <w:divBdr>
                <w:top w:val="none" w:sz="0" w:space="0" w:color="auto"/>
                <w:left w:val="none" w:sz="0" w:space="0" w:color="auto"/>
                <w:bottom w:val="none" w:sz="0" w:space="0" w:color="auto"/>
                <w:right w:val="none" w:sz="0" w:space="0" w:color="auto"/>
              </w:divBdr>
            </w:div>
            <w:div w:id="1574314252">
              <w:marLeft w:val="0"/>
              <w:marRight w:val="0"/>
              <w:marTop w:val="0"/>
              <w:marBottom w:val="0"/>
              <w:divBdr>
                <w:top w:val="none" w:sz="0" w:space="0" w:color="auto"/>
                <w:left w:val="none" w:sz="0" w:space="0" w:color="auto"/>
                <w:bottom w:val="none" w:sz="0" w:space="0" w:color="auto"/>
                <w:right w:val="none" w:sz="0" w:space="0" w:color="auto"/>
              </w:divBdr>
            </w:div>
            <w:div w:id="1501236012">
              <w:marLeft w:val="0"/>
              <w:marRight w:val="0"/>
              <w:marTop w:val="0"/>
              <w:marBottom w:val="0"/>
              <w:divBdr>
                <w:top w:val="none" w:sz="0" w:space="0" w:color="auto"/>
                <w:left w:val="none" w:sz="0" w:space="0" w:color="auto"/>
                <w:bottom w:val="none" w:sz="0" w:space="0" w:color="auto"/>
                <w:right w:val="none" w:sz="0" w:space="0" w:color="auto"/>
              </w:divBdr>
            </w:div>
            <w:div w:id="564923305">
              <w:marLeft w:val="0"/>
              <w:marRight w:val="0"/>
              <w:marTop w:val="0"/>
              <w:marBottom w:val="0"/>
              <w:divBdr>
                <w:top w:val="none" w:sz="0" w:space="0" w:color="auto"/>
                <w:left w:val="none" w:sz="0" w:space="0" w:color="auto"/>
                <w:bottom w:val="none" w:sz="0" w:space="0" w:color="auto"/>
                <w:right w:val="none" w:sz="0" w:space="0" w:color="auto"/>
              </w:divBdr>
            </w:div>
            <w:div w:id="1290473502">
              <w:marLeft w:val="0"/>
              <w:marRight w:val="0"/>
              <w:marTop w:val="0"/>
              <w:marBottom w:val="0"/>
              <w:divBdr>
                <w:top w:val="none" w:sz="0" w:space="0" w:color="auto"/>
                <w:left w:val="none" w:sz="0" w:space="0" w:color="auto"/>
                <w:bottom w:val="none" w:sz="0" w:space="0" w:color="auto"/>
                <w:right w:val="none" w:sz="0" w:space="0" w:color="auto"/>
              </w:divBdr>
            </w:div>
            <w:div w:id="1510367002">
              <w:marLeft w:val="0"/>
              <w:marRight w:val="0"/>
              <w:marTop w:val="0"/>
              <w:marBottom w:val="0"/>
              <w:divBdr>
                <w:top w:val="none" w:sz="0" w:space="0" w:color="auto"/>
                <w:left w:val="none" w:sz="0" w:space="0" w:color="auto"/>
                <w:bottom w:val="none" w:sz="0" w:space="0" w:color="auto"/>
                <w:right w:val="none" w:sz="0" w:space="0" w:color="auto"/>
              </w:divBdr>
            </w:div>
            <w:div w:id="314140873">
              <w:marLeft w:val="0"/>
              <w:marRight w:val="0"/>
              <w:marTop w:val="0"/>
              <w:marBottom w:val="0"/>
              <w:divBdr>
                <w:top w:val="none" w:sz="0" w:space="0" w:color="auto"/>
                <w:left w:val="none" w:sz="0" w:space="0" w:color="auto"/>
                <w:bottom w:val="none" w:sz="0" w:space="0" w:color="auto"/>
                <w:right w:val="none" w:sz="0" w:space="0" w:color="auto"/>
              </w:divBdr>
            </w:div>
            <w:div w:id="2075657921">
              <w:marLeft w:val="0"/>
              <w:marRight w:val="0"/>
              <w:marTop w:val="0"/>
              <w:marBottom w:val="0"/>
              <w:divBdr>
                <w:top w:val="none" w:sz="0" w:space="0" w:color="auto"/>
                <w:left w:val="none" w:sz="0" w:space="0" w:color="auto"/>
                <w:bottom w:val="none" w:sz="0" w:space="0" w:color="auto"/>
                <w:right w:val="none" w:sz="0" w:space="0" w:color="auto"/>
              </w:divBdr>
            </w:div>
            <w:div w:id="617107789">
              <w:marLeft w:val="0"/>
              <w:marRight w:val="0"/>
              <w:marTop w:val="0"/>
              <w:marBottom w:val="0"/>
              <w:divBdr>
                <w:top w:val="none" w:sz="0" w:space="0" w:color="auto"/>
                <w:left w:val="none" w:sz="0" w:space="0" w:color="auto"/>
                <w:bottom w:val="none" w:sz="0" w:space="0" w:color="auto"/>
                <w:right w:val="none" w:sz="0" w:space="0" w:color="auto"/>
              </w:divBdr>
            </w:div>
            <w:div w:id="666519228">
              <w:marLeft w:val="0"/>
              <w:marRight w:val="0"/>
              <w:marTop w:val="0"/>
              <w:marBottom w:val="0"/>
              <w:divBdr>
                <w:top w:val="none" w:sz="0" w:space="0" w:color="auto"/>
                <w:left w:val="none" w:sz="0" w:space="0" w:color="auto"/>
                <w:bottom w:val="none" w:sz="0" w:space="0" w:color="auto"/>
                <w:right w:val="none" w:sz="0" w:space="0" w:color="auto"/>
              </w:divBdr>
            </w:div>
            <w:div w:id="1051423558">
              <w:marLeft w:val="0"/>
              <w:marRight w:val="0"/>
              <w:marTop w:val="0"/>
              <w:marBottom w:val="0"/>
              <w:divBdr>
                <w:top w:val="none" w:sz="0" w:space="0" w:color="auto"/>
                <w:left w:val="none" w:sz="0" w:space="0" w:color="auto"/>
                <w:bottom w:val="none" w:sz="0" w:space="0" w:color="auto"/>
                <w:right w:val="none" w:sz="0" w:space="0" w:color="auto"/>
              </w:divBdr>
            </w:div>
            <w:div w:id="2009819451">
              <w:marLeft w:val="0"/>
              <w:marRight w:val="0"/>
              <w:marTop w:val="0"/>
              <w:marBottom w:val="0"/>
              <w:divBdr>
                <w:top w:val="none" w:sz="0" w:space="0" w:color="auto"/>
                <w:left w:val="none" w:sz="0" w:space="0" w:color="auto"/>
                <w:bottom w:val="none" w:sz="0" w:space="0" w:color="auto"/>
                <w:right w:val="none" w:sz="0" w:space="0" w:color="auto"/>
              </w:divBdr>
            </w:div>
            <w:div w:id="711998536">
              <w:marLeft w:val="0"/>
              <w:marRight w:val="0"/>
              <w:marTop w:val="0"/>
              <w:marBottom w:val="0"/>
              <w:divBdr>
                <w:top w:val="none" w:sz="0" w:space="0" w:color="auto"/>
                <w:left w:val="none" w:sz="0" w:space="0" w:color="auto"/>
                <w:bottom w:val="none" w:sz="0" w:space="0" w:color="auto"/>
                <w:right w:val="none" w:sz="0" w:space="0" w:color="auto"/>
              </w:divBdr>
            </w:div>
            <w:div w:id="1031034088">
              <w:marLeft w:val="0"/>
              <w:marRight w:val="0"/>
              <w:marTop w:val="0"/>
              <w:marBottom w:val="0"/>
              <w:divBdr>
                <w:top w:val="none" w:sz="0" w:space="0" w:color="auto"/>
                <w:left w:val="none" w:sz="0" w:space="0" w:color="auto"/>
                <w:bottom w:val="none" w:sz="0" w:space="0" w:color="auto"/>
                <w:right w:val="none" w:sz="0" w:space="0" w:color="auto"/>
              </w:divBdr>
            </w:div>
            <w:div w:id="1998412662">
              <w:marLeft w:val="0"/>
              <w:marRight w:val="0"/>
              <w:marTop w:val="0"/>
              <w:marBottom w:val="0"/>
              <w:divBdr>
                <w:top w:val="none" w:sz="0" w:space="0" w:color="auto"/>
                <w:left w:val="none" w:sz="0" w:space="0" w:color="auto"/>
                <w:bottom w:val="none" w:sz="0" w:space="0" w:color="auto"/>
                <w:right w:val="none" w:sz="0" w:space="0" w:color="auto"/>
              </w:divBdr>
            </w:div>
            <w:div w:id="1429734321">
              <w:marLeft w:val="0"/>
              <w:marRight w:val="0"/>
              <w:marTop w:val="0"/>
              <w:marBottom w:val="0"/>
              <w:divBdr>
                <w:top w:val="none" w:sz="0" w:space="0" w:color="auto"/>
                <w:left w:val="none" w:sz="0" w:space="0" w:color="auto"/>
                <w:bottom w:val="none" w:sz="0" w:space="0" w:color="auto"/>
                <w:right w:val="none" w:sz="0" w:space="0" w:color="auto"/>
              </w:divBdr>
            </w:div>
            <w:div w:id="329212210">
              <w:marLeft w:val="0"/>
              <w:marRight w:val="0"/>
              <w:marTop w:val="0"/>
              <w:marBottom w:val="0"/>
              <w:divBdr>
                <w:top w:val="none" w:sz="0" w:space="0" w:color="auto"/>
                <w:left w:val="none" w:sz="0" w:space="0" w:color="auto"/>
                <w:bottom w:val="none" w:sz="0" w:space="0" w:color="auto"/>
                <w:right w:val="none" w:sz="0" w:space="0" w:color="auto"/>
              </w:divBdr>
            </w:div>
            <w:div w:id="1372223752">
              <w:marLeft w:val="0"/>
              <w:marRight w:val="0"/>
              <w:marTop w:val="0"/>
              <w:marBottom w:val="0"/>
              <w:divBdr>
                <w:top w:val="none" w:sz="0" w:space="0" w:color="auto"/>
                <w:left w:val="none" w:sz="0" w:space="0" w:color="auto"/>
                <w:bottom w:val="none" w:sz="0" w:space="0" w:color="auto"/>
                <w:right w:val="none" w:sz="0" w:space="0" w:color="auto"/>
              </w:divBdr>
            </w:div>
            <w:div w:id="1254628881">
              <w:marLeft w:val="0"/>
              <w:marRight w:val="0"/>
              <w:marTop w:val="0"/>
              <w:marBottom w:val="0"/>
              <w:divBdr>
                <w:top w:val="none" w:sz="0" w:space="0" w:color="auto"/>
                <w:left w:val="none" w:sz="0" w:space="0" w:color="auto"/>
                <w:bottom w:val="none" w:sz="0" w:space="0" w:color="auto"/>
                <w:right w:val="none" w:sz="0" w:space="0" w:color="auto"/>
              </w:divBdr>
            </w:div>
            <w:div w:id="1969578813">
              <w:marLeft w:val="0"/>
              <w:marRight w:val="0"/>
              <w:marTop w:val="0"/>
              <w:marBottom w:val="0"/>
              <w:divBdr>
                <w:top w:val="none" w:sz="0" w:space="0" w:color="auto"/>
                <w:left w:val="none" w:sz="0" w:space="0" w:color="auto"/>
                <w:bottom w:val="none" w:sz="0" w:space="0" w:color="auto"/>
                <w:right w:val="none" w:sz="0" w:space="0" w:color="auto"/>
              </w:divBdr>
            </w:div>
            <w:div w:id="1001666772">
              <w:marLeft w:val="0"/>
              <w:marRight w:val="0"/>
              <w:marTop w:val="0"/>
              <w:marBottom w:val="0"/>
              <w:divBdr>
                <w:top w:val="none" w:sz="0" w:space="0" w:color="auto"/>
                <w:left w:val="none" w:sz="0" w:space="0" w:color="auto"/>
                <w:bottom w:val="none" w:sz="0" w:space="0" w:color="auto"/>
                <w:right w:val="none" w:sz="0" w:space="0" w:color="auto"/>
              </w:divBdr>
            </w:div>
            <w:div w:id="915894766">
              <w:marLeft w:val="0"/>
              <w:marRight w:val="0"/>
              <w:marTop w:val="0"/>
              <w:marBottom w:val="0"/>
              <w:divBdr>
                <w:top w:val="none" w:sz="0" w:space="0" w:color="auto"/>
                <w:left w:val="none" w:sz="0" w:space="0" w:color="auto"/>
                <w:bottom w:val="none" w:sz="0" w:space="0" w:color="auto"/>
                <w:right w:val="none" w:sz="0" w:space="0" w:color="auto"/>
              </w:divBdr>
            </w:div>
            <w:div w:id="1518273900">
              <w:marLeft w:val="0"/>
              <w:marRight w:val="0"/>
              <w:marTop w:val="0"/>
              <w:marBottom w:val="0"/>
              <w:divBdr>
                <w:top w:val="none" w:sz="0" w:space="0" w:color="auto"/>
                <w:left w:val="none" w:sz="0" w:space="0" w:color="auto"/>
                <w:bottom w:val="none" w:sz="0" w:space="0" w:color="auto"/>
                <w:right w:val="none" w:sz="0" w:space="0" w:color="auto"/>
              </w:divBdr>
            </w:div>
            <w:div w:id="141580789">
              <w:marLeft w:val="0"/>
              <w:marRight w:val="0"/>
              <w:marTop w:val="0"/>
              <w:marBottom w:val="0"/>
              <w:divBdr>
                <w:top w:val="none" w:sz="0" w:space="0" w:color="auto"/>
                <w:left w:val="none" w:sz="0" w:space="0" w:color="auto"/>
                <w:bottom w:val="none" w:sz="0" w:space="0" w:color="auto"/>
                <w:right w:val="none" w:sz="0" w:space="0" w:color="auto"/>
              </w:divBdr>
            </w:div>
            <w:div w:id="6716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8626">
      <w:bodyDiv w:val="1"/>
      <w:marLeft w:val="0"/>
      <w:marRight w:val="0"/>
      <w:marTop w:val="0"/>
      <w:marBottom w:val="0"/>
      <w:divBdr>
        <w:top w:val="none" w:sz="0" w:space="0" w:color="auto"/>
        <w:left w:val="none" w:sz="0" w:space="0" w:color="auto"/>
        <w:bottom w:val="none" w:sz="0" w:space="0" w:color="auto"/>
        <w:right w:val="none" w:sz="0" w:space="0" w:color="auto"/>
      </w:divBdr>
      <w:divsChild>
        <w:div w:id="707024851">
          <w:marLeft w:val="0"/>
          <w:marRight w:val="0"/>
          <w:marTop w:val="0"/>
          <w:marBottom w:val="0"/>
          <w:divBdr>
            <w:top w:val="none" w:sz="0" w:space="0" w:color="auto"/>
            <w:left w:val="none" w:sz="0" w:space="0" w:color="auto"/>
            <w:bottom w:val="none" w:sz="0" w:space="0" w:color="auto"/>
            <w:right w:val="none" w:sz="0" w:space="0" w:color="auto"/>
          </w:divBdr>
          <w:divsChild>
            <w:div w:id="791632488">
              <w:marLeft w:val="0"/>
              <w:marRight w:val="0"/>
              <w:marTop w:val="0"/>
              <w:marBottom w:val="0"/>
              <w:divBdr>
                <w:top w:val="none" w:sz="0" w:space="0" w:color="auto"/>
                <w:left w:val="none" w:sz="0" w:space="0" w:color="auto"/>
                <w:bottom w:val="none" w:sz="0" w:space="0" w:color="auto"/>
                <w:right w:val="none" w:sz="0" w:space="0" w:color="auto"/>
              </w:divBdr>
            </w:div>
            <w:div w:id="1736932458">
              <w:marLeft w:val="0"/>
              <w:marRight w:val="0"/>
              <w:marTop w:val="0"/>
              <w:marBottom w:val="0"/>
              <w:divBdr>
                <w:top w:val="none" w:sz="0" w:space="0" w:color="auto"/>
                <w:left w:val="none" w:sz="0" w:space="0" w:color="auto"/>
                <w:bottom w:val="none" w:sz="0" w:space="0" w:color="auto"/>
                <w:right w:val="none" w:sz="0" w:space="0" w:color="auto"/>
              </w:divBdr>
            </w:div>
            <w:div w:id="190999998">
              <w:marLeft w:val="0"/>
              <w:marRight w:val="0"/>
              <w:marTop w:val="0"/>
              <w:marBottom w:val="0"/>
              <w:divBdr>
                <w:top w:val="none" w:sz="0" w:space="0" w:color="auto"/>
                <w:left w:val="none" w:sz="0" w:space="0" w:color="auto"/>
                <w:bottom w:val="none" w:sz="0" w:space="0" w:color="auto"/>
                <w:right w:val="none" w:sz="0" w:space="0" w:color="auto"/>
              </w:divBdr>
            </w:div>
            <w:div w:id="1045526755">
              <w:marLeft w:val="0"/>
              <w:marRight w:val="0"/>
              <w:marTop w:val="0"/>
              <w:marBottom w:val="0"/>
              <w:divBdr>
                <w:top w:val="none" w:sz="0" w:space="0" w:color="auto"/>
                <w:left w:val="none" w:sz="0" w:space="0" w:color="auto"/>
                <w:bottom w:val="none" w:sz="0" w:space="0" w:color="auto"/>
                <w:right w:val="none" w:sz="0" w:space="0" w:color="auto"/>
              </w:divBdr>
            </w:div>
            <w:div w:id="1148323110">
              <w:marLeft w:val="0"/>
              <w:marRight w:val="0"/>
              <w:marTop w:val="0"/>
              <w:marBottom w:val="0"/>
              <w:divBdr>
                <w:top w:val="none" w:sz="0" w:space="0" w:color="auto"/>
                <w:left w:val="none" w:sz="0" w:space="0" w:color="auto"/>
                <w:bottom w:val="none" w:sz="0" w:space="0" w:color="auto"/>
                <w:right w:val="none" w:sz="0" w:space="0" w:color="auto"/>
              </w:divBdr>
            </w:div>
            <w:div w:id="1204913">
              <w:marLeft w:val="0"/>
              <w:marRight w:val="0"/>
              <w:marTop w:val="0"/>
              <w:marBottom w:val="0"/>
              <w:divBdr>
                <w:top w:val="none" w:sz="0" w:space="0" w:color="auto"/>
                <w:left w:val="none" w:sz="0" w:space="0" w:color="auto"/>
                <w:bottom w:val="none" w:sz="0" w:space="0" w:color="auto"/>
                <w:right w:val="none" w:sz="0" w:space="0" w:color="auto"/>
              </w:divBdr>
            </w:div>
            <w:div w:id="997533425">
              <w:marLeft w:val="0"/>
              <w:marRight w:val="0"/>
              <w:marTop w:val="0"/>
              <w:marBottom w:val="0"/>
              <w:divBdr>
                <w:top w:val="none" w:sz="0" w:space="0" w:color="auto"/>
                <w:left w:val="none" w:sz="0" w:space="0" w:color="auto"/>
                <w:bottom w:val="none" w:sz="0" w:space="0" w:color="auto"/>
                <w:right w:val="none" w:sz="0" w:space="0" w:color="auto"/>
              </w:divBdr>
            </w:div>
            <w:div w:id="1950621308">
              <w:marLeft w:val="0"/>
              <w:marRight w:val="0"/>
              <w:marTop w:val="0"/>
              <w:marBottom w:val="0"/>
              <w:divBdr>
                <w:top w:val="none" w:sz="0" w:space="0" w:color="auto"/>
                <w:left w:val="none" w:sz="0" w:space="0" w:color="auto"/>
                <w:bottom w:val="none" w:sz="0" w:space="0" w:color="auto"/>
                <w:right w:val="none" w:sz="0" w:space="0" w:color="auto"/>
              </w:divBdr>
            </w:div>
            <w:div w:id="182477565">
              <w:marLeft w:val="0"/>
              <w:marRight w:val="0"/>
              <w:marTop w:val="0"/>
              <w:marBottom w:val="0"/>
              <w:divBdr>
                <w:top w:val="none" w:sz="0" w:space="0" w:color="auto"/>
                <w:left w:val="none" w:sz="0" w:space="0" w:color="auto"/>
                <w:bottom w:val="none" w:sz="0" w:space="0" w:color="auto"/>
                <w:right w:val="none" w:sz="0" w:space="0" w:color="auto"/>
              </w:divBdr>
            </w:div>
            <w:div w:id="823353090">
              <w:marLeft w:val="0"/>
              <w:marRight w:val="0"/>
              <w:marTop w:val="0"/>
              <w:marBottom w:val="0"/>
              <w:divBdr>
                <w:top w:val="none" w:sz="0" w:space="0" w:color="auto"/>
                <w:left w:val="none" w:sz="0" w:space="0" w:color="auto"/>
                <w:bottom w:val="none" w:sz="0" w:space="0" w:color="auto"/>
                <w:right w:val="none" w:sz="0" w:space="0" w:color="auto"/>
              </w:divBdr>
            </w:div>
            <w:div w:id="11030421">
              <w:marLeft w:val="0"/>
              <w:marRight w:val="0"/>
              <w:marTop w:val="0"/>
              <w:marBottom w:val="0"/>
              <w:divBdr>
                <w:top w:val="none" w:sz="0" w:space="0" w:color="auto"/>
                <w:left w:val="none" w:sz="0" w:space="0" w:color="auto"/>
                <w:bottom w:val="none" w:sz="0" w:space="0" w:color="auto"/>
                <w:right w:val="none" w:sz="0" w:space="0" w:color="auto"/>
              </w:divBdr>
            </w:div>
            <w:div w:id="879514849">
              <w:marLeft w:val="0"/>
              <w:marRight w:val="0"/>
              <w:marTop w:val="0"/>
              <w:marBottom w:val="0"/>
              <w:divBdr>
                <w:top w:val="none" w:sz="0" w:space="0" w:color="auto"/>
                <w:left w:val="none" w:sz="0" w:space="0" w:color="auto"/>
                <w:bottom w:val="none" w:sz="0" w:space="0" w:color="auto"/>
                <w:right w:val="none" w:sz="0" w:space="0" w:color="auto"/>
              </w:divBdr>
            </w:div>
            <w:div w:id="1310089308">
              <w:marLeft w:val="0"/>
              <w:marRight w:val="0"/>
              <w:marTop w:val="0"/>
              <w:marBottom w:val="0"/>
              <w:divBdr>
                <w:top w:val="none" w:sz="0" w:space="0" w:color="auto"/>
                <w:left w:val="none" w:sz="0" w:space="0" w:color="auto"/>
                <w:bottom w:val="none" w:sz="0" w:space="0" w:color="auto"/>
                <w:right w:val="none" w:sz="0" w:space="0" w:color="auto"/>
              </w:divBdr>
            </w:div>
            <w:div w:id="1095050131">
              <w:marLeft w:val="0"/>
              <w:marRight w:val="0"/>
              <w:marTop w:val="0"/>
              <w:marBottom w:val="0"/>
              <w:divBdr>
                <w:top w:val="none" w:sz="0" w:space="0" w:color="auto"/>
                <w:left w:val="none" w:sz="0" w:space="0" w:color="auto"/>
                <w:bottom w:val="none" w:sz="0" w:space="0" w:color="auto"/>
                <w:right w:val="none" w:sz="0" w:space="0" w:color="auto"/>
              </w:divBdr>
            </w:div>
            <w:div w:id="1586693538">
              <w:marLeft w:val="0"/>
              <w:marRight w:val="0"/>
              <w:marTop w:val="0"/>
              <w:marBottom w:val="0"/>
              <w:divBdr>
                <w:top w:val="none" w:sz="0" w:space="0" w:color="auto"/>
                <w:left w:val="none" w:sz="0" w:space="0" w:color="auto"/>
                <w:bottom w:val="none" w:sz="0" w:space="0" w:color="auto"/>
                <w:right w:val="none" w:sz="0" w:space="0" w:color="auto"/>
              </w:divBdr>
            </w:div>
            <w:div w:id="825322498">
              <w:marLeft w:val="0"/>
              <w:marRight w:val="0"/>
              <w:marTop w:val="0"/>
              <w:marBottom w:val="0"/>
              <w:divBdr>
                <w:top w:val="none" w:sz="0" w:space="0" w:color="auto"/>
                <w:left w:val="none" w:sz="0" w:space="0" w:color="auto"/>
                <w:bottom w:val="none" w:sz="0" w:space="0" w:color="auto"/>
                <w:right w:val="none" w:sz="0" w:space="0" w:color="auto"/>
              </w:divBdr>
            </w:div>
            <w:div w:id="752825352">
              <w:marLeft w:val="0"/>
              <w:marRight w:val="0"/>
              <w:marTop w:val="0"/>
              <w:marBottom w:val="0"/>
              <w:divBdr>
                <w:top w:val="none" w:sz="0" w:space="0" w:color="auto"/>
                <w:left w:val="none" w:sz="0" w:space="0" w:color="auto"/>
                <w:bottom w:val="none" w:sz="0" w:space="0" w:color="auto"/>
                <w:right w:val="none" w:sz="0" w:space="0" w:color="auto"/>
              </w:divBdr>
            </w:div>
            <w:div w:id="595288231">
              <w:marLeft w:val="0"/>
              <w:marRight w:val="0"/>
              <w:marTop w:val="0"/>
              <w:marBottom w:val="0"/>
              <w:divBdr>
                <w:top w:val="none" w:sz="0" w:space="0" w:color="auto"/>
                <w:left w:val="none" w:sz="0" w:space="0" w:color="auto"/>
                <w:bottom w:val="none" w:sz="0" w:space="0" w:color="auto"/>
                <w:right w:val="none" w:sz="0" w:space="0" w:color="auto"/>
              </w:divBdr>
            </w:div>
            <w:div w:id="2073648937">
              <w:marLeft w:val="0"/>
              <w:marRight w:val="0"/>
              <w:marTop w:val="0"/>
              <w:marBottom w:val="0"/>
              <w:divBdr>
                <w:top w:val="none" w:sz="0" w:space="0" w:color="auto"/>
                <w:left w:val="none" w:sz="0" w:space="0" w:color="auto"/>
                <w:bottom w:val="none" w:sz="0" w:space="0" w:color="auto"/>
                <w:right w:val="none" w:sz="0" w:space="0" w:color="auto"/>
              </w:divBdr>
            </w:div>
            <w:div w:id="1344622668">
              <w:marLeft w:val="0"/>
              <w:marRight w:val="0"/>
              <w:marTop w:val="0"/>
              <w:marBottom w:val="0"/>
              <w:divBdr>
                <w:top w:val="none" w:sz="0" w:space="0" w:color="auto"/>
                <w:left w:val="none" w:sz="0" w:space="0" w:color="auto"/>
                <w:bottom w:val="none" w:sz="0" w:space="0" w:color="auto"/>
                <w:right w:val="none" w:sz="0" w:space="0" w:color="auto"/>
              </w:divBdr>
            </w:div>
            <w:div w:id="126120743">
              <w:marLeft w:val="0"/>
              <w:marRight w:val="0"/>
              <w:marTop w:val="0"/>
              <w:marBottom w:val="0"/>
              <w:divBdr>
                <w:top w:val="none" w:sz="0" w:space="0" w:color="auto"/>
                <w:left w:val="none" w:sz="0" w:space="0" w:color="auto"/>
                <w:bottom w:val="none" w:sz="0" w:space="0" w:color="auto"/>
                <w:right w:val="none" w:sz="0" w:space="0" w:color="auto"/>
              </w:divBdr>
            </w:div>
            <w:div w:id="1283458144">
              <w:marLeft w:val="0"/>
              <w:marRight w:val="0"/>
              <w:marTop w:val="0"/>
              <w:marBottom w:val="0"/>
              <w:divBdr>
                <w:top w:val="none" w:sz="0" w:space="0" w:color="auto"/>
                <w:left w:val="none" w:sz="0" w:space="0" w:color="auto"/>
                <w:bottom w:val="none" w:sz="0" w:space="0" w:color="auto"/>
                <w:right w:val="none" w:sz="0" w:space="0" w:color="auto"/>
              </w:divBdr>
            </w:div>
            <w:div w:id="1633513294">
              <w:marLeft w:val="0"/>
              <w:marRight w:val="0"/>
              <w:marTop w:val="0"/>
              <w:marBottom w:val="0"/>
              <w:divBdr>
                <w:top w:val="none" w:sz="0" w:space="0" w:color="auto"/>
                <w:left w:val="none" w:sz="0" w:space="0" w:color="auto"/>
                <w:bottom w:val="none" w:sz="0" w:space="0" w:color="auto"/>
                <w:right w:val="none" w:sz="0" w:space="0" w:color="auto"/>
              </w:divBdr>
            </w:div>
            <w:div w:id="627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391">
      <w:bodyDiv w:val="1"/>
      <w:marLeft w:val="0"/>
      <w:marRight w:val="0"/>
      <w:marTop w:val="0"/>
      <w:marBottom w:val="0"/>
      <w:divBdr>
        <w:top w:val="none" w:sz="0" w:space="0" w:color="auto"/>
        <w:left w:val="none" w:sz="0" w:space="0" w:color="auto"/>
        <w:bottom w:val="none" w:sz="0" w:space="0" w:color="auto"/>
        <w:right w:val="none" w:sz="0" w:space="0" w:color="auto"/>
      </w:divBdr>
      <w:divsChild>
        <w:div w:id="1481843059">
          <w:marLeft w:val="0"/>
          <w:marRight w:val="0"/>
          <w:marTop w:val="0"/>
          <w:marBottom w:val="0"/>
          <w:divBdr>
            <w:top w:val="none" w:sz="0" w:space="0" w:color="auto"/>
            <w:left w:val="none" w:sz="0" w:space="0" w:color="auto"/>
            <w:bottom w:val="none" w:sz="0" w:space="0" w:color="auto"/>
            <w:right w:val="none" w:sz="0" w:space="0" w:color="auto"/>
          </w:divBdr>
          <w:divsChild>
            <w:div w:id="657731644">
              <w:marLeft w:val="0"/>
              <w:marRight w:val="0"/>
              <w:marTop w:val="0"/>
              <w:marBottom w:val="0"/>
              <w:divBdr>
                <w:top w:val="none" w:sz="0" w:space="0" w:color="auto"/>
                <w:left w:val="none" w:sz="0" w:space="0" w:color="auto"/>
                <w:bottom w:val="none" w:sz="0" w:space="0" w:color="auto"/>
                <w:right w:val="none" w:sz="0" w:space="0" w:color="auto"/>
              </w:divBdr>
            </w:div>
            <w:div w:id="1925338914">
              <w:marLeft w:val="0"/>
              <w:marRight w:val="0"/>
              <w:marTop w:val="0"/>
              <w:marBottom w:val="0"/>
              <w:divBdr>
                <w:top w:val="none" w:sz="0" w:space="0" w:color="auto"/>
                <w:left w:val="none" w:sz="0" w:space="0" w:color="auto"/>
                <w:bottom w:val="none" w:sz="0" w:space="0" w:color="auto"/>
                <w:right w:val="none" w:sz="0" w:space="0" w:color="auto"/>
              </w:divBdr>
            </w:div>
            <w:div w:id="1237937327">
              <w:marLeft w:val="0"/>
              <w:marRight w:val="0"/>
              <w:marTop w:val="0"/>
              <w:marBottom w:val="0"/>
              <w:divBdr>
                <w:top w:val="none" w:sz="0" w:space="0" w:color="auto"/>
                <w:left w:val="none" w:sz="0" w:space="0" w:color="auto"/>
                <w:bottom w:val="none" w:sz="0" w:space="0" w:color="auto"/>
                <w:right w:val="none" w:sz="0" w:space="0" w:color="auto"/>
              </w:divBdr>
            </w:div>
            <w:div w:id="238515391">
              <w:marLeft w:val="0"/>
              <w:marRight w:val="0"/>
              <w:marTop w:val="0"/>
              <w:marBottom w:val="0"/>
              <w:divBdr>
                <w:top w:val="none" w:sz="0" w:space="0" w:color="auto"/>
                <w:left w:val="none" w:sz="0" w:space="0" w:color="auto"/>
                <w:bottom w:val="none" w:sz="0" w:space="0" w:color="auto"/>
                <w:right w:val="none" w:sz="0" w:space="0" w:color="auto"/>
              </w:divBdr>
            </w:div>
            <w:div w:id="1774281894">
              <w:marLeft w:val="0"/>
              <w:marRight w:val="0"/>
              <w:marTop w:val="0"/>
              <w:marBottom w:val="0"/>
              <w:divBdr>
                <w:top w:val="none" w:sz="0" w:space="0" w:color="auto"/>
                <w:left w:val="none" w:sz="0" w:space="0" w:color="auto"/>
                <w:bottom w:val="none" w:sz="0" w:space="0" w:color="auto"/>
                <w:right w:val="none" w:sz="0" w:space="0" w:color="auto"/>
              </w:divBdr>
            </w:div>
            <w:div w:id="1324116780">
              <w:marLeft w:val="0"/>
              <w:marRight w:val="0"/>
              <w:marTop w:val="0"/>
              <w:marBottom w:val="0"/>
              <w:divBdr>
                <w:top w:val="none" w:sz="0" w:space="0" w:color="auto"/>
                <w:left w:val="none" w:sz="0" w:space="0" w:color="auto"/>
                <w:bottom w:val="none" w:sz="0" w:space="0" w:color="auto"/>
                <w:right w:val="none" w:sz="0" w:space="0" w:color="auto"/>
              </w:divBdr>
            </w:div>
            <w:div w:id="654066710">
              <w:marLeft w:val="0"/>
              <w:marRight w:val="0"/>
              <w:marTop w:val="0"/>
              <w:marBottom w:val="0"/>
              <w:divBdr>
                <w:top w:val="none" w:sz="0" w:space="0" w:color="auto"/>
                <w:left w:val="none" w:sz="0" w:space="0" w:color="auto"/>
                <w:bottom w:val="none" w:sz="0" w:space="0" w:color="auto"/>
                <w:right w:val="none" w:sz="0" w:space="0" w:color="auto"/>
              </w:divBdr>
            </w:div>
            <w:div w:id="722797908">
              <w:marLeft w:val="0"/>
              <w:marRight w:val="0"/>
              <w:marTop w:val="0"/>
              <w:marBottom w:val="0"/>
              <w:divBdr>
                <w:top w:val="none" w:sz="0" w:space="0" w:color="auto"/>
                <w:left w:val="none" w:sz="0" w:space="0" w:color="auto"/>
                <w:bottom w:val="none" w:sz="0" w:space="0" w:color="auto"/>
                <w:right w:val="none" w:sz="0" w:space="0" w:color="auto"/>
              </w:divBdr>
            </w:div>
            <w:div w:id="1616016691">
              <w:marLeft w:val="0"/>
              <w:marRight w:val="0"/>
              <w:marTop w:val="0"/>
              <w:marBottom w:val="0"/>
              <w:divBdr>
                <w:top w:val="none" w:sz="0" w:space="0" w:color="auto"/>
                <w:left w:val="none" w:sz="0" w:space="0" w:color="auto"/>
                <w:bottom w:val="none" w:sz="0" w:space="0" w:color="auto"/>
                <w:right w:val="none" w:sz="0" w:space="0" w:color="auto"/>
              </w:divBdr>
            </w:div>
            <w:div w:id="1156216553">
              <w:marLeft w:val="0"/>
              <w:marRight w:val="0"/>
              <w:marTop w:val="0"/>
              <w:marBottom w:val="0"/>
              <w:divBdr>
                <w:top w:val="none" w:sz="0" w:space="0" w:color="auto"/>
                <w:left w:val="none" w:sz="0" w:space="0" w:color="auto"/>
                <w:bottom w:val="none" w:sz="0" w:space="0" w:color="auto"/>
                <w:right w:val="none" w:sz="0" w:space="0" w:color="auto"/>
              </w:divBdr>
            </w:div>
            <w:div w:id="1901360460">
              <w:marLeft w:val="0"/>
              <w:marRight w:val="0"/>
              <w:marTop w:val="0"/>
              <w:marBottom w:val="0"/>
              <w:divBdr>
                <w:top w:val="none" w:sz="0" w:space="0" w:color="auto"/>
                <w:left w:val="none" w:sz="0" w:space="0" w:color="auto"/>
                <w:bottom w:val="none" w:sz="0" w:space="0" w:color="auto"/>
                <w:right w:val="none" w:sz="0" w:space="0" w:color="auto"/>
              </w:divBdr>
            </w:div>
            <w:div w:id="349765697">
              <w:marLeft w:val="0"/>
              <w:marRight w:val="0"/>
              <w:marTop w:val="0"/>
              <w:marBottom w:val="0"/>
              <w:divBdr>
                <w:top w:val="none" w:sz="0" w:space="0" w:color="auto"/>
                <w:left w:val="none" w:sz="0" w:space="0" w:color="auto"/>
                <w:bottom w:val="none" w:sz="0" w:space="0" w:color="auto"/>
                <w:right w:val="none" w:sz="0" w:space="0" w:color="auto"/>
              </w:divBdr>
            </w:div>
            <w:div w:id="868496836">
              <w:marLeft w:val="0"/>
              <w:marRight w:val="0"/>
              <w:marTop w:val="0"/>
              <w:marBottom w:val="0"/>
              <w:divBdr>
                <w:top w:val="none" w:sz="0" w:space="0" w:color="auto"/>
                <w:left w:val="none" w:sz="0" w:space="0" w:color="auto"/>
                <w:bottom w:val="none" w:sz="0" w:space="0" w:color="auto"/>
                <w:right w:val="none" w:sz="0" w:space="0" w:color="auto"/>
              </w:divBdr>
            </w:div>
            <w:div w:id="754128077">
              <w:marLeft w:val="0"/>
              <w:marRight w:val="0"/>
              <w:marTop w:val="0"/>
              <w:marBottom w:val="0"/>
              <w:divBdr>
                <w:top w:val="none" w:sz="0" w:space="0" w:color="auto"/>
                <w:left w:val="none" w:sz="0" w:space="0" w:color="auto"/>
                <w:bottom w:val="none" w:sz="0" w:space="0" w:color="auto"/>
                <w:right w:val="none" w:sz="0" w:space="0" w:color="auto"/>
              </w:divBdr>
            </w:div>
            <w:div w:id="205873803">
              <w:marLeft w:val="0"/>
              <w:marRight w:val="0"/>
              <w:marTop w:val="0"/>
              <w:marBottom w:val="0"/>
              <w:divBdr>
                <w:top w:val="none" w:sz="0" w:space="0" w:color="auto"/>
                <w:left w:val="none" w:sz="0" w:space="0" w:color="auto"/>
                <w:bottom w:val="none" w:sz="0" w:space="0" w:color="auto"/>
                <w:right w:val="none" w:sz="0" w:space="0" w:color="auto"/>
              </w:divBdr>
            </w:div>
            <w:div w:id="424887201">
              <w:marLeft w:val="0"/>
              <w:marRight w:val="0"/>
              <w:marTop w:val="0"/>
              <w:marBottom w:val="0"/>
              <w:divBdr>
                <w:top w:val="none" w:sz="0" w:space="0" w:color="auto"/>
                <w:left w:val="none" w:sz="0" w:space="0" w:color="auto"/>
                <w:bottom w:val="none" w:sz="0" w:space="0" w:color="auto"/>
                <w:right w:val="none" w:sz="0" w:space="0" w:color="auto"/>
              </w:divBdr>
            </w:div>
            <w:div w:id="52968014">
              <w:marLeft w:val="0"/>
              <w:marRight w:val="0"/>
              <w:marTop w:val="0"/>
              <w:marBottom w:val="0"/>
              <w:divBdr>
                <w:top w:val="none" w:sz="0" w:space="0" w:color="auto"/>
                <w:left w:val="none" w:sz="0" w:space="0" w:color="auto"/>
                <w:bottom w:val="none" w:sz="0" w:space="0" w:color="auto"/>
                <w:right w:val="none" w:sz="0" w:space="0" w:color="auto"/>
              </w:divBdr>
            </w:div>
            <w:div w:id="1418743916">
              <w:marLeft w:val="0"/>
              <w:marRight w:val="0"/>
              <w:marTop w:val="0"/>
              <w:marBottom w:val="0"/>
              <w:divBdr>
                <w:top w:val="none" w:sz="0" w:space="0" w:color="auto"/>
                <w:left w:val="none" w:sz="0" w:space="0" w:color="auto"/>
                <w:bottom w:val="none" w:sz="0" w:space="0" w:color="auto"/>
                <w:right w:val="none" w:sz="0" w:space="0" w:color="auto"/>
              </w:divBdr>
            </w:div>
            <w:div w:id="1381980116">
              <w:marLeft w:val="0"/>
              <w:marRight w:val="0"/>
              <w:marTop w:val="0"/>
              <w:marBottom w:val="0"/>
              <w:divBdr>
                <w:top w:val="none" w:sz="0" w:space="0" w:color="auto"/>
                <w:left w:val="none" w:sz="0" w:space="0" w:color="auto"/>
                <w:bottom w:val="none" w:sz="0" w:space="0" w:color="auto"/>
                <w:right w:val="none" w:sz="0" w:space="0" w:color="auto"/>
              </w:divBdr>
            </w:div>
            <w:div w:id="102501639">
              <w:marLeft w:val="0"/>
              <w:marRight w:val="0"/>
              <w:marTop w:val="0"/>
              <w:marBottom w:val="0"/>
              <w:divBdr>
                <w:top w:val="none" w:sz="0" w:space="0" w:color="auto"/>
                <w:left w:val="none" w:sz="0" w:space="0" w:color="auto"/>
                <w:bottom w:val="none" w:sz="0" w:space="0" w:color="auto"/>
                <w:right w:val="none" w:sz="0" w:space="0" w:color="auto"/>
              </w:divBdr>
            </w:div>
            <w:div w:id="1249269738">
              <w:marLeft w:val="0"/>
              <w:marRight w:val="0"/>
              <w:marTop w:val="0"/>
              <w:marBottom w:val="0"/>
              <w:divBdr>
                <w:top w:val="none" w:sz="0" w:space="0" w:color="auto"/>
                <w:left w:val="none" w:sz="0" w:space="0" w:color="auto"/>
                <w:bottom w:val="none" w:sz="0" w:space="0" w:color="auto"/>
                <w:right w:val="none" w:sz="0" w:space="0" w:color="auto"/>
              </w:divBdr>
            </w:div>
            <w:div w:id="1110322298">
              <w:marLeft w:val="0"/>
              <w:marRight w:val="0"/>
              <w:marTop w:val="0"/>
              <w:marBottom w:val="0"/>
              <w:divBdr>
                <w:top w:val="none" w:sz="0" w:space="0" w:color="auto"/>
                <w:left w:val="none" w:sz="0" w:space="0" w:color="auto"/>
                <w:bottom w:val="none" w:sz="0" w:space="0" w:color="auto"/>
                <w:right w:val="none" w:sz="0" w:space="0" w:color="auto"/>
              </w:divBdr>
            </w:div>
            <w:div w:id="1342196473">
              <w:marLeft w:val="0"/>
              <w:marRight w:val="0"/>
              <w:marTop w:val="0"/>
              <w:marBottom w:val="0"/>
              <w:divBdr>
                <w:top w:val="none" w:sz="0" w:space="0" w:color="auto"/>
                <w:left w:val="none" w:sz="0" w:space="0" w:color="auto"/>
                <w:bottom w:val="none" w:sz="0" w:space="0" w:color="auto"/>
                <w:right w:val="none" w:sz="0" w:space="0" w:color="auto"/>
              </w:divBdr>
            </w:div>
            <w:div w:id="1440759407">
              <w:marLeft w:val="0"/>
              <w:marRight w:val="0"/>
              <w:marTop w:val="0"/>
              <w:marBottom w:val="0"/>
              <w:divBdr>
                <w:top w:val="none" w:sz="0" w:space="0" w:color="auto"/>
                <w:left w:val="none" w:sz="0" w:space="0" w:color="auto"/>
                <w:bottom w:val="none" w:sz="0" w:space="0" w:color="auto"/>
                <w:right w:val="none" w:sz="0" w:space="0" w:color="auto"/>
              </w:divBdr>
            </w:div>
            <w:div w:id="1340084930">
              <w:marLeft w:val="0"/>
              <w:marRight w:val="0"/>
              <w:marTop w:val="0"/>
              <w:marBottom w:val="0"/>
              <w:divBdr>
                <w:top w:val="none" w:sz="0" w:space="0" w:color="auto"/>
                <w:left w:val="none" w:sz="0" w:space="0" w:color="auto"/>
                <w:bottom w:val="none" w:sz="0" w:space="0" w:color="auto"/>
                <w:right w:val="none" w:sz="0" w:space="0" w:color="auto"/>
              </w:divBdr>
            </w:div>
            <w:div w:id="846868557">
              <w:marLeft w:val="0"/>
              <w:marRight w:val="0"/>
              <w:marTop w:val="0"/>
              <w:marBottom w:val="0"/>
              <w:divBdr>
                <w:top w:val="none" w:sz="0" w:space="0" w:color="auto"/>
                <w:left w:val="none" w:sz="0" w:space="0" w:color="auto"/>
                <w:bottom w:val="none" w:sz="0" w:space="0" w:color="auto"/>
                <w:right w:val="none" w:sz="0" w:space="0" w:color="auto"/>
              </w:divBdr>
            </w:div>
            <w:div w:id="515728639">
              <w:marLeft w:val="0"/>
              <w:marRight w:val="0"/>
              <w:marTop w:val="0"/>
              <w:marBottom w:val="0"/>
              <w:divBdr>
                <w:top w:val="none" w:sz="0" w:space="0" w:color="auto"/>
                <w:left w:val="none" w:sz="0" w:space="0" w:color="auto"/>
                <w:bottom w:val="none" w:sz="0" w:space="0" w:color="auto"/>
                <w:right w:val="none" w:sz="0" w:space="0" w:color="auto"/>
              </w:divBdr>
            </w:div>
            <w:div w:id="9764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049">
      <w:bodyDiv w:val="1"/>
      <w:marLeft w:val="0"/>
      <w:marRight w:val="0"/>
      <w:marTop w:val="0"/>
      <w:marBottom w:val="0"/>
      <w:divBdr>
        <w:top w:val="none" w:sz="0" w:space="0" w:color="auto"/>
        <w:left w:val="none" w:sz="0" w:space="0" w:color="auto"/>
        <w:bottom w:val="none" w:sz="0" w:space="0" w:color="auto"/>
        <w:right w:val="none" w:sz="0" w:space="0" w:color="auto"/>
      </w:divBdr>
      <w:divsChild>
        <w:div w:id="1911429524">
          <w:marLeft w:val="0"/>
          <w:marRight w:val="0"/>
          <w:marTop w:val="0"/>
          <w:marBottom w:val="0"/>
          <w:divBdr>
            <w:top w:val="none" w:sz="0" w:space="0" w:color="auto"/>
            <w:left w:val="none" w:sz="0" w:space="0" w:color="auto"/>
            <w:bottom w:val="none" w:sz="0" w:space="0" w:color="auto"/>
            <w:right w:val="none" w:sz="0" w:space="0" w:color="auto"/>
          </w:divBdr>
          <w:divsChild>
            <w:div w:id="2056660471">
              <w:marLeft w:val="0"/>
              <w:marRight w:val="0"/>
              <w:marTop w:val="0"/>
              <w:marBottom w:val="0"/>
              <w:divBdr>
                <w:top w:val="none" w:sz="0" w:space="0" w:color="auto"/>
                <w:left w:val="none" w:sz="0" w:space="0" w:color="auto"/>
                <w:bottom w:val="none" w:sz="0" w:space="0" w:color="auto"/>
                <w:right w:val="none" w:sz="0" w:space="0" w:color="auto"/>
              </w:divBdr>
            </w:div>
            <w:div w:id="408502105">
              <w:marLeft w:val="0"/>
              <w:marRight w:val="0"/>
              <w:marTop w:val="0"/>
              <w:marBottom w:val="0"/>
              <w:divBdr>
                <w:top w:val="none" w:sz="0" w:space="0" w:color="auto"/>
                <w:left w:val="none" w:sz="0" w:space="0" w:color="auto"/>
                <w:bottom w:val="none" w:sz="0" w:space="0" w:color="auto"/>
                <w:right w:val="none" w:sz="0" w:space="0" w:color="auto"/>
              </w:divBdr>
            </w:div>
            <w:div w:id="1265721555">
              <w:marLeft w:val="0"/>
              <w:marRight w:val="0"/>
              <w:marTop w:val="0"/>
              <w:marBottom w:val="0"/>
              <w:divBdr>
                <w:top w:val="none" w:sz="0" w:space="0" w:color="auto"/>
                <w:left w:val="none" w:sz="0" w:space="0" w:color="auto"/>
                <w:bottom w:val="none" w:sz="0" w:space="0" w:color="auto"/>
                <w:right w:val="none" w:sz="0" w:space="0" w:color="auto"/>
              </w:divBdr>
            </w:div>
            <w:div w:id="655689022">
              <w:marLeft w:val="0"/>
              <w:marRight w:val="0"/>
              <w:marTop w:val="0"/>
              <w:marBottom w:val="0"/>
              <w:divBdr>
                <w:top w:val="none" w:sz="0" w:space="0" w:color="auto"/>
                <w:left w:val="none" w:sz="0" w:space="0" w:color="auto"/>
                <w:bottom w:val="none" w:sz="0" w:space="0" w:color="auto"/>
                <w:right w:val="none" w:sz="0" w:space="0" w:color="auto"/>
              </w:divBdr>
            </w:div>
            <w:div w:id="708915913">
              <w:marLeft w:val="0"/>
              <w:marRight w:val="0"/>
              <w:marTop w:val="0"/>
              <w:marBottom w:val="0"/>
              <w:divBdr>
                <w:top w:val="none" w:sz="0" w:space="0" w:color="auto"/>
                <w:left w:val="none" w:sz="0" w:space="0" w:color="auto"/>
                <w:bottom w:val="none" w:sz="0" w:space="0" w:color="auto"/>
                <w:right w:val="none" w:sz="0" w:space="0" w:color="auto"/>
              </w:divBdr>
            </w:div>
            <w:div w:id="1561014699">
              <w:marLeft w:val="0"/>
              <w:marRight w:val="0"/>
              <w:marTop w:val="0"/>
              <w:marBottom w:val="0"/>
              <w:divBdr>
                <w:top w:val="none" w:sz="0" w:space="0" w:color="auto"/>
                <w:left w:val="none" w:sz="0" w:space="0" w:color="auto"/>
                <w:bottom w:val="none" w:sz="0" w:space="0" w:color="auto"/>
                <w:right w:val="none" w:sz="0" w:space="0" w:color="auto"/>
              </w:divBdr>
            </w:div>
            <w:div w:id="230966558">
              <w:marLeft w:val="0"/>
              <w:marRight w:val="0"/>
              <w:marTop w:val="0"/>
              <w:marBottom w:val="0"/>
              <w:divBdr>
                <w:top w:val="none" w:sz="0" w:space="0" w:color="auto"/>
                <w:left w:val="none" w:sz="0" w:space="0" w:color="auto"/>
                <w:bottom w:val="none" w:sz="0" w:space="0" w:color="auto"/>
                <w:right w:val="none" w:sz="0" w:space="0" w:color="auto"/>
              </w:divBdr>
            </w:div>
            <w:div w:id="838887747">
              <w:marLeft w:val="0"/>
              <w:marRight w:val="0"/>
              <w:marTop w:val="0"/>
              <w:marBottom w:val="0"/>
              <w:divBdr>
                <w:top w:val="none" w:sz="0" w:space="0" w:color="auto"/>
                <w:left w:val="none" w:sz="0" w:space="0" w:color="auto"/>
                <w:bottom w:val="none" w:sz="0" w:space="0" w:color="auto"/>
                <w:right w:val="none" w:sz="0" w:space="0" w:color="auto"/>
              </w:divBdr>
            </w:div>
            <w:div w:id="1448893175">
              <w:marLeft w:val="0"/>
              <w:marRight w:val="0"/>
              <w:marTop w:val="0"/>
              <w:marBottom w:val="0"/>
              <w:divBdr>
                <w:top w:val="none" w:sz="0" w:space="0" w:color="auto"/>
                <w:left w:val="none" w:sz="0" w:space="0" w:color="auto"/>
                <w:bottom w:val="none" w:sz="0" w:space="0" w:color="auto"/>
                <w:right w:val="none" w:sz="0" w:space="0" w:color="auto"/>
              </w:divBdr>
            </w:div>
            <w:div w:id="1433475204">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19365044">
              <w:marLeft w:val="0"/>
              <w:marRight w:val="0"/>
              <w:marTop w:val="0"/>
              <w:marBottom w:val="0"/>
              <w:divBdr>
                <w:top w:val="none" w:sz="0" w:space="0" w:color="auto"/>
                <w:left w:val="none" w:sz="0" w:space="0" w:color="auto"/>
                <w:bottom w:val="none" w:sz="0" w:space="0" w:color="auto"/>
                <w:right w:val="none" w:sz="0" w:space="0" w:color="auto"/>
              </w:divBdr>
            </w:div>
            <w:div w:id="285278516">
              <w:marLeft w:val="0"/>
              <w:marRight w:val="0"/>
              <w:marTop w:val="0"/>
              <w:marBottom w:val="0"/>
              <w:divBdr>
                <w:top w:val="none" w:sz="0" w:space="0" w:color="auto"/>
                <w:left w:val="none" w:sz="0" w:space="0" w:color="auto"/>
                <w:bottom w:val="none" w:sz="0" w:space="0" w:color="auto"/>
                <w:right w:val="none" w:sz="0" w:space="0" w:color="auto"/>
              </w:divBdr>
            </w:div>
            <w:div w:id="654725355">
              <w:marLeft w:val="0"/>
              <w:marRight w:val="0"/>
              <w:marTop w:val="0"/>
              <w:marBottom w:val="0"/>
              <w:divBdr>
                <w:top w:val="none" w:sz="0" w:space="0" w:color="auto"/>
                <w:left w:val="none" w:sz="0" w:space="0" w:color="auto"/>
                <w:bottom w:val="none" w:sz="0" w:space="0" w:color="auto"/>
                <w:right w:val="none" w:sz="0" w:space="0" w:color="auto"/>
              </w:divBdr>
            </w:div>
            <w:div w:id="1587377262">
              <w:marLeft w:val="0"/>
              <w:marRight w:val="0"/>
              <w:marTop w:val="0"/>
              <w:marBottom w:val="0"/>
              <w:divBdr>
                <w:top w:val="none" w:sz="0" w:space="0" w:color="auto"/>
                <w:left w:val="none" w:sz="0" w:space="0" w:color="auto"/>
                <w:bottom w:val="none" w:sz="0" w:space="0" w:color="auto"/>
                <w:right w:val="none" w:sz="0" w:space="0" w:color="auto"/>
              </w:divBdr>
            </w:div>
            <w:div w:id="1489320742">
              <w:marLeft w:val="0"/>
              <w:marRight w:val="0"/>
              <w:marTop w:val="0"/>
              <w:marBottom w:val="0"/>
              <w:divBdr>
                <w:top w:val="none" w:sz="0" w:space="0" w:color="auto"/>
                <w:left w:val="none" w:sz="0" w:space="0" w:color="auto"/>
                <w:bottom w:val="none" w:sz="0" w:space="0" w:color="auto"/>
                <w:right w:val="none" w:sz="0" w:space="0" w:color="auto"/>
              </w:divBdr>
            </w:div>
            <w:div w:id="796490501">
              <w:marLeft w:val="0"/>
              <w:marRight w:val="0"/>
              <w:marTop w:val="0"/>
              <w:marBottom w:val="0"/>
              <w:divBdr>
                <w:top w:val="none" w:sz="0" w:space="0" w:color="auto"/>
                <w:left w:val="none" w:sz="0" w:space="0" w:color="auto"/>
                <w:bottom w:val="none" w:sz="0" w:space="0" w:color="auto"/>
                <w:right w:val="none" w:sz="0" w:space="0" w:color="auto"/>
              </w:divBdr>
            </w:div>
            <w:div w:id="460223720">
              <w:marLeft w:val="0"/>
              <w:marRight w:val="0"/>
              <w:marTop w:val="0"/>
              <w:marBottom w:val="0"/>
              <w:divBdr>
                <w:top w:val="none" w:sz="0" w:space="0" w:color="auto"/>
                <w:left w:val="none" w:sz="0" w:space="0" w:color="auto"/>
                <w:bottom w:val="none" w:sz="0" w:space="0" w:color="auto"/>
                <w:right w:val="none" w:sz="0" w:space="0" w:color="auto"/>
              </w:divBdr>
            </w:div>
            <w:div w:id="51658962">
              <w:marLeft w:val="0"/>
              <w:marRight w:val="0"/>
              <w:marTop w:val="0"/>
              <w:marBottom w:val="0"/>
              <w:divBdr>
                <w:top w:val="none" w:sz="0" w:space="0" w:color="auto"/>
                <w:left w:val="none" w:sz="0" w:space="0" w:color="auto"/>
                <w:bottom w:val="none" w:sz="0" w:space="0" w:color="auto"/>
                <w:right w:val="none" w:sz="0" w:space="0" w:color="auto"/>
              </w:divBdr>
            </w:div>
            <w:div w:id="1224831156">
              <w:marLeft w:val="0"/>
              <w:marRight w:val="0"/>
              <w:marTop w:val="0"/>
              <w:marBottom w:val="0"/>
              <w:divBdr>
                <w:top w:val="none" w:sz="0" w:space="0" w:color="auto"/>
                <w:left w:val="none" w:sz="0" w:space="0" w:color="auto"/>
                <w:bottom w:val="none" w:sz="0" w:space="0" w:color="auto"/>
                <w:right w:val="none" w:sz="0" w:space="0" w:color="auto"/>
              </w:divBdr>
            </w:div>
            <w:div w:id="1089501535">
              <w:marLeft w:val="0"/>
              <w:marRight w:val="0"/>
              <w:marTop w:val="0"/>
              <w:marBottom w:val="0"/>
              <w:divBdr>
                <w:top w:val="none" w:sz="0" w:space="0" w:color="auto"/>
                <w:left w:val="none" w:sz="0" w:space="0" w:color="auto"/>
                <w:bottom w:val="none" w:sz="0" w:space="0" w:color="auto"/>
                <w:right w:val="none" w:sz="0" w:space="0" w:color="auto"/>
              </w:divBdr>
            </w:div>
            <w:div w:id="1329747777">
              <w:marLeft w:val="0"/>
              <w:marRight w:val="0"/>
              <w:marTop w:val="0"/>
              <w:marBottom w:val="0"/>
              <w:divBdr>
                <w:top w:val="none" w:sz="0" w:space="0" w:color="auto"/>
                <w:left w:val="none" w:sz="0" w:space="0" w:color="auto"/>
                <w:bottom w:val="none" w:sz="0" w:space="0" w:color="auto"/>
                <w:right w:val="none" w:sz="0" w:space="0" w:color="auto"/>
              </w:divBdr>
            </w:div>
            <w:div w:id="2022049629">
              <w:marLeft w:val="0"/>
              <w:marRight w:val="0"/>
              <w:marTop w:val="0"/>
              <w:marBottom w:val="0"/>
              <w:divBdr>
                <w:top w:val="none" w:sz="0" w:space="0" w:color="auto"/>
                <w:left w:val="none" w:sz="0" w:space="0" w:color="auto"/>
                <w:bottom w:val="none" w:sz="0" w:space="0" w:color="auto"/>
                <w:right w:val="none" w:sz="0" w:space="0" w:color="auto"/>
              </w:divBdr>
            </w:div>
            <w:div w:id="20226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0718">
      <w:bodyDiv w:val="1"/>
      <w:marLeft w:val="0"/>
      <w:marRight w:val="0"/>
      <w:marTop w:val="0"/>
      <w:marBottom w:val="0"/>
      <w:divBdr>
        <w:top w:val="none" w:sz="0" w:space="0" w:color="auto"/>
        <w:left w:val="none" w:sz="0" w:space="0" w:color="auto"/>
        <w:bottom w:val="none" w:sz="0" w:space="0" w:color="auto"/>
        <w:right w:val="none" w:sz="0" w:space="0" w:color="auto"/>
      </w:divBdr>
      <w:divsChild>
        <w:div w:id="343170991">
          <w:marLeft w:val="0"/>
          <w:marRight w:val="0"/>
          <w:marTop w:val="0"/>
          <w:marBottom w:val="0"/>
          <w:divBdr>
            <w:top w:val="none" w:sz="0" w:space="0" w:color="auto"/>
            <w:left w:val="none" w:sz="0" w:space="0" w:color="auto"/>
            <w:bottom w:val="none" w:sz="0" w:space="0" w:color="auto"/>
            <w:right w:val="none" w:sz="0" w:space="0" w:color="auto"/>
          </w:divBdr>
          <w:divsChild>
            <w:div w:id="2073379684">
              <w:marLeft w:val="0"/>
              <w:marRight w:val="0"/>
              <w:marTop w:val="0"/>
              <w:marBottom w:val="0"/>
              <w:divBdr>
                <w:top w:val="none" w:sz="0" w:space="0" w:color="auto"/>
                <w:left w:val="none" w:sz="0" w:space="0" w:color="auto"/>
                <w:bottom w:val="none" w:sz="0" w:space="0" w:color="auto"/>
                <w:right w:val="none" w:sz="0" w:space="0" w:color="auto"/>
              </w:divBdr>
            </w:div>
            <w:div w:id="29841928">
              <w:marLeft w:val="0"/>
              <w:marRight w:val="0"/>
              <w:marTop w:val="0"/>
              <w:marBottom w:val="0"/>
              <w:divBdr>
                <w:top w:val="none" w:sz="0" w:space="0" w:color="auto"/>
                <w:left w:val="none" w:sz="0" w:space="0" w:color="auto"/>
                <w:bottom w:val="none" w:sz="0" w:space="0" w:color="auto"/>
                <w:right w:val="none" w:sz="0" w:space="0" w:color="auto"/>
              </w:divBdr>
            </w:div>
            <w:div w:id="394623651">
              <w:marLeft w:val="0"/>
              <w:marRight w:val="0"/>
              <w:marTop w:val="0"/>
              <w:marBottom w:val="0"/>
              <w:divBdr>
                <w:top w:val="none" w:sz="0" w:space="0" w:color="auto"/>
                <w:left w:val="none" w:sz="0" w:space="0" w:color="auto"/>
                <w:bottom w:val="none" w:sz="0" w:space="0" w:color="auto"/>
                <w:right w:val="none" w:sz="0" w:space="0" w:color="auto"/>
              </w:divBdr>
            </w:div>
            <w:div w:id="1673336344">
              <w:marLeft w:val="0"/>
              <w:marRight w:val="0"/>
              <w:marTop w:val="0"/>
              <w:marBottom w:val="0"/>
              <w:divBdr>
                <w:top w:val="none" w:sz="0" w:space="0" w:color="auto"/>
                <w:left w:val="none" w:sz="0" w:space="0" w:color="auto"/>
                <w:bottom w:val="none" w:sz="0" w:space="0" w:color="auto"/>
                <w:right w:val="none" w:sz="0" w:space="0" w:color="auto"/>
              </w:divBdr>
            </w:div>
            <w:div w:id="499083536">
              <w:marLeft w:val="0"/>
              <w:marRight w:val="0"/>
              <w:marTop w:val="0"/>
              <w:marBottom w:val="0"/>
              <w:divBdr>
                <w:top w:val="none" w:sz="0" w:space="0" w:color="auto"/>
                <w:left w:val="none" w:sz="0" w:space="0" w:color="auto"/>
                <w:bottom w:val="none" w:sz="0" w:space="0" w:color="auto"/>
                <w:right w:val="none" w:sz="0" w:space="0" w:color="auto"/>
              </w:divBdr>
            </w:div>
            <w:div w:id="955065826">
              <w:marLeft w:val="0"/>
              <w:marRight w:val="0"/>
              <w:marTop w:val="0"/>
              <w:marBottom w:val="0"/>
              <w:divBdr>
                <w:top w:val="none" w:sz="0" w:space="0" w:color="auto"/>
                <w:left w:val="none" w:sz="0" w:space="0" w:color="auto"/>
                <w:bottom w:val="none" w:sz="0" w:space="0" w:color="auto"/>
                <w:right w:val="none" w:sz="0" w:space="0" w:color="auto"/>
              </w:divBdr>
            </w:div>
            <w:div w:id="1477189000">
              <w:marLeft w:val="0"/>
              <w:marRight w:val="0"/>
              <w:marTop w:val="0"/>
              <w:marBottom w:val="0"/>
              <w:divBdr>
                <w:top w:val="none" w:sz="0" w:space="0" w:color="auto"/>
                <w:left w:val="none" w:sz="0" w:space="0" w:color="auto"/>
                <w:bottom w:val="none" w:sz="0" w:space="0" w:color="auto"/>
                <w:right w:val="none" w:sz="0" w:space="0" w:color="auto"/>
              </w:divBdr>
            </w:div>
            <w:div w:id="1872962018">
              <w:marLeft w:val="0"/>
              <w:marRight w:val="0"/>
              <w:marTop w:val="0"/>
              <w:marBottom w:val="0"/>
              <w:divBdr>
                <w:top w:val="none" w:sz="0" w:space="0" w:color="auto"/>
                <w:left w:val="none" w:sz="0" w:space="0" w:color="auto"/>
                <w:bottom w:val="none" w:sz="0" w:space="0" w:color="auto"/>
                <w:right w:val="none" w:sz="0" w:space="0" w:color="auto"/>
              </w:divBdr>
            </w:div>
            <w:div w:id="2124181335">
              <w:marLeft w:val="0"/>
              <w:marRight w:val="0"/>
              <w:marTop w:val="0"/>
              <w:marBottom w:val="0"/>
              <w:divBdr>
                <w:top w:val="none" w:sz="0" w:space="0" w:color="auto"/>
                <w:left w:val="none" w:sz="0" w:space="0" w:color="auto"/>
                <w:bottom w:val="none" w:sz="0" w:space="0" w:color="auto"/>
                <w:right w:val="none" w:sz="0" w:space="0" w:color="auto"/>
              </w:divBdr>
            </w:div>
            <w:div w:id="362366253">
              <w:marLeft w:val="0"/>
              <w:marRight w:val="0"/>
              <w:marTop w:val="0"/>
              <w:marBottom w:val="0"/>
              <w:divBdr>
                <w:top w:val="none" w:sz="0" w:space="0" w:color="auto"/>
                <w:left w:val="none" w:sz="0" w:space="0" w:color="auto"/>
                <w:bottom w:val="none" w:sz="0" w:space="0" w:color="auto"/>
                <w:right w:val="none" w:sz="0" w:space="0" w:color="auto"/>
              </w:divBdr>
            </w:div>
            <w:div w:id="1862162312">
              <w:marLeft w:val="0"/>
              <w:marRight w:val="0"/>
              <w:marTop w:val="0"/>
              <w:marBottom w:val="0"/>
              <w:divBdr>
                <w:top w:val="none" w:sz="0" w:space="0" w:color="auto"/>
                <w:left w:val="none" w:sz="0" w:space="0" w:color="auto"/>
                <w:bottom w:val="none" w:sz="0" w:space="0" w:color="auto"/>
                <w:right w:val="none" w:sz="0" w:space="0" w:color="auto"/>
              </w:divBdr>
            </w:div>
            <w:div w:id="411897406">
              <w:marLeft w:val="0"/>
              <w:marRight w:val="0"/>
              <w:marTop w:val="0"/>
              <w:marBottom w:val="0"/>
              <w:divBdr>
                <w:top w:val="none" w:sz="0" w:space="0" w:color="auto"/>
                <w:left w:val="none" w:sz="0" w:space="0" w:color="auto"/>
                <w:bottom w:val="none" w:sz="0" w:space="0" w:color="auto"/>
                <w:right w:val="none" w:sz="0" w:space="0" w:color="auto"/>
              </w:divBdr>
            </w:div>
            <w:div w:id="1697267893">
              <w:marLeft w:val="0"/>
              <w:marRight w:val="0"/>
              <w:marTop w:val="0"/>
              <w:marBottom w:val="0"/>
              <w:divBdr>
                <w:top w:val="none" w:sz="0" w:space="0" w:color="auto"/>
                <w:left w:val="none" w:sz="0" w:space="0" w:color="auto"/>
                <w:bottom w:val="none" w:sz="0" w:space="0" w:color="auto"/>
                <w:right w:val="none" w:sz="0" w:space="0" w:color="auto"/>
              </w:divBdr>
            </w:div>
            <w:div w:id="1922179074">
              <w:marLeft w:val="0"/>
              <w:marRight w:val="0"/>
              <w:marTop w:val="0"/>
              <w:marBottom w:val="0"/>
              <w:divBdr>
                <w:top w:val="none" w:sz="0" w:space="0" w:color="auto"/>
                <w:left w:val="none" w:sz="0" w:space="0" w:color="auto"/>
                <w:bottom w:val="none" w:sz="0" w:space="0" w:color="auto"/>
                <w:right w:val="none" w:sz="0" w:space="0" w:color="auto"/>
              </w:divBdr>
            </w:div>
            <w:div w:id="230385881">
              <w:marLeft w:val="0"/>
              <w:marRight w:val="0"/>
              <w:marTop w:val="0"/>
              <w:marBottom w:val="0"/>
              <w:divBdr>
                <w:top w:val="none" w:sz="0" w:space="0" w:color="auto"/>
                <w:left w:val="none" w:sz="0" w:space="0" w:color="auto"/>
                <w:bottom w:val="none" w:sz="0" w:space="0" w:color="auto"/>
                <w:right w:val="none" w:sz="0" w:space="0" w:color="auto"/>
              </w:divBdr>
            </w:div>
            <w:div w:id="1760368691">
              <w:marLeft w:val="0"/>
              <w:marRight w:val="0"/>
              <w:marTop w:val="0"/>
              <w:marBottom w:val="0"/>
              <w:divBdr>
                <w:top w:val="none" w:sz="0" w:space="0" w:color="auto"/>
                <w:left w:val="none" w:sz="0" w:space="0" w:color="auto"/>
                <w:bottom w:val="none" w:sz="0" w:space="0" w:color="auto"/>
                <w:right w:val="none" w:sz="0" w:space="0" w:color="auto"/>
              </w:divBdr>
            </w:div>
            <w:div w:id="1887256415">
              <w:marLeft w:val="0"/>
              <w:marRight w:val="0"/>
              <w:marTop w:val="0"/>
              <w:marBottom w:val="0"/>
              <w:divBdr>
                <w:top w:val="none" w:sz="0" w:space="0" w:color="auto"/>
                <w:left w:val="none" w:sz="0" w:space="0" w:color="auto"/>
                <w:bottom w:val="none" w:sz="0" w:space="0" w:color="auto"/>
                <w:right w:val="none" w:sz="0" w:space="0" w:color="auto"/>
              </w:divBdr>
            </w:div>
            <w:div w:id="811288546">
              <w:marLeft w:val="0"/>
              <w:marRight w:val="0"/>
              <w:marTop w:val="0"/>
              <w:marBottom w:val="0"/>
              <w:divBdr>
                <w:top w:val="none" w:sz="0" w:space="0" w:color="auto"/>
                <w:left w:val="none" w:sz="0" w:space="0" w:color="auto"/>
                <w:bottom w:val="none" w:sz="0" w:space="0" w:color="auto"/>
                <w:right w:val="none" w:sz="0" w:space="0" w:color="auto"/>
              </w:divBdr>
            </w:div>
            <w:div w:id="1129931157">
              <w:marLeft w:val="0"/>
              <w:marRight w:val="0"/>
              <w:marTop w:val="0"/>
              <w:marBottom w:val="0"/>
              <w:divBdr>
                <w:top w:val="none" w:sz="0" w:space="0" w:color="auto"/>
                <w:left w:val="none" w:sz="0" w:space="0" w:color="auto"/>
                <w:bottom w:val="none" w:sz="0" w:space="0" w:color="auto"/>
                <w:right w:val="none" w:sz="0" w:space="0" w:color="auto"/>
              </w:divBdr>
            </w:div>
            <w:div w:id="924068966">
              <w:marLeft w:val="0"/>
              <w:marRight w:val="0"/>
              <w:marTop w:val="0"/>
              <w:marBottom w:val="0"/>
              <w:divBdr>
                <w:top w:val="none" w:sz="0" w:space="0" w:color="auto"/>
                <w:left w:val="none" w:sz="0" w:space="0" w:color="auto"/>
                <w:bottom w:val="none" w:sz="0" w:space="0" w:color="auto"/>
                <w:right w:val="none" w:sz="0" w:space="0" w:color="auto"/>
              </w:divBdr>
            </w:div>
            <w:div w:id="1642882489">
              <w:marLeft w:val="0"/>
              <w:marRight w:val="0"/>
              <w:marTop w:val="0"/>
              <w:marBottom w:val="0"/>
              <w:divBdr>
                <w:top w:val="none" w:sz="0" w:space="0" w:color="auto"/>
                <w:left w:val="none" w:sz="0" w:space="0" w:color="auto"/>
                <w:bottom w:val="none" w:sz="0" w:space="0" w:color="auto"/>
                <w:right w:val="none" w:sz="0" w:space="0" w:color="auto"/>
              </w:divBdr>
            </w:div>
            <w:div w:id="486091503">
              <w:marLeft w:val="0"/>
              <w:marRight w:val="0"/>
              <w:marTop w:val="0"/>
              <w:marBottom w:val="0"/>
              <w:divBdr>
                <w:top w:val="none" w:sz="0" w:space="0" w:color="auto"/>
                <w:left w:val="none" w:sz="0" w:space="0" w:color="auto"/>
                <w:bottom w:val="none" w:sz="0" w:space="0" w:color="auto"/>
                <w:right w:val="none" w:sz="0" w:space="0" w:color="auto"/>
              </w:divBdr>
            </w:div>
            <w:div w:id="590314881">
              <w:marLeft w:val="0"/>
              <w:marRight w:val="0"/>
              <w:marTop w:val="0"/>
              <w:marBottom w:val="0"/>
              <w:divBdr>
                <w:top w:val="none" w:sz="0" w:space="0" w:color="auto"/>
                <w:left w:val="none" w:sz="0" w:space="0" w:color="auto"/>
                <w:bottom w:val="none" w:sz="0" w:space="0" w:color="auto"/>
                <w:right w:val="none" w:sz="0" w:space="0" w:color="auto"/>
              </w:divBdr>
            </w:div>
            <w:div w:id="1784685437">
              <w:marLeft w:val="0"/>
              <w:marRight w:val="0"/>
              <w:marTop w:val="0"/>
              <w:marBottom w:val="0"/>
              <w:divBdr>
                <w:top w:val="none" w:sz="0" w:space="0" w:color="auto"/>
                <w:left w:val="none" w:sz="0" w:space="0" w:color="auto"/>
                <w:bottom w:val="none" w:sz="0" w:space="0" w:color="auto"/>
                <w:right w:val="none" w:sz="0" w:space="0" w:color="auto"/>
              </w:divBdr>
            </w:div>
            <w:div w:id="106169566">
              <w:marLeft w:val="0"/>
              <w:marRight w:val="0"/>
              <w:marTop w:val="0"/>
              <w:marBottom w:val="0"/>
              <w:divBdr>
                <w:top w:val="none" w:sz="0" w:space="0" w:color="auto"/>
                <w:left w:val="none" w:sz="0" w:space="0" w:color="auto"/>
                <w:bottom w:val="none" w:sz="0" w:space="0" w:color="auto"/>
                <w:right w:val="none" w:sz="0" w:space="0" w:color="auto"/>
              </w:divBdr>
            </w:div>
            <w:div w:id="1228609113">
              <w:marLeft w:val="0"/>
              <w:marRight w:val="0"/>
              <w:marTop w:val="0"/>
              <w:marBottom w:val="0"/>
              <w:divBdr>
                <w:top w:val="none" w:sz="0" w:space="0" w:color="auto"/>
                <w:left w:val="none" w:sz="0" w:space="0" w:color="auto"/>
                <w:bottom w:val="none" w:sz="0" w:space="0" w:color="auto"/>
                <w:right w:val="none" w:sz="0" w:space="0" w:color="auto"/>
              </w:divBdr>
            </w:div>
            <w:div w:id="1718578922">
              <w:marLeft w:val="0"/>
              <w:marRight w:val="0"/>
              <w:marTop w:val="0"/>
              <w:marBottom w:val="0"/>
              <w:divBdr>
                <w:top w:val="none" w:sz="0" w:space="0" w:color="auto"/>
                <w:left w:val="none" w:sz="0" w:space="0" w:color="auto"/>
                <w:bottom w:val="none" w:sz="0" w:space="0" w:color="auto"/>
                <w:right w:val="none" w:sz="0" w:space="0" w:color="auto"/>
              </w:divBdr>
            </w:div>
            <w:div w:id="503321071">
              <w:marLeft w:val="0"/>
              <w:marRight w:val="0"/>
              <w:marTop w:val="0"/>
              <w:marBottom w:val="0"/>
              <w:divBdr>
                <w:top w:val="none" w:sz="0" w:space="0" w:color="auto"/>
                <w:left w:val="none" w:sz="0" w:space="0" w:color="auto"/>
                <w:bottom w:val="none" w:sz="0" w:space="0" w:color="auto"/>
                <w:right w:val="none" w:sz="0" w:space="0" w:color="auto"/>
              </w:divBdr>
            </w:div>
            <w:div w:id="1196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2754">
      <w:bodyDiv w:val="1"/>
      <w:marLeft w:val="0"/>
      <w:marRight w:val="0"/>
      <w:marTop w:val="0"/>
      <w:marBottom w:val="0"/>
      <w:divBdr>
        <w:top w:val="none" w:sz="0" w:space="0" w:color="auto"/>
        <w:left w:val="none" w:sz="0" w:space="0" w:color="auto"/>
        <w:bottom w:val="none" w:sz="0" w:space="0" w:color="auto"/>
        <w:right w:val="none" w:sz="0" w:space="0" w:color="auto"/>
      </w:divBdr>
      <w:divsChild>
        <w:div w:id="952176070">
          <w:marLeft w:val="0"/>
          <w:marRight w:val="0"/>
          <w:marTop w:val="0"/>
          <w:marBottom w:val="0"/>
          <w:divBdr>
            <w:top w:val="none" w:sz="0" w:space="0" w:color="auto"/>
            <w:left w:val="none" w:sz="0" w:space="0" w:color="auto"/>
            <w:bottom w:val="none" w:sz="0" w:space="0" w:color="auto"/>
            <w:right w:val="none" w:sz="0" w:space="0" w:color="auto"/>
          </w:divBdr>
          <w:divsChild>
            <w:div w:id="2024546771">
              <w:marLeft w:val="0"/>
              <w:marRight w:val="0"/>
              <w:marTop w:val="0"/>
              <w:marBottom w:val="0"/>
              <w:divBdr>
                <w:top w:val="none" w:sz="0" w:space="0" w:color="auto"/>
                <w:left w:val="none" w:sz="0" w:space="0" w:color="auto"/>
                <w:bottom w:val="none" w:sz="0" w:space="0" w:color="auto"/>
                <w:right w:val="none" w:sz="0" w:space="0" w:color="auto"/>
              </w:divBdr>
            </w:div>
            <w:div w:id="764308219">
              <w:marLeft w:val="0"/>
              <w:marRight w:val="0"/>
              <w:marTop w:val="0"/>
              <w:marBottom w:val="0"/>
              <w:divBdr>
                <w:top w:val="none" w:sz="0" w:space="0" w:color="auto"/>
                <w:left w:val="none" w:sz="0" w:space="0" w:color="auto"/>
                <w:bottom w:val="none" w:sz="0" w:space="0" w:color="auto"/>
                <w:right w:val="none" w:sz="0" w:space="0" w:color="auto"/>
              </w:divBdr>
            </w:div>
            <w:div w:id="1468545104">
              <w:marLeft w:val="0"/>
              <w:marRight w:val="0"/>
              <w:marTop w:val="0"/>
              <w:marBottom w:val="0"/>
              <w:divBdr>
                <w:top w:val="none" w:sz="0" w:space="0" w:color="auto"/>
                <w:left w:val="none" w:sz="0" w:space="0" w:color="auto"/>
                <w:bottom w:val="none" w:sz="0" w:space="0" w:color="auto"/>
                <w:right w:val="none" w:sz="0" w:space="0" w:color="auto"/>
              </w:divBdr>
            </w:div>
            <w:div w:id="1829443970">
              <w:marLeft w:val="0"/>
              <w:marRight w:val="0"/>
              <w:marTop w:val="0"/>
              <w:marBottom w:val="0"/>
              <w:divBdr>
                <w:top w:val="none" w:sz="0" w:space="0" w:color="auto"/>
                <w:left w:val="none" w:sz="0" w:space="0" w:color="auto"/>
                <w:bottom w:val="none" w:sz="0" w:space="0" w:color="auto"/>
                <w:right w:val="none" w:sz="0" w:space="0" w:color="auto"/>
              </w:divBdr>
            </w:div>
            <w:div w:id="253126634">
              <w:marLeft w:val="0"/>
              <w:marRight w:val="0"/>
              <w:marTop w:val="0"/>
              <w:marBottom w:val="0"/>
              <w:divBdr>
                <w:top w:val="none" w:sz="0" w:space="0" w:color="auto"/>
                <w:left w:val="none" w:sz="0" w:space="0" w:color="auto"/>
                <w:bottom w:val="none" w:sz="0" w:space="0" w:color="auto"/>
                <w:right w:val="none" w:sz="0" w:space="0" w:color="auto"/>
              </w:divBdr>
            </w:div>
            <w:div w:id="384914111">
              <w:marLeft w:val="0"/>
              <w:marRight w:val="0"/>
              <w:marTop w:val="0"/>
              <w:marBottom w:val="0"/>
              <w:divBdr>
                <w:top w:val="none" w:sz="0" w:space="0" w:color="auto"/>
                <w:left w:val="none" w:sz="0" w:space="0" w:color="auto"/>
                <w:bottom w:val="none" w:sz="0" w:space="0" w:color="auto"/>
                <w:right w:val="none" w:sz="0" w:space="0" w:color="auto"/>
              </w:divBdr>
            </w:div>
            <w:div w:id="316694117">
              <w:marLeft w:val="0"/>
              <w:marRight w:val="0"/>
              <w:marTop w:val="0"/>
              <w:marBottom w:val="0"/>
              <w:divBdr>
                <w:top w:val="none" w:sz="0" w:space="0" w:color="auto"/>
                <w:left w:val="none" w:sz="0" w:space="0" w:color="auto"/>
                <w:bottom w:val="none" w:sz="0" w:space="0" w:color="auto"/>
                <w:right w:val="none" w:sz="0" w:space="0" w:color="auto"/>
              </w:divBdr>
            </w:div>
            <w:div w:id="2018196044">
              <w:marLeft w:val="0"/>
              <w:marRight w:val="0"/>
              <w:marTop w:val="0"/>
              <w:marBottom w:val="0"/>
              <w:divBdr>
                <w:top w:val="none" w:sz="0" w:space="0" w:color="auto"/>
                <w:left w:val="none" w:sz="0" w:space="0" w:color="auto"/>
                <w:bottom w:val="none" w:sz="0" w:space="0" w:color="auto"/>
                <w:right w:val="none" w:sz="0" w:space="0" w:color="auto"/>
              </w:divBdr>
            </w:div>
            <w:div w:id="4211805">
              <w:marLeft w:val="0"/>
              <w:marRight w:val="0"/>
              <w:marTop w:val="0"/>
              <w:marBottom w:val="0"/>
              <w:divBdr>
                <w:top w:val="none" w:sz="0" w:space="0" w:color="auto"/>
                <w:left w:val="none" w:sz="0" w:space="0" w:color="auto"/>
                <w:bottom w:val="none" w:sz="0" w:space="0" w:color="auto"/>
                <w:right w:val="none" w:sz="0" w:space="0" w:color="auto"/>
              </w:divBdr>
            </w:div>
            <w:div w:id="1187064338">
              <w:marLeft w:val="0"/>
              <w:marRight w:val="0"/>
              <w:marTop w:val="0"/>
              <w:marBottom w:val="0"/>
              <w:divBdr>
                <w:top w:val="none" w:sz="0" w:space="0" w:color="auto"/>
                <w:left w:val="none" w:sz="0" w:space="0" w:color="auto"/>
                <w:bottom w:val="none" w:sz="0" w:space="0" w:color="auto"/>
                <w:right w:val="none" w:sz="0" w:space="0" w:color="auto"/>
              </w:divBdr>
            </w:div>
            <w:div w:id="226961907">
              <w:marLeft w:val="0"/>
              <w:marRight w:val="0"/>
              <w:marTop w:val="0"/>
              <w:marBottom w:val="0"/>
              <w:divBdr>
                <w:top w:val="none" w:sz="0" w:space="0" w:color="auto"/>
                <w:left w:val="none" w:sz="0" w:space="0" w:color="auto"/>
                <w:bottom w:val="none" w:sz="0" w:space="0" w:color="auto"/>
                <w:right w:val="none" w:sz="0" w:space="0" w:color="auto"/>
              </w:divBdr>
            </w:div>
            <w:div w:id="1610164098">
              <w:marLeft w:val="0"/>
              <w:marRight w:val="0"/>
              <w:marTop w:val="0"/>
              <w:marBottom w:val="0"/>
              <w:divBdr>
                <w:top w:val="none" w:sz="0" w:space="0" w:color="auto"/>
                <w:left w:val="none" w:sz="0" w:space="0" w:color="auto"/>
                <w:bottom w:val="none" w:sz="0" w:space="0" w:color="auto"/>
                <w:right w:val="none" w:sz="0" w:space="0" w:color="auto"/>
              </w:divBdr>
            </w:div>
            <w:div w:id="716710134">
              <w:marLeft w:val="0"/>
              <w:marRight w:val="0"/>
              <w:marTop w:val="0"/>
              <w:marBottom w:val="0"/>
              <w:divBdr>
                <w:top w:val="none" w:sz="0" w:space="0" w:color="auto"/>
                <w:left w:val="none" w:sz="0" w:space="0" w:color="auto"/>
                <w:bottom w:val="none" w:sz="0" w:space="0" w:color="auto"/>
                <w:right w:val="none" w:sz="0" w:space="0" w:color="auto"/>
              </w:divBdr>
            </w:div>
            <w:div w:id="106120617">
              <w:marLeft w:val="0"/>
              <w:marRight w:val="0"/>
              <w:marTop w:val="0"/>
              <w:marBottom w:val="0"/>
              <w:divBdr>
                <w:top w:val="none" w:sz="0" w:space="0" w:color="auto"/>
                <w:left w:val="none" w:sz="0" w:space="0" w:color="auto"/>
                <w:bottom w:val="none" w:sz="0" w:space="0" w:color="auto"/>
                <w:right w:val="none" w:sz="0" w:space="0" w:color="auto"/>
              </w:divBdr>
            </w:div>
            <w:div w:id="63257404">
              <w:marLeft w:val="0"/>
              <w:marRight w:val="0"/>
              <w:marTop w:val="0"/>
              <w:marBottom w:val="0"/>
              <w:divBdr>
                <w:top w:val="none" w:sz="0" w:space="0" w:color="auto"/>
                <w:left w:val="none" w:sz="0" w:space="0" w:color="auto"/>
                <w:bottom w:val="none" w:sz="0" w:space="0" w:color="auto"/>
                <w:right w:val="none" w:sz="0" w:space="0" w:color="auto"/>
              </w:divBdr>
            </w:div>
            <w:div w:id="2133205998">
              <w:marLeft w:val="0"/>
              <w:marRight w:val="0"/>
              <w:marTop w:val="0"/>
              <w:marBottom w:val="0"/>
              <w:divBdr>
                <w:top w:val="none" w:sz="0" w:space="0" w:color="auto"/>
                <w:left w:val="none" w:sz="0" w:space="0" w:color="auto"/>
                <w:bottom w:val="none" w:sz="0" w:space="0" w:color="auto"/>
                <w:right w:val="none" w:sz="0" w:space="0" w:color="auto"/>
              </w:divBdr>
            </w:div>
            <w:div w:id="1967656764">
              <w:marLeft w:val="0"/>
              <w:marRight w:val="0"/>
              <w:marTop w:val="0"/>
              <w:marBottom w:val="0"/>
              <w:divBdr>
                <w:top w:val="none" w:sz="0" w:space="0" w:color="auto"/>
                <w:left w:val="none" w:sz="0" w:space="0" w:color="auto"/>
                <w:bottom w:val="none" w:sz="0" w:space="0" w:color="auto"/>
                <w:right w:val="none" w:sz="0" w:space="0" w:color="auto"/>
              </w:divBdr>
            </w:div>
            <w:div w:id="253052284">
              <w:marLeft w:val="0"/>
              <w:marRight w:val="0"/>
              <w:marTop w:val="0"/>
              <w:marBottom w:val="0"/>
              <w:divBdr>
                <w:top w:val="none" w:sz="0" w:space="0" w:color="auto"/>
                <w:left w:val="none" w:sz="0" w:space="0" w:color="auto"/>
                <w:bottom w:val="none" w:sz="0" w:space="0" w:color="auto"/>
                <w:right w:val="none" w:sz="0" w:space="0" w:color="auto"/>
              </w:divBdr>
            </w:div>
            <w:div w:id="891188588">
              <w:marLeft w:val="0"/>
              <w:marRight w:val="0"/>
              <w:marTop w:val="0"/>
              <w:marBottom w:val="0"/>
              <w:divBdr>
                <w:top w:val="none" w:sz="0" w:space="0" w:color="auto"/>
                <w:left w:val="none" w:sz="0" w:space="0" w:color="auto"/>
                <w:bottom w:val="none" w:sz="0" w:space="0" w:color="auto"/>
                <w:right w:val="none" w:sz="0" w:space="0" w:color="auto"/>
              </w:divBdr>
            </w:div>
            <w:div w:id="1777483511">
              <w:marLeft w:val="0"/>
              <w:marRight w:val="0"/>
              <w:marTop w:val="0"/>
              <w:marBottom w:val="0"/>
              <w:divBdr>
                <w:top w:val="none" w:sz="0" w:space="0" w:color="auto"/>
                <w:left w:val="none" w:sz="0" w:space="0" w:color="auto"/>
                <w:bottom w:val="none" w:sz="0" w:space="0" w:color="auto"/>
                <w:right w:val="none" w:sz="0" w:space="0" w:color="auto"/>
              </w:divBdr>
            </w:div>
            <w:div w:id="695234035">
              <w:marLeft w:val="0"/>
              <w:marRight w:val="0"/>
              <w:marTop w:val="0"/>
              <w:marBottom w:val="0"/>
              <w:divBdr>
                <w:top w:val="none" w:sz="0" w:space="0" w:color="auto"/>
                <w:left w:val="none" w:sz="0" w:space="0" w:color="auto"/>
                <w:bottom w:val="none" w:sz="0" w:space="0" w:color="auto"/>
                <w:right w:val="none" w:sz="0" w:space="0" w:color="auto"/>
              </w:divBdr>
            </w:div>
            <w:div w:id="622855857">
              <w:marLeft w:val="0"/>
              <w:marRight w:val="0"/>
              <w:marTop w:val="0"/>
              <w:marBottom w:val="0"/>
              <w:divBdr>
                <w:top w:val="none" w:sz="0" w:space="0" w:color="auto"/>
                <w:left w:val="none" w:sz="0" w:space="0" w:color="auto"/>
                <w:bottom w:val="none" w:sz="0" w:space="0" w:color="auto"/>
                <w:right w:val="none" w:sz="0" w:space="0" w:color="auto"/>
              </w:divBdr>
            </w:div>
            <w:div w:id="1100100134">
              <w:marLeft w:val="0"/>
              <w:marRight w:val="0"/>
              <w:marTop w:val="0"/>
              <w:marBottom w:val="0"/>
              <w:divBdr>
                <w:top w:val="none" w:sz="0" w:space="0" w:color="auto"/>
                <w:left w:val="none" w:sz="0" w:space="0" w:color="auto"/>
                <w:bottom w:val="none" w:sz="0" w:space="0" w:color="auto"/>
                <w:right w:val="none" w:sz="0" w:space="0" w:color="auto"/>
              </w:divBdr>
            </w:div>
            <w:div w:id="1943762501">
              <w:marLeft w:val="0"/>
              <w:marRight w:val="0"/>
              <w:marTop w:val="0"/>
              <w:marBottom w:val="0"/>
              <w:divBdr>
                <w:top w:val="none" w:sz="0" w:space="0" w:color="auto"/>
                <w:left w:val="none" w:sz="0" w:space="0" w:color="auto"/>
                <w:bottom w:val="none" w:sz="0" w:space="0" w:color="auto"/>
                <w:right w:val="none" w:sz="0" w:space="0" w:color="auto"/>
              </w:divBdr>
            </w:div>
            <w:div w:id="1378317148">
              <w:marLeft w:val="0"/>
              <w:marRight w:val="0"/>
              <w:marTop w:val="0"/>
              <w:marBottom w:val="0"/>
              <w:divBdr>
                <w:top w:val="none" w:sz="0" w:space="0" w:color="auto"/>
                <w:left w:val="none" w:sz="0" w:space="0" w:color="auto"/>
                <w:bottom w:val="none" w:sz="0" w:space="0" w:color="auto"/>
                <w:right w:val="none" w:sz="0" w:space="0" w:color="auto"/>
              </w:divBdr>
            </w:div>
            <w:div w:id="1008480015">
              <w:marLeft w:val="0"/>
              <w:marRight w:val="0"/>
              <w:marTop w:val="0"/>
              <w:marBottom w:val="0"/>
              <w:divBdr>
                <w:top w:val="none" w:sz="0" w:space="0" w:color="auto"/>
                <w:left w:val="none" w:sz="0" w:space="0" w:color="auto"/>
                <w:bottom w:val="none" w:sz="0" w:space="0" w:color="auto"/>
                <w:right w:val="none" w:sz="0" w:space="0" w:color="auto"/>
              </w:divBdr>
            </w:div>
            <w:div w:id="1992753240">
              <w:marLeft w:val="0"/>
              <w:marRight w:val="0"/>
              <w:marTop w:val="0"/>
              <w:marBottom w:val="0"/>
              <w:divBdr>
                <w:top w:val="none" w:sz="0" w:space="0" w:color="auto"/>
                <w:left w:val="none" w:sz="0" w:space="0" w:color="auto"/>
                <w:bottom w:val="none" w:sz="0" w:space="0" w:color="auto"/>
                <w:right w:val="none" w:sz="0" w:space="0" w:color="auto"/>
              </w:divBdr>
            </w:div>
            <w:div w:id="688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324">
      <w:bodyDiv w:val="1"/>
      <w:marLeft w:val="0"/>
      <w:marRight w:val="0"/>
      <w:marTop w:val="0"/>
      <w:marBottom w:val="0"/>
      <w:divBdr>
        <w:top w:val="none" w:sz="0" w:space="0" w:color="auto"/>
        <w:left w:val="none" w:sz="0" w:space="0" w:color="auto"/>
        <w:bottom w:val="none" w:sz="0" w:space="0" w:color="auto"/>
        <w:right w:val="none" w:sz="0" w:space="0" w:color="auto"/>
      </w:divBdr>
      <w:divsChild>
        <w:div w:id="227690954">
          <w:marLeft w:val="0"/>
          <w:marRight w:val="0"/>
          <w:marTop w:val="0"/>
          <w:marBottom w:val="0"/>
          <w:divBdr>
            <w:top w:val="none" w:sz="0" w:space="0" w:color="auto"/>
            <w:left w:val="none" w:sz="0" w:space="0" w:color="auto"/>
            <w:bottom w:val="none" w:sz="0" w:space="0" w:color="auto"/>
            <w:right w:val="none" w:sz="0" w:space="0" w:color="auto"/>
          </w:divBdr>
          <w:divsChild>
            <w:div w:id="653486278">
              <w:marLeft w:val="0"/>
              <w:marRight w:val="0"/>
              <w:marTop w:val="0"/>
              <w:marBottom w:val="0"/>
              <w:divBdr>
                <w:top w:val="none" w:sz="0" w:space="0" w:color="auto"/>
                <w:left w:val="none" w:sz="0" w:space="0" w:color="auto"/>
                <w:bottom w:val="none" w:sz="0" w:space="0" w:color="auto"/>
                <w:right w:val="none" w:sz="0" w:space="0" w:color="auto"/>
              </w:divBdr>
            </w:div>
            <w:div w:id="474298377">
              <w:marLeft w:val="0"/>
              <w:marRight w:val="0"/>
              <w:marTop w:val="0"/>
              <w:marBottom w:val="0"/>
              <w:divBdr>
                <w:top w:val="none" w:sz="0" w:space="0" w:color="auto"/>
                <w:left w:val="none" w:sz="0" w:space="0" w:color="auto"/>
                <w:bottom w:val="none" w:sz="0" w:space="0" w:color="auto"/>
                <w:right w:val="none" w:sz="0" w:space="0" w:color="auto"/>
              </w:divBdr>
            </w:div>
            <w:div w:id="1351646082">
              <w:marLeft w:val="0"/>
              <w:marRight w:val="0"/>
              <w:marTop w:val="0"/>
              <w:marBottom w:val="0"/>
              <w:divBdr>
                <w:top w:val="none" w:sz="0" w:space="0" w:color="auto"/>
                <w:left w:val="none" w:sz="0" w:space="0" w:color="auto"/>
                <w:bottom w:val="none" w:sz="0" w:space="0" w:color="auto"/>
                <w:right w:val="none" w:sz="0" w:space="0" w:color="auto"/>
              </w:divBdr>
            </w:div>
            <w:div w:id="1629431537">
              <w:marLeft w:val="0"/>
              <w:marRight w:val="0"/>
              <w:marTop w:val="0"/>
              <w:marBottom w:val="0"/>
              <w:divBdr>
                <w:top w:val="none" w:sz="0" w:space="0" w:color="auto"/>
                <w:left w:val="none" w:sz="0" w:space="0" w:color="auto"/>
                <w:bottom w:val="none" w:sz="0" w:space="0" w:color="auto"/>
                <w:right w:val="none" w:sz="0" w:space="0" w:color="auto"/>
              </w:divBdr>
            </w:div>
            <w:div w:id="11419499">
              <w:marLeft w:val="0"/>
              <w:marRight w:val="0"/>
              <w:marTop w:val="0"/>
              <w:marBottom w:val="0"/>
              <w:divBdr>
                <w:top w:val="none" w:sz="0" w:space="0" w:color="auto"/>
                <w:left w:val="none" w:sz="0" w:space="0" w:color="auto"/>
                <w:bottom w:val="none" w:sz="0" w:space="0" w:color="auto"/>
                <w:right w:val="none" w:sz="0" w:space="0" w:color="auto"/>
              </w:divBdr>
            </w:div>
            <w:div w:id="1990010729">
              <w:marLeft w:val="0"/>
              <w:marRight w:val="0"/>
              <w:marTop w:val="0"/>
              <w:marBottom w:val="0"/>
              <w:divBdr>
                <w:top w:val="none" w:sz="0" w:space="0" w:color="auto"/>
                <w:left w:val="none" w:sz="0" w:space="0" w:color="auto"/>
                <w:bottom w:val="none" w:sz="0" w:space="0" w:color="auto"/>
                <w:right w:val="none" w:sz="0" w:space="0" w:color="auto"/>
              </w:divBdr>
            </w:div>
            <w:div w:id="2051607930">
              <w:marLeft w:val="0"/>
              <w:marRight w:val="0"/>
              <w:marTop w:val="0"/>
              <w:marBottom w:val="0"/>
              <w:divBdr>
                <w:top w:val="none" w:sz="0" w:space="0" w:color="auto"/>
                <w:left w:val="none" w:sz="0" w:space="0" w:color="auto"/>
                <w:bottom w:val="none" w:sz="0" w:space="0" w:color="auto"/>
                <w:right w:val="none" w:sz="0" w:space="0" w:color="auto"/>
              </w:divBdr>
            </w:div>
            <w:div w:id="217322542">
              <w:marLeft w:val="0"/>
              <w:marRight w:val="0"/>
              <w:marTop w:val="0"/>
              <w:marBottom w:val="0"/>
              <w:divBdr>
                <w:top w:val="none" w:sz="0" w:space="0" w:color="auto"/>
                <w:left w:val="none" w:sz="0" w:space="0" w:color="auto"/>
                <w:bottom w:val="none" w:sz="0" w:space="0" w:color="auto"/>
                <w:right w:val="none" w:sz="0" w:space="0" w:color="auto"/>
              </w:divBdr>
            </w:div>
            <w:div w:id="1171943340">
              <w:marLeft w:val="0"/>
              <w:marRight w:val="0"/>
              <w:marTop w:val="0"/>
              <w:marBottom w:val="0"/>
              <w:divBdr>
                <w:top w:val="none" w:sz="0" w:space="0" w:color="auto"/>
                <w:left w:val="none" w:sz="0" w:space="0" w:color="auto"/>
                <w:bottom w:val="none" w:sz="0" w:space="0" w:color="auto"/>
                <w:right w:val="none" w:sz="0" w:space="0" w:color="auto"/>
              </w:divBdr>
            </w:div>
            <w:div w:id="1110707943">
              <w:marLeft w:val="0"/>
              <w:marRight w:val="0"/>
              <w:marTop w:val="0"/>
              <w:marBottom w:val="0"/>
              <w:divBdr>
                <w:top w:val="none" w:sz="0" w:space="0" w:color="auto"/>
                <w:left w:val="none" w:sz="0" w:space="0" w:color="auto"/>
                <w:bottom w:val="none" w:sz="0" w:space="0" w:color="auto"/>
                <w:right w:val="none" w:sz="0" w:space="0" w:color="auto"/>
              </w:divBdr>
            </w:div>
            <w:div w:id="837572894">
              <w:marLeft w:val="0"/>
              <w:marRight w:val="0"/>
              <w:marTop w:val="0"/>
              <w:marBottom w:val="0"/>
              <w:divBdr>
                <w:top w:val="none" w:sz="0" w:space="0" w:color="auto"/>
                <w:left w:val="none" w:sz="0" w:space="0" w:color="auto"/>
                <w:bottom w:val="none" w:sz="0" w:space="0" w:color="auto"/>
                <w:right w:val="none" w:sz="0" w:space="0" w:color="auto"/>
              </w:divBdr>
            </w:div>
            <w:div w:id="2099013408">
              <w:marLeft w:val="0"/>
              <w:marRight w:val="0"/>
              <w:marTop w:val="0"/>
              <w:marBottom w:val="0"/>
              <w:divBdr>
                <w:top w:val="none" w:sz="0" w:space="0" w:color="auto"/>
                <w:left w:val="none" w:sz="0" w:space="0" w:color="auto"/>
                <w:bottom w:val="none" w:sz="0" w:space="0" w:color="auto"/>
                <w:right w:val="none" w:sz="0" w:space="0" w:color="auto"/>
              </w:divBdr>
            </w:div>
            <w:div w:id="1727215269">
              <w:marLeft w:val="0"/>
              <w:marRight w:val="0"/>
              <w:marTop w:val="0"/>
              <w:marBottom w:val="0"/>
              <w:divBdr>
                <w:top w:val="none" w:sz="0" w:space="0" w:color="auto"/>
                <w:left w:val="none" w:sz="0" w:space="0" w:color="auto"/>
                <w:bottom w:val="none" w:sz="0" w:space="0" w:color="auto"/>
                <w:right w:val="none" w:sz="0" w:space="0" w:color="auto"/>
              </w:divBdr>
            </w:div>
            <w:div w:id="1770543280">
              <w:marLeft w:val="0"/>
              <w:marRight w:val="0"/>
              <w:marTop w:val="0"/>
              <w:marBottom w:val="0"/>
              <w:divBdr>
                <w:top w:val="none" w:sz="0" w:space="0" w:color="auto"/>
                <w:left w:val="none" w:sz="0" w:space="0" w:color="auto"/>
                <w:bottom w:val="none" w:sz="0" w:space="0" w:color="auto"/>
                <w:right w:val="none" w:sz="0" w:space="0" w:color="auto"/>
              </w:divBdr>
            </w:div>
            <w:div w:id="1760979526">
              <w:marLeft w:val="0"/>
              <w:marRight w:val="0"/>
              <w:marTop w:val="0"/>
              <w:marBottom w:val="0"/>
              <w:divBdr>
                <w:top w:val="none" w:sz="0" w:space="0" w:color="auto"/>
                <w:left w:val="none" w:sz="0" w:space="0" w:color="auto"/>
                <w:bottom w:val="none" w:sz="0" w:space="0" w:color="auto"/>
                <w:right w:val="none" w:sz="0" w:space="0" w:color="auto"/>
              </w:divBdr>
            </w:div>
            <w:div w:id="675765501">
              <w:marLeft w:val="0"/>
              <w:marRight w:val="0"/>
              <w:marTop w:val="0"/>
              <w:marBottom w:val="0"/>
              <w:divBdr>
                <w:top w:val="none" w:sz="0" w:space="0" w:color="auto"/>
                <w:left w:val="none" w:sz="0" w:space="0" w:color="auto"/>
                <w:bottom w:val="none" w:sz="0" w:space="0" w:color="auto"/>
                <w:right w:val="none" w:sz="0" w:space="0" w:color="auto"/>
              </w:divBdr>
            </w:div>
            <w:div w:id="1992363473">
              <w:marLeft w:val="0"/>
              <w:marRight w:val="0"/>
              <w:marTop w:val="0"/>
              <w:marBottom w:val="0"/>
              <w:divBdr>
                <w:top w:val="none" w:sz="0" w:space="0" w:color="auto"/>
                <w:left w:val="none" w:sz="0" w:space="0" w:color="auto"/>
                <w:bottom w:val="none" w:sz="0" w:space="0" w:color="auto"/>
                <w:right w:val="none" w:sz="0" w:space="0" w:color="auto"/>
              </w:divBdr>
            </w:div>
            <w:div w:id="400835813">
              <w:marLeft w:val="0"/>
              <w:marRight w:val="0"/>
              <w:marTop w:val="0"/>
              <w:marBottom w:val="0"/>
              <w:divBdr>
                <w:top w:val="none" w:sz="0" w:space="0" w:color="auto"/>
                <w:left w:val="none" w:sz="0" w:space="0" w:color="auto"/>
                <w:bottom w:val="none" w:sz="0" w:space="0" w:color="auto"/>
                <w:right w:val="none" w:sz="0" w:space="0" w:color="auto"/>
              </w:divBdr>
            </w:div>
            <w:div w:id="496921472">
              <w:marLeft w:val="0"/>
              <w:marRight w:val="0"/>
              <w:marTop w:val="0"/>
              <w:marBottom w:val="0"/>
              <w:divBdr>
                <w:top w:val="none" w:sz="0" w:space="0" w:color="auto"/>
                <w:left w:val="none" w:sz="0" w:space="0" w:color="auto"/>
                <w:bottom w:val="none" w:sz="0" w:space="0" w:color="auto"/>
                <w:right w:val="none" w:sz="0" w:space="0" w:color="auto"/>
              </w:divBdr>
            </w:div>
            <w:div w:id="718675374">
              <w:marLeft w:val="0"/>
              <w:marRight w:val="0"/>
              <w:marTop w:val="0"/>
              <w:marBottom w:val="0"/>
              <w:divBdr>
                <w:top w:val="none" w:sz="0" w:space="0" w:color="auto"/>
                <w:left w:val="none" w:sz="0" w:space="0" w:color="auto"/>
                <w:bottom w:val="none" w:sz="0" w:space="0" w:color="auto"/>
                <w:right w:val="none" w:sz="0" w:space="0" w:color="auto"/>
              </w:divBdr>
            </w:div>
            <w:div w:id="474374025">
              <w:marLeft w:val="0"/>
              <w:marRight w:val="0"/>
              <w:marTop w:val="0"/>
              <w:marBottom w:val="0"/>
              <w:divBdr>
                <w:top w:val="none" w:sz="0" w:space="0" w:color="auto"/>
                <w:left w:val="none" w:sz="0" w:space="0" w:color="auto"/>
                <w:bottom w:val="none" w:sz="0" w:space="0" w:color="auto"/>
                <w:right w:val="none" w:sz="0" w:space="0" w:color="auto"/>
              </w:divBdr>
            </w:div>
            <w:div w:id="584464097">
              <w:marLeft w:val="0"/>
              <w:marRight w:val="0"/>
              <w:marTop w:val="0"/>
              <w:marBottom w:val="0"/>
              <w:divBdr>
                <w:top w:val="none" w:sz="0" w:space="0" w:color="auto"/>
                <w:left w:val="none" w:sz="0" w:space="0" w:color="auto"/>
                <w:bottom w:val="none" w:sz="0" w:space="0" w:color="auto"/>
                <w:right w:val="none" w:sz="0" w:space="0" w:color="auto"/>
              </w:divBdr>
            </w:div>
            <w:div w:id="1560745712">
              <w:marLeft w:val="0"/>
              <w:marRight w:val="0"/>
              <w:marTop w:val="0"/>
              <w:marBottom w:val="0"/>
              <w:divBdr>
                <w:top w:val="none" w:sz="0" w:space="0" w:color="auto"/>
                <w:left w:val="none" w:sz="0" w:space="0" w:color="auto"/>
                <w:bottom w:val="none" w:sz="0" w:space="0" w:color="auto"/>
                <w:right w:val="none" w:sz="0" w:space="0" w:color="auto"/>
              </w:divBdr>
            </w:div>
            <w:div w:id="158546547">
              <w:marLeft w:val="0"/>
              <w:marRight w:val="0"/>
              <w:marTop w:val="0"/>
              <w:marBottom w:val="0"/>
              <w:divBdr>
                <w:top w:val="none" w:sz="0" w:space="0" w:color="auto"/>
                <w:left w:val="none" w:sz="0" w:space="0" w:color="auto"/>
                <w:bottom w:val="none" w:sz="0" w:space="0" w:color="auto"/>
                <w:right w:val="none" w:sz="0" w:space="0" w:color="auto"/>
              </w:divBdr>
            </w:div>
            <w:div w:id="1687907212">
              <w:marLeft w:val="0"/>
              <w:marRight w:val="0"/>
              <w:marTop w:val="0"/>
              <w:marBottom w:val="0"/>
              <w:divBdr>
                <w:top w:val="none" w:sz="0" w:space="0" w:color="auto"/>
                <w:left w:val="none" w:sz="0" w:space="0" w:color="auto"/>
                <w:bottom w:val="none" w:sz="0" w:space="0" w:color="auto"/>
                <w:right w:val="none" w:sz="0" w:space="0" w:color="auto"/>
              </w:divBdr>
            </w:div>
            <w:div w:id="2000645384">
              <w:marLeft w:val="0"/>
              <w:marRight w:val="0"/>
              <w:marTop w:val="0"/>
              <w:marBottom w:val="0"/>
              <w:divBdr>
                <w:top w:val="none" w:sz="0" w:space="0" w:color="auto"/>
                <w:left w:val="none" w:sz="0" w:space="0" w:color="auto"/>
                <w:bottom w:val="none" w:sz="0" w:space="0" w:color="auto"/>
                <w:right w:val="none" w:sz="0" w:space="0" w:color="auto"/>
              </w:divBdr>
            </w:div>
            <w:div w:id="1810198787">
              <w:marLeft w:val="0"/>
              <w:marRight w:val="0"/>
              <w:marTop w:val="0"/>
              <w:marBottom w:val="0"/>
              <w:divBdr>
                <w:top w:val="none" w:sz="0" w:space="0" w:color="auto"/>
                <w:left w:val="none" w:sz="0" w:space="0" w:color="auto"/>
                <w:bottom w:val="none" w:sz="0" w:space="0" w:color="auto"/>
                <w:right w:val="none" w:sz="0" w:space="0" w:color="auto"/>
              </w:divBdr>
            </w:div>
            <w:div w:id="619921555">
              <w:marLeft w:val="0"/>
              <w:marRight w:val="0"/>
              <w:marTop w:val="0"/>
              <w:marBottom w:val="0"/>
              <w:divBdr>
                <w:top w:val="none" w:sz="0" w:space="0" w:color="auto"/>
                <w:left w:val="none" w:sz="0" w:space="0" w:color="auto"/>
                <w:bottom w:val="none" w:sz="0" w:space="0" w:color="auto"/>
                <w:right w:val="none" w:sz="0" w:space="0" w:color="auto"/>
              </w:divBdr>
            </w:div>
            <w:div w:id="1570115266">
              <w:marLeft w:val="0"/>
              <w:marRight w:val="0"/>
              <w:marTop w:val="0"/>
              <w:marBottom w:val="0"/>
              <w:divBdr>
                <w:top w:val="none" w:sz="0" w:space="0" w:color="auto"/>
                <w:left w:val="none" w:sz="0" w:space="0" w:color="auto"/>
                <w:bottom w:val="none" w:sz="0" w:space="0" w:color="auto"/>
                <w:right w:val="none" w:sz="0" w:space="0" w:color="auto"/>
              </w:divBdr>
            </w:div>
            <w:div w:id="591620603">
              <w:marLeft w:val="0"/>
              <w:marRight w:val="0"/>
              <w:marTop w:val="0"/>
              <w:marBottom w:val="0"/>
              <w:divBdr>
                <w:top w:val="none" w:sz="0" w:space="0" w:color="auto"/>
                <w:left w:val="none" w:sz="0" w:space="0" w:color="auto"/>
                <w:bottom w:val="none" w:sz="0" w:space="0" w:color="auto"/>
                <w:right w:val="none" w:sz="0" w:space="0" w:color="auto"/>
              </w:divBdr>
            </w:div>
            <w:div w:id="1948779599">
              <w:marLeft w:val="0"/>
              <w:marRight w:val="0"/>
              <w:marTop w:val="0"/>
              <w:marBottom w:val="0"/>
              <w:divBdr>
                <w:top w:val="none" w:sz="0" w:space="0" w:color="auto"/>
                <w:left w:val="none" w:sz="0" w:space="0" w:color="auto"/>
                <w:bottom w:val="none" w:sz="0" w:space="0" w:color="auto"/>
                <w:right w:val="none" w:sz="0" w:space="0" w:color="auto"/>
              </w:divBdr>
            </w:div>
            <w:div w:id="1652521991">
              <w:marLeft w:val="0"/>
              <w:marRight w:val="0"/>
              <w:marTop w:val="0"/>
              <w:marBottom w:val="0"/>
              <w:divBdr>
                <w:top w:val="none" w:sz="0" w:space="0" w:color="auto"/>
                <w:left w:val="none" w:sz="0" w:space="0" w:color="auto"/>
                <w:bottom w:val="none" w:sz="0" w:space="0" w:color="auto"/>
                <w:right w:val="none" w:sz="0" w:space="0" w:color="auto"/>
              </w:divBdr>
            </w:div>
            <w:div w:id="1373769213">
              <w:marLeft w:val="0"/>
              <w:marRight w:val="0"/>
              <w:marTop w:val="0"/>
              <w:marBottom w:val="0"/>
              <w:divBdr>
                <w:top w:val="none" w:sz="0" w:space="0" w:color="auto"/>
                <w:left w:val="none" w:sz="0" w:space="0" w:color="auto"/>
                <w:bottom w:val="none" w:sz="0" w:space="0" w:color="auto"/>
                <w:right w:val="none" w:sz="0" w:space="0" w:color="auto"/>
              </w:divBdr>
            </w:div>
            <w:div w:id="687676064">
              <w:marLeft w:val="0"/>
              <w:marRight w:val="0"/>
              <w:marTop w:val="0"/>
              <w:marBottom w:val="0"/>
              <w:divBdr>
                <w:top w:val="none" w:sz="0" w:space="0" w:color="auto"/>
                <w:left w:val="none" w:sz="0" w:space="0" w:color="auto"/>
                <w:bottom w:val="none" w:sz="0" w:space="0" w:color="auto"/>
                <w:right w:val="none" w:sz="0" w:space="0" w:color="auto"/>
              </w:divBdr>
            </w:div>
            <w:div w:id="115219185">
              <w:marLeft w:val="0"/>
              <w:marRight w:val="0"/>
              <w:marTop w:val="0"/>
              <w:marBottom w:val="0"/>
              <w:divBdr>
                <w:top w:val="none" w:sz="0" w:space="0" w:color="auto"/>
                <w:left w:val="none" w:sz="0" w:space="0" w:color="auto"/>
                <w:bottom w:val="none" w:sz="0" w:space="0" w:color="auto"/>
                <w:right w:val="none" w:sz="0" w:space="0" w:color="auto"/>
              </w:divBdr>
            </w:div>
            <w:div w:id="229315199">
              <w:marLeft w:val="0"/>
              <w:marRight w:val="0"/>
              <w:marTop w:val="0"/>
              <w:marBottom w:val="0"/>
              <w:divBdr>
                <w:top w:val="none" w:sz="0" w:space="0" w:color="auto"/>
                <w:left w:val="none" w:sz="0" w:space="0" w:color="auto"/>
                <w:bottom w:val="none" w:sz="0" w:space="0" w:color="auto"/>
                <w:right w:val="none" w:sz="0" w:space="0" w:color="auto"/>
              </w:divBdr>
            </w:div>
            <w:div w:id="321083662">
              <w:marLeft w:val="0"/>
              <w:marRight w:val="0"/>
              <w:marTop w:val="0"/>
              <w:marBottom w:val="0"/>
              <w:divBdr>
                <w:top w:val="none" w:sz="0" w:space="0" w:color="auto"/>
                <w:left w:val="none" w:sz="0" w:space="0" w:color="auto"/>
                <w:bottom w:val="none" w:sz="0" w:space="0" w:color="auto"/>
                <w:right w:val="none" w:sz="0" w:space="0" w:color="auto"/>
              </w:divBdr>
            </w:div>
            <w:div w:id="512230763">
              <w:marLeft w:val="0"/>
              <w:marRight w:val="0"/>
              <w:marTop w:val="0"/>
              <w:marBottom w:val="0"/>
              <w:divBdr>
                <w:top w:val="none" w:sz="0" w:space="0" w:color="auto"/>
                <w:left w:val="none" w:sz="0" w:space="0" w:color="auto"/>
                <w:bottom w:val="none" w:sz="0" w:space="0" w:color="auto"/>
                <w:right w:val="none" w:sz="0" w:space="0" w:color="auto"/>
              </w:divBdr>
            </w:div>
            <w:div w:id="1889876630">
              <w:marLeft w:val="0"/>
              <w:marRight w:val="0"/>
              <w:marTop w:val="0"/>
              <w:marBottom w:val="0"/>
              <w:divBdr>
                <w:top w:val="none" w:sz="0" w:space="0" w:color="auto"/>
                <w:left w:val="none" w:sz="0" w:space="0" w:color="auto"/>
                <w:bottom w:val="none" w:sz="0" w:space="0" w:color="auto"/>
                <w:right w:val="none" w:sz="0" w:space="0" w:color="auto"/>
              </w:divBdr>
            </w:div>
            <w:div w:id="690109026">
              <w:marLeft w:val="0"/>
              <w:marRight w:val="0"/>
              <w:marTop w:val="0"/>
              <w:marBottom w:val="0"/>
              <w:divBdr>
                <w:top w:val="none" w:sz="0" w:space="0" w:color="auto"/>
                <w:left w:val="none" w:sz="0" w:space="0" w:color="auto"/>
                <w:bottom w:val="none" w:sz="0" w:space="0" w:color="auto"/>
                <w:right w:val="none" w:sz="0" w:space="0" w:color="auto"/>
              </w:divBdr>
            </w:div>
            <w:div w:id="162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778">
      <w:bodyDiv w:val="1"/>
      <w:marLeft w:val="0"/>
      <w:marRight w:val="0"/>
      <w:marTop w:val="0"/>
      <w:marBottom w:val="0"/>
      <w:divBdr>
        <w:top w:val="none" w:sz="0" w:space="0" w:color="auto"/>
        <w:left w:val="none" w:sz="0" w:space="0" w:color="auto"/>
        <w:bottom w:val="none" w:sz="0" w:space="0" w:color="auto"/>
        <w:right w:val="none" w:sz="0" w:space="0" w:color="auto"/>
      </w:divBdr>
      <w:divsChild>
        <w:div w:id="1540585513">
          <w:marLeft w:val="0"/>
          <w:marRight w:val="0"/>
          <w:marTop w:val="0"/>
          <w:marBottom w:val="0"/>
          <w:divBdr>
            <w:top w:val="none" w:sz="0" w:space="0" w:color="auto"/>
            <w:left w:val="none" w:sz="0" w:space="0" w:color="auto"/>
            <w:bottom w:val="none" w:sz="0" w:space="0" w:color="auto"/>
            <w:right w:val="none" w:sz="0" w:space="0" w:color="auto"/>
          </w:divBdr>
          <w:divsChild>
            <w:div w:id="1318610193">
              <w:marLeft w:val="0"/>
              <w:marRight w:val="0"/>
              <w:marTop w:val="0"/>
              <w:marBottom w:val="0"/>
              <w:divBdr>
                <w:top w:val="none" w:sz="0" w:space="0" w:color="auto"/>
                <w:left w:val="none" w:sz="0" w:space="0" w:color="auto"/>
                <w:bottom w:val="none" w:sz="0" w:space="0" w:color="auto"/>
                <w:right w:val="none" w:sz="0" w:space="0" w:color="auto"/>
              </w:divBdr>
            </w:div>
            <w:div w:id="1364474307">
              <w:marLeft w:val="0"/>
              <w:marRight w:val="0"/>
              <w:marTop w:val="0"/>
              <w:marBottom w:val="0"/>
              <w:divBdr>
                <w:top w:val="none" w:sz="0" w:space="0" w:color="auto"/>
                <w:left w:val="none" w:sz="0" w:space="0" w:color="auto"/>
                <w:bottom w:val="none" w:sz="0" w:space="0" w:color="auto"/>
                <w:right w:val="none" w:sz="0" w:space="0" w:color="auto"/>
              </w:divBdr>
            </w:div>
            <w:div w:id="2053379315">
              <w:marLeft w:val="0"/>
              <w:marRight w:val="0"/>
              <w:marTop w:val="0"/>
              <w:marBottom w:val="0"/>
              <w:divBdr>
                <w:top w:val="none" w:sz="0" w:space="0" w:color="auto"/>
                <w:left w:val="none" w:sz="0" w:space="0" w:color="auto"/>
                <w:bottom w:val="none" w:sz="0" w:space="0" w:color="auto"/>
                <w:right w:val="none" w:sz="0" w:space="0" w:color="auto"/>
              </w:divBdr>
            </w:div>
            <w:div w:id="858394174">
              <w:marLeft w:val="0"/>
              <w:marRight w:val="0"/>
              <w:marTop w:val="0"/>
              <w:marBottom w:val="0"/>
              <w:divBdr>
                <w:top w:val="none" w:sz="0" w:space="0" w:color="auto"/>
                <w:left w:val="none" w:sz="0" w:space="0" w:color="auto"/>
                <w:bottom w:val="none" w:sz="0" w:space="0" w:color="auto"/>
                <w:right w:val="none" w:sz="0" w:space="0" w:color="auto"/>
              </w:divBdr>
            </w:div>
            <w:div w:id="2027242646">
              <w:marLeft w:val="0"/>
              <w:marRight w:val="0"/>
              <w:marTop w:val="0"/>
              <w:marBottom w:val="0"/>
              <w:divBdr>
                <w:top w:val="none" w:sz="0" w:space="0" w:color="auto"/>
                <w:left w:val="none" w:sz="0" w:space="0" w:color="auto"/>
                <w:bottom w:val="none" w:sz="0" w:space="0" w:color="auto"/>
                <w:right w:val="none" w:sz="0" w:space="0" w:color="auto"/>
              </w:divBdr>
            </w:div>
            <w:div w:id="1101803816">
              <w:marLeft w:val="0"/>
              <w:marRight w:val="0"/>
              <w:marTop w:val="0"/>
              <w:marBottom w:val="0"/>
              <w:divBdr>
                <w:top w:val="none" w:sz="0" w:space="0" w:color="auto"/>
                <w:left w:val="none" w:sz="0" w:space="0" w:color="auto"/>
                <w:bottom w:val="none" w:sz="0" w:space="0" w:color="auto"/>
                <w:right w:val="none" w:sz="0" w:space="0" w:color="auto"/>
              </w:divBdr>
            </w:div>
            <w:div w:id="1859930593">
              <w:marLeft w:val="0"/>
              <w:marRight w:val="0"/>
              <w:marTop w:val="0"/>
              <w:marBottom w:val="0"/>
              <w:divBdr>
                <w:top w:val="none" w:sz="0" w:space="0" w:color="auto"/>
                <w:left w:val="none" w:sz="0" w:space="0" w:color="auto"/>
                <w:bottom w:val="none" w:sz="0" w:space="0" w:color="auto"/>
                <w:right w:val="none" w:sz="0" w:space="0" w:color="auto"/>
              </w:divBdr>
            </w:div>
            <w:div w:id="1510556425">
              <w:marLeft w:val="0"/>
              <w:marRight w:val="0"/>
              <w:marTop w:val="0"/>
              <w:marBottom w:val="0"/>
              <w:divBdr>
                <w:top w:val="none" w:sz="0" w:space="0" w:color="auto"/>
                <w:left w:val="none" w:sz="0" w:space="0" w:color="auto"/>
                <w:bottom w:val="none" w:sz="0" w:space="0" w:color="auto"/>
                <w:right w:val="none" w:sz="0" w:space="0" w:color="auto"/>
              </w:divBdr>
            </w:div>
            <w:div w:id="1504051785">
              <w:marLeft w:val="0"/>
              <w:marRight w:val="0"/>
              <w:marTop w:val="0"/>
              <w:marBottom w:val="0"/>
              <w:divBdr>
                <w:top w:val="none" w:sz="0" w:space="0" w:color="auto"/>
                <w:left w:val="none" w:sz="0" w:space="0" w:color="auto"/>
                <w:bottom w:val="none" w:sz="0" w:space="0" w:color="auto"/>
                <w:right w:val="none" w:sz="0" w:space="0" w:color="auto"/>
              </w:divBdr>
            </w:div>
            <w:div w:id="951984513">
              <w:marLeft w:val="0"/>
              <w:marRight w:val="0"/>
              <w:marTop w:val="0"/>
              <w:marBottom w:val="0"/>
              <w:divBdr>
                <w:top w:val="none" w:sz="0" w:space="0" w:color="auto"/>
                <w:left w:val="none" w:sz="0" w:space="0" w:color="auto"/>
                <w:bottom w:val="none" w:sz="0" w:space="0" w:color="auto"/>
                <w:right w:val="none" w:sz="0" w:space="0" w:color="auto"/>
              </w:divBdr>
            </w:div>
            <w:div w:id="1426729771">
              <w:marLeft w:val="0"/>
              <w:marRight w:val="0"/>
              <w:marTop w:val="0"/>
              <w:marBottom w:val="0"/>
              <w:divBdr>
                <w:top w:val="none" w:sz="0" w:space="0" w:color="auto"/>
                <w:left w:val="none" w:sz="0" w:space="0" w:color="auto"/>
                <w:bottom w:val="none" w:sz="0" w:space="0" w:color="auto"/>
                <w:right w:val="none" w:sz="0" w:space="0" w:color="auto"/>
              </w:divBdr>
            </w:div>
            <w:div w:id="819463078">
              <w:marLeft w:val="0"/>
              <w:marRight w:val="0"/>
              <w:marTop w:val="0"/>
              <w:marBottom w:val="0"/>
              <w:divBdr>
                <w:top w:val="none" w:sz="0" w:space="0" w:color="auto"/>
                <w:left w:val="none" w:sz="0" w:space="0" w:color="auto"/>
                <w:bottom w:val="none" w:sz="0" w:space="0" w:color="auto"/>
                <w:right w:val="none" w:sz="0" w:space="0" w:color="auto"/>
              </w:divBdr>
            </w:div>
            <w:div w:id="2033534667">
              <w:marLeft w:val="0"/>
              <w:marRight w:val="0"/>
              <w:marTop w:val="0"/>
              <w:marBottom w:val="0"/>
              <w:divBdr>
                <w:top w:val="none" w:sz="0" w:space="0" w:color="auto"/>
                <w:left w:val="none" w:sz="0" w:space="0" w:color="auto"/>
                <w:bottom w:val="none" w:sz="0" w:space="0" w:color="auto"/>
                <w:right w:val="none" w:sz="0" w:space="0" w:color="auto"/>
              </w:divBdr>
            </w:div>
            <w:div w:id="17584415">
              <w:marLeft w:val="0"/>
              <w:marRight w:val="0"/>
              <w:marTop w:val="0"/>
              <w:marBottom w:val="0"/>
              <w:divBdr>
                <w:top w:val="none" w:sz="0" w:space="0" w:color="auto"/>
                <w:left w:val="none" w:sz="0" w:space="0" w:color="auto"/>
                <w:bottom w:val="none" w:sz="0" w:space="0" w:color="auto"/>
                <w:right w:val="none" w:sz="0" w:space="0" w:color="auto"/>
              </w:divBdr>
            </w:div>
            <w:div w:id="644162835">
              <w:marLeft w:val="0"/>
              <w:marRight w:val="0"/>
              <w:marTop w:val="0"/>
              <w:marBottom w:val="0"/>
              <w:divBdr>
                <w:top w:val="none" w:sz="0" w:space="0" w:color="auto"/>
                <w:left w:val="none" w:sz="0" w:space="0" w:color="auto"/>
                <w:bottom w:val="none" w:sz="0" w:space="0" w:color="auto"/>
                <w:right w:val="none" w:sz="0" w:space="0" w:color="auto"/>
              </w:divBdr>
            </w:div>
            <w:div w:id="1375542670">
              <w:marLeft w:val="0"/>
              <w:marRight w:val="0"/>
              <w:marTop w:val="0"/>
              <w:marBottom w:val="0"/>
              <w:divBdr>
                <w:top w:val="none" w:sz="0" w:space="0" w:color="auto"/>
                <w:left w:val="none" w:sz="0" w:space="0" w:color="auto"/>
                <w:bottom w:val="none" w:sz="0" w:space="0" w:color="auto"/>
                <w:right w:val="none" w:sz="0" w:space="0" w:color="auto"/>
              </w:divBdr>
            </w:div>
            <w:div w:id="1634484088">
              <w:marLeft w:val="0"/>
              <w:marRight w:val="0"/>
              <w:marTop w:val="0"/>
              <w:marBottom w:val="0"/>
              <w:divBdr>
                <w:top w:val="none" w:sz="0" w:space="0" w:color="auto"/>
                <w:left w:val="none" w:sz="0" w:space="0" w:color="auto"/>
                <w:bottom w:val="none" w:sz="0" w:space="0" w:color="auto"/>
                <w:right w:val="none" w:sz="0" w:space="0" w:color="auto"/>
              </w:divBdr>
            </w:div>
            <w:div w:id="1839925836">
              <w:marLeft w:val="0"/>
              <w:marRight w:val="0"/>
              <w:marTop w:val="0"/>
              <w:marBottom w:val="0"/>
              <w:divBdr>
                <w:top w:val="none" w:sz="0" w:space="0" w:color="auto"/>
                <w:left w:val="none" w:sz="0" w:space="0" w:color="auto"/>
                <w:bottom w:val="none" w:sz="0" w:space="0" w:color="auto"/>
                <w:right w:val="none" w:sz="0" w:space="0" w:color="auto"/>
              </w:divBdr>
            </w:div>
            <w:div w:id="518616891">
              <w:marLeft w:val="0"/>
              <w:marRight w:val="0"/>
              <w:marTop w:val="0"/>
              <w:marBottom w:val="0"/>
              <w:divBdr>
                <w:top w:val="none" w:sz="0" w:space="0" w:color="auto"/>
                <w:left w:val="none" w:sz="0" w:space="0" w:color="auto"/>
                <w:bottom w:val="none" w:sz="0" w:space="0" w:color="auto"/>
                <w:right w:val="none" w:sz="0" w:space="0" w:color="auto"/>
              </w:divBdr>
            </w:div>
            <w:div w:id="1303466239">
              <w:marLeft w:val="0"/>
              <w:marRight w:val="0"/>
              <w:marTop w:val="0"/>
              <w:marBottom w:val="0"/>
              <w:divBdr>
                <w:top w:val="none" w:sz="0" w:space="0" w:color="auto"/>
                <w:left w:val="none" w:sz="0" w:space="0" w:color="auto"/>
                <w:bottom w:val="none" w:sz="0" w:space="0" w:color="auto"/>
                <w:right w:val="none" w:sz="0" w:space="0" w:color="auto"/>
              </w:divBdr>
            </w:div>
            <w:div w:id="2007782196">
              <w:marLeft w:val="0"/>
              <w:marRight w:val="0"/>
              <w:marTop w:val="0"/>
              <w:marBottom w:val="0"/>
              <w:divBdr>
                <w:top w:val="none" w:sz="0" w:space="0" w:color="auto"/>
                <w:left w:val="none" w:sz="0" w:space="0" w:color="auto"/>
                <w:bottom w:val="none" w:sz="0" w:space="0" w:color="auto"/>
                <w:right w:val="none" w:sz="0" w:space="0" w:color="auto"/>
              </w:divBdr>
            </w:div>
            <w:div w:id="620380613">
              <w:marLeft w:val="0"/>
              <w:marRight w:val="0"/>
              <w:marTop w:val="0"/>
              <w:marBottom w:val="0"/>
              <w:divBdr>
                <w:top w:val="none" w:sz="0" w:space="0" w:color="auto"/>
                <w:left w:val="none" w:sz="0" w:space="0" w:color="auto"/>
                <w:bottom w:val="none" w:sz="0" w:space="0" w:color="auto"/>
                <w:right w:val="none" w:sz="0" w:space="0" w:color="auto"/>
              </w:divBdr>
            </w:div>
            <w:div w:id="1232303269">
              <w:marLeft w:val="0"/>
              <w:marRight w:val="0"/>
              <w:marTop w:val="0"/>
              <w:marBottom w:val="0"/>
              <w:divBdr>
                <w:top w:val="none" w:sz="0" w:space="0" w:color="auto"/>
                <w:left w:val="none" w:sz="0" w:space="0" w:color="auto"/>
                <w:bottom w:val="none" w:sz="0" w:space="0" w:color="auto"/>
                <w:right w:val="none" w:sz="0" w:space="0" w:color="auto"/>
              </w:divBdr>
            </w:div>
            <w:div w:id="15350466">
              <w:marLeft w:val="0"/>
              <w:marRight w:val="0"/>
              <w:marTop w:val="0"/>
              <w:marBottom w:val="0"/>
              <w:divBdr>
                <w:top w:val="none" w:sz="0" w:space="0" w:color="auto"/>
                <w:left w:val="none" w:sz="0" w:space="0" w:color="auto"/>
                <w:bottom w:val="none" w:sz="0" w:space="0" w:color="auto"/>
                <w:right w:val="none" w:sz="0" w:space="0" w:color="auto"/>
              </w:divBdr>
            </w:div>
            <w:div w:id="1151562846">
              <w:marLeft w:val="0"/>
              <w:marRight w:val="0"/>
              <w:marTop w:val="0"/>
              <w:marBottom w:val="0"/>
              <w:divBdr>
                <w:top w:val="none" w:sz="0" w:space="0" w:color="auto"/>
                <w:left w:val="none" w:sz="0" w:space="0" w:color="auto"/>
                <w:bottom w:val="none" w:sz="0" w:space="0" w:color="auto"/>
                <w:right w:val="none" w:sz="0" w:space="0" w:color="auto"/>
              </w:divBdr>
            </w:div>
            <w:div w:id="1530219062">
              <w:marLeft w:val="0"/>
              <w:marRight w:val="0"/>
              <w:marTop w:val="0"/>
              <w:marBottom w:val="0"/>
              <w:divBdr>
                <w:top w:val="none" w:sz="0" w:space="0" w:color="auto"/>
                <w:left w:val="none" w:sz="0" w:space="0" w:color="auto"/>
                <w:bottom w:val="none" w:sz="0" w:space="0" w:color="auto"/>
                <w:right w:val="none" w:sz="0" w:space="0" w:color="auto"/>
              </w:divBdr>
            </w:div>
            <w:div w:id="135686404">
              <w:marLeft w:val="0"/>
              <w:marRight w:val="0"/>
              <w:marTop w:val="0"/>
              <w:marBottom w:val="0"/>
              <w:divBdr>
                <w:top w:val="none" w:sz="0" w:space="0" w:color="auto"/>
                <w:left w:val="none" w:sz="0" w:space="0" w:color="auto"/>
                <w:bottom w:val="none" w:sz="0" w:space="0" w:color="auto"/>
                <w:right w:val="none" w:sz="0" w:space="0" w:color="auto"/>
              </w:divBdr>
            </w:div>
            <w:div w:id="1984383470">
              <w:marLeft w:val="0"/>
              <w:marRight w:val="0"/>
              <w:marTop w:val="0"/>
              <w:marBottom w:val="0"/>
              <w:divBdr>
                <w:top w:val="none" w:sz="0" w:space="0" w:color="auto"/>
                <w:left w:val="none" w:sz="0" w:space="0" w:color="auto"/>
                <w:bottom w:val="none" w:sz="0" w:space="0" w:color="auto"/>
                <w:right w:val="none" w:sz="0" w:space="0" w:color="auto"/>
              </w:divBdr>
            </w:div>
            <w:div w:id="1589803631">
              <w:marLeft w:val="0"/>
              <w:marRight w:val="0"/>
              <w:marTop w:val="0"/>
              <w:marBottom w:val="0"/>
              <w:divBdr>
                <w:top w:val="none" w:sz="0" w:space="0" w:color="auto"/>
                <w:left w:val="none" w:sz="0" w:space="0" w:color="auto"/>
                <w:bottom w:val="none" w:sz="0" w:space="0" w:color="auto"/>
                <w:right w:val="none" w:sz="0" w:space="0" w:color="auto"/>
              </w:divBdr>
            </w:div>
            <w:div w:id="437263569">
              <w:marLeft w:val="0"/>
              <w:marRight w:val="0"/>
              <w:marTop w:val="0"/>
              <w:marBottom w:val="0"/>
              <w:divBdr>
                <w:top w:val="none" w:sz="0" w:space="0" w:color="auto"/>
                <w:left w:val="none" w:sz="0" w:space="0" w:color="auto"/>
                <w:bottom w:val="none" w:sz="0" w:space="0" w:color="auto"/>
                <w:right w:val="none" w:sz="0" w:space="0" w:color="auto"/>
              </w:divBdr>
            </w:div>
            <w:div w:id="34476736">
              <w:marLeft w:val="0"/>
              <w:marRight w:val="0"/>
              <w:marTop w:val="0"/>
              <w:marBottom w:val="0"/>
              <w:divBdr>
                <w:top w:val="none" w:sz="0" w:space="0" w:color="auto"/>
                <w:left w:val="none" w:sz="0" w:space="0" w:color="auto"/>
                <w:bottom w:val="none" w:sz="0" w:space="0" w:color="auto"/>
                <w:right w:val="none" w:sz="0" w:space="0" w:color="auto"/>
              </w:divBdr>
            </w:div>
            <w:div w:id="1296989046">
              <w:marLeft w:val="0"/>
              <w:marRight w:val="0"/>
              <w:marTop w:val="0"/>
              <w:marBottom w:val="0"/>
              <w:divBdr>
                <w:top w:val="none" w:sz="0" w:space="0" w:color="auto"/>
                <w:left w:val="none" w:sz="0" w:space="0" w:color="auto"/>
                <w:bottom w:val="none" w:sz="0" w:space="0" w:color="auto"/>
                <w:right w:val="none" w:sz="0" w:space="0" w:color="auto"/>
              </w:divBdr>
            </w:div>
            <w:div w:id="2086874593">
              <w:marLeft w:val="0"/>
              <w:marRight w:val="0"/>
              <w:marTop w:val="0"/>
              <w:marBottom w:val="0"/>
              <w:divBdr>
                <w:top w:val="none" w:sz="0" w:space="0" w:color="auto"/>
                <w:left w:val="none" w:sz="0" w:space="0" w:color="auto"/>
                <w:bottom w:val="none" w:sz="0" w:space="0" w:color="auto"/>
                <w:right w:val="none" w:sz="0" w:space="0" w:color="auto"/>
              </w:divBdr>
            </w:div>
            <w:div w:id="400636074">
              <w:marLeft w:val="0"/>
              <w:marRight w:val="0"/>
              <w:marTop w:val="0"/>
              <w:marBottom w:val="0"/>
              <w:divBdr>
                <w:top w:val="none" w:sz="0" w:space="0" w:color="auto"/>
                <w:left w:val="none" w:sz="0" w:space="0" w:color="auto"/>
                <w:bottom w:val="none" w:sz="0" w:space="0" w:color="auto"/>
                <w:right w:val="none" w:sz="0" w:space="0" w:color="auto"/>
              </w:divBdr>
            </w:div>
            <w:div w:id="2000304854">
              <w:marLeft w:val="0"/>
              <w:marRight w:val="0"/>
              <w:marTop w:val="0"/>
              <w:marBottom w:val="0"/>
              <w:divBdr>
                <w:top w:val="none" w:sz="0" w:space="0" w:color="auto"/>
                <w:left w:val="none" w:sz="0" w:space="0" w:color="auto"/>
                <w:bottom w:val="none" w:sz="0" w:space="0" w:color="auto"/>
                <w:right w:val="none" w:sz="0" w:space="0" w:color="auto"/>
              </w:divBdr>
            </w:div>
            <w:div w:id="768162665">
              <w:marLeft w:val="0"/>
              <w:marRight w:val="0"/>
              <w:marTop w:val="0"/>
              <w:marBottom w:val="0"/>
              <w:divBdr>
                <w:top w:val="none" w:sz="0" w:space="0" w:color="auto"/>
                <w:left w:val="none" w:sz="0" w:space="0" w:color="auto"/>
                <w:bottom w:val="none" w:sz="0" w:space="0" w:color="auto"/>
                <w:right w:val="none" w:sz="0" w:space="0" w:color="auto"/>
              </w:divBdr>
            </w:div>
            <w:div w:id="1037049855">
              <w:marLeft w:val="0"/>
              <w:marRight w:val="0"/>
              <w:marTop w:val="0"/>
              <w:marBottom w:val="0"/>
              <w:divBdr>
                <w:top w:val="none" w:sz="0" w:space="0" w:color="auto"/>
                <w:left w:val="none" w:sz="0" w:space="0" w:color="auto"/>
                <w:bottom w:val="none" w:sz="0" w:space="0" w:color="auto"/>
                <w:right w:val="none" w:sz="0" w:space="0" w:color="auto"/>
              </w:divBdr>
            </w:div>
            <w:div w:id="457797184">
              <w:marLeft w:val="0"/>
              <w:marRight w:val="0"/>
              <w:marTop w:val="0"/>
              <w:marBottom w:val="0"/>
              <w:divBdr>
                <w:top w:val="none" w:sz="0" w:space="0" w:color="auto"/>
                <w:left w:val="none" w:sz="0" w:space="0" w:color="auto"/>
                <w:bottom w:val="none" w:sz="0" w:space="0" w:color="auto"/>
                <w:right w:val="none" w:sz="0" w:space="0" w:color="auto"/>
              </w:divBdr>
            </w:div>
            <w:div w:id="689842829">
              <w:marLeft w:val="0"/>
              <w:marRight w:val="0"/>
              <w:marTop w:val="0"/>
              <w:marBottom w:val="0"/>
              <w:divBdr>
                <w:top w:val="none" w:sz="0" w:space="0" w:color="auto"/>
                <w:left w:val="none" w:sz="0" w:space="0" w:color="auto"/>
                <w:bottom w:val="none" w:sz="0" w:space="0" w:color="auto"/>
                <w:right w:val="none" w:sz="0" w:space="0" w:color="auto"/>
              </w:divBdr>
            </w:div>
            <w:div w:id="79449857">
              <w:marLeft w:val="0"/>
              <w:marRight w:val="0"/>
              <w:marTop w:val="0"/>
              <w:marBottom w:val="0"/>
              <w:divBdr>
                <w:top w:val="none" w:sz="0" w:space="0" w:color="auto"/>
                <w:left w:val="none" w:sz="0" w:space="0" w:color="auto"/>
                <w:bottom w:val="none" w:sz="0" w:space="0" w:color="auto"/>
                <w:right w:val="none" w:sz="0" w:space="0" w:color="auto"/>
              </w:divBdr>
            </w:div>
            <w:div w:id="33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2951">
      <w:bodyDiv w:val="1"/>
      <w:marLeft w:val="0"/>
      <w:marRight w:val="0"/>
      <w:marTop w:val="0"/>
      <w:marBottom w:val="0"/>
      <w:divBdr>
        <w:top w:val="none" w:sz="0" w:space="0" w:color="auto"/>
        <w:left w:val="none" w:sz="0" w:space="0" w:color="auto"/>
        <w:bottom w:val="none" w:sz="0" w:space="0" w:color="auto"/>
        <w:right w:val="none" w:sz="0" w:space="0" w:color="auto"/>
      </w:divBdr>
      <w:divsChild>
        <w:div w:id="569852175">
          <w:marLeft w:val="0"/>
          <w:marRight w:val="0"/>
          <w:marTop w:val="0"/>
          <w:marBottom w:val="0"/>
          <w:divBdr>
            <w:top w:val="none" w:sz="0" w:space="0" w:color="auto"/>
            <w:left w:val="none" w:sz="0" w:space="0" w:color="auto"/>
            <w:bottom w:val="none" w:sz="0" w:space="0" w:color="auto"/>
            <w:right w:val="none" w:sz="0" w:space="0" w:color="auto"/>
          </w:divBdr>
          <w:divsChild>
            <w:div w:id="1013186673">
              <w:marLeft w:val="0"/>
              <w:marRight w:val="0"/>
              <w:marTop w:val="0"/>
              <w:marBottom w:val="0"/>
              <w:divBdr>
                <w:top w:val="none" w:sz="0" w:space="0" w:color="auto"/>
                <w:left w:val="none" w:sz="0" w:space="0" w:color="auto"/>
                <w:bottom w:val="none" w:sz="0" w:space="0" w:color="auto"/>
                <w:right w:val="none" w:sz="0" w:space="0" w:color="auto"/>
              </w:divBdr>
            </w:div>
            <w:div w:id="1786581553">
              <w:marLeft w:val="0"/>
              <w:marRight w:val="0"/>
              <w:marTop w:val="0"/>
              <w:marBottom w:val="0"/>
              <w:divBdr>
                <w:top w:val="none" w:sz="0" w:space="0" w:color="auto"/>
                <w:left w:val="none" w:sz="0" w:space="0" w:color="auto"/>
                <w:bottom w:val="none" w:sz="0" w:space="0" w:color="auto"/>
                <w:right w:val="none" w:sz="0" w:space="0" w:color="auto"/>
              </w:divBdr>
            </w:div>
            <w:div w:id="1770008205">
              <w:marLeft w:val="0"/>
              <w:marRight w:val="0"/>
              <w:marTop w:val="0"/>
              <w:marBottom w:val="0"/>
              <w:divBdr>
                <w:top w:val="none" w:sz="0" w:space="0" w:color="auto"/>
                <w:left w:val="none" w:sz="0" w:space="0" w:color="auto"/>
                <w:bottom w:val="none" w:sz="0" w:space="0" w:color="auto"/>
                <w:right w:val="none" w:sz="0" w:space="0" w:color="auto"/>
              </w:divBdr>
            </w:div>
            <w:div w:id="1878010054">
              <w:marLeft w:val="0"/>
              <w:marRight w:val="0"/>
              <w:marTop w:val="0"/>
              <w:marBottom w:val="0"/>
              <w:divBdr>
                <w:top w:val="none" w:sz="0" w:space="0" w:color="auto"/>
                <w:left w:val="none" w:sz="0" w:space="0" w:color="auto"/>
                <w:bottom w:val="none" w:sz="0" w:space="0" w:color="auto"/>
                <w:right w:val="none" w:sz="0" w:space="0" w:color="auto"/>
              </w:divBdr>
            </w:div>
            <w:div w:id="1385909771">
              <w:marLeft w:val="0"/>
              <w:marRight w:val="0"/>
              <w:marTop w:val="0"/>
              <w:marBottom w:val="0"/>
              <w:divBdr>
                <w:top w:val="none" w:sz="0" w:space="0" w:color="auto"/>
                <w:left w:val="none" w:sz="0" w:space="0" w:color="auto"/>
                <w:bottom w:val="none" w:sz="0" w:space="0" w:color="auto"/>
                <w:right w:val="none" w:sz="0" w:space="0" w:color="auto"/>
              </w:divBdr>
            </w:div>
            <w:div w:id="250815548">
              <w:marLeft w:val="0"/>
              <w:marRight w:val="0"/>
              <w:marTop w:val="0"/>
              <w:marBottom w:val="0"/>
              <w:divBdr>
                <w:top w:val="none" w:sz="0" w:space="0" w:color="auto"/>
                <w:left w:val="none" w:sz="0" w:space="0" w:color="auto"/>
                <w:bottom w:val="none" w:sz="0" w:space="0" w:color="auto"/>
                <w:right w:val="none" w:sz="0" w:space="0" w:color="auto"/>
              </w:divBdr>
            </w:div>
            <w:div w:id="720519119">
              <w:marLeft w:val="0"/>
              <w:marRight w:val="0"/>
              <w:marTop w:val="0"/>
              <w:marBottom w:val="0"/>
              <w:divBdr>
                <w:top w:val="none" w:sz="0" w:space="0" w:color="auto"/>
                <w:left w:val="none" w:sz="0" w:space="0" w:color="auto"/>
                <w:bottom w:val="none" w:sz="0" w:space="0" w:color="auto"/>
                <w:right w:val="none" w:sz="0" w:space="0" w:color="auto"/>
              </w:divBdr>
            </w:div>
            <w:div w:id="237833625">
              <w:marLeft w:val="0"/>
              <w:marRight w:val="0"/>
              <w:marTop w:val="0"/>
              <w:marBottom w:val="0"/>
              <w:divBdr>
                <w:top w:val="none" w:sz="0" w:space="0" w:color="auto"/>
                <w:left w:val="none" w:sz="0" w:space="0" w:color="auto"/>
                <w:bottom w:val="none" w:sz="0" w:space="0" w:color="auto"/>
                <w:right w:val="none" w:sz="0" w:space="0" w:color="auto"/>
              </w:divBdr>
            </w:div>
            <w:div w:id="1033728359">
              <w:marLeft w:val="0"/>
              <w:marRight w:val="0"/>
              <w:marTop w:val="0"/>
              <w:marBottom w:val="0"/>
              <w:divBdr>
                <w:top w:val="none" w:sz="0" w:space="0" w:color="auto"/>
                <w:left w:val="none" w:sz="0" w:space="0" w:color="auto"/>
                <w:bottom w:val="none" w:sz="0" w:space="0" w:color="auto"/>
                <w:right w:val="none" w:sz="0" w:space="0" w:color="auto"/>
              </w:divBdr>
            </w:div>
            <w:div w:id="353926476">
              <w:marLeft w:val="0"/>
              <w:marRight w:val="0"/>
              <w:marTop w:val="0"/>
              <w:marBottom w:val="0"/>
              <w:divBdr>
                <w:top w:val="none" w:sz="0" w:space="0" w:color="auto"/>
                <w:left w:val="none" w:sz="0" w:space="0" w:color="auto"/>
                <w:bottom w:val="none" w:sz="0" w:space="0" w:color="auto"/>
                <w:right w:val="none" w:sz="0" w:space="0" w:color="auto"/>
              </w:divBdr>
            </w:div>
            <w:div w:id="199712643">
              <w:marLeft w:val="0"/>
              <w:marRight w:val="0"/>
              <w:marTop w:val="0"/>
              <w:marBottom w:val="0"/>
              <w:divBdr>
                <w:top w:val="none" w:sz="0" w:space="0" w:color="auto"/>
                <w:left w:val="none" w:sz="0" w:space="0" w:color="auto"/>
                <w:bottom w:val="none" w:sz="0" w:space="0" w:color="auto"/>
                <w:right w:val="none" w:sz="0" w:space="0" w:color="auto"/>
              </w:divBdr>
            </w:div>
            <w:div w:id="1018963523">
              <w:marLeft w:val="0"/>
              <w:marRight w:val="0"/>
              <w:marTop w:val="0"/>
              <w:marBottom w:val="0"/>
              <w:divBdr>
                <w:top w:val="none" w:sz="0" w:space="0" w:color="auto"/>
                <w:left w:val="none" w:sz="0" w:space="0" w:color="auto"/>
                <w:bottom w:val="none" w:sz="0" w:space="0" w:color="auto"/>
                <w:right w:val="none" w:sz="0" w:space="0" w:color="auto"/>
              </w:divBdr>
            </w:div>
            <w:div w:id="1631782212">
              <w:marLeft w:val="0"/>
              <w:marRight w:val="0"/>
              <w:marTop w:val="0"/>
              <w:marBottom w:val="0"/>
              <w:divBdr>
                <w:top w:val="none" w:sz="0" w:space="0" w:color="auto"/>
                <w:left w:val="none" w:sz="0" w:space="0" w:color="auto"/>
                <w:bottom w:val="none" w:sz="0" w:space="0" w:color="auto"/>
                <w:right w:val="none" w:sz="0" w:space="0" w:color="auto"/>
              </w:divBdr>
            </w:div>
            <w:div w:id="329915357">
              <w:marLeft w:val="0"/>
              <w:marRight w:val="0"/>
              <w:marTop w:val="0"/>
              <w:marBottom w:val="0"/>
              <w:divBdr>
                <w:top w:val="none" w:sz="0" w:space="0" w:color="auto"/>
                <w:left w:val="none" w:sz="0" w:space="0" w:color="auto"/>
                <w:bottom w:val="none" w:sz="0" w:space="0" w:color="auto"/>
                <w:right w:val="none" w:sz="0" w:space="0" w:color="auto"/>
              </w:divBdr>
            </w:div>
            <w:div w:id="20856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2720">
      <w:bodyDiv w:val="1"/>
      <w:marLeft w:val="0"/>
      <w:marRight w:val="0"/>
      <w:marTop w:val="0"/>
      <w:marBottom w:val="0"/>
      <w:divBdr>
        <w:top w:val="none" w:sz="0" w:space="0" w:color="auto"/>
        <w:left w:val="none" w:sz="0" w:space="0" w:color="auto"/>
        <w:bottom w:val="none" w:sz="0" w:space="0" w:color="auto"/>
        <w:right w:val="none" w:sz="0" w:space="0" w:color="auto"/>
      </w:divBdr>
      <w:divsChild>
        <w:div w:id="284775459">
          <w:marLeft w:val="0"/>
          <w:marRight w:val="0"/>
          <w:marTop w:val="0"/>
          <w:marBottom w:val="0"/>
          <w:divBdr>
            <w:top w:val="none" w:sz="0" w:space="0" w:color="auto"/>
            <w:left w:val="none" w:sz="0" w:space="0" w:color="auto"/>
            <w:bottom w:val="none" w:sz="0" w:space="0" w:color="auto"/>
            <w:right w:val="none" w:sz="0" w:space="0" w:color="auto"/>
          </w:divBdr>
          <w:divsChild>
            <w:div w:id="2110225588">
              <w:marLeft w:val="0"/>
              <w:marRight w:val="0"/>
              <w:marTop w:val="0"/>
              <w:marBottom w:val="0"/>
              <w:divBdr>
                <w:top w:val="none" w:sz="0" w:space="0" w:color="auto"/>
                <w:left w:val="none" w:sz="0" w:space="0" w:color="auto"/>
                <w:bottom w:val="none" w:sz="0" w:space="0" w:color="auto"/>
                <w:right w:val="none" w:sz="0" w:space="0" w:color="auto"/>
              </w:divBdr>
            </w:div>
            <w:div w:id="665019342">
              <w:marLeft w:val="0"/>
              <w:marRight w:val="0"/>
              <w:marTop w:val="0"/>
              <w:marBottom w:val="0"/>
              <w:divBdr>
                <w:top w:val="none" w:sz="0" w:space="0" w:color="auto"/>
                <w:left w:val="none" w:sz="0" w:space="0" w:color="auto"/>
                <w:bottom w:val="none" w:sz="0" w:space="0" w:color="auto"/>
                <w:right w:val="none" w:sz="0" w:space="0" w:color="auto"/>
              </w:divBdr>
            </w:div>
            <w:div w:id="1826899936">
              <w:marLeft w:val="0"/>
              <w:marRight w:val="0"/>
              <w:marTop w:val="0"/>
              <w:marBottom w:val="0"/>
              <w:divBdr>
                <w:top w:val="none" w:sz="0" w:space="0" w:color="auto"/>
                <w:left w:val="none" w:sz="0" w:space="0" w:color="auto"/>
                <w:bottom w:val="none" w:sz="0" w:space="0" w:color="auto"/>
                <w:right w:val="none" w:sz="0" w:space="0" w:color="auto"/>
              </w:divBdr>
            </w:div>
            <w:div w:id="2024088715">
              <w:marLeft w:val="0"/>
              <w:marRight w:val="0"/>
              <w:marTop w:val="0"/>
              <w:marBottom w:val="0"/>
              <w:divBdr>
                <w:top w:val="none" w:sz="0" w:space="0" w:color="auto"/>
                <w:left w:val="none" w:sz="0" w:space="0" w:color="auto"/>
                <w:bottom w:val="none" w:sz="0" w:space="0" w:color="auto"/>
                <w:right w:val="none" w:sz="0" w:space="0" w:color="auto"/>
              </w:divBdr>
            </w:div>
            <w:div w:id="125852544">
              <w:marLeft w:val="0"/>
              <w:marRight w:val="0"/>
              <w:marTop w:val="0"/>
              <w:marBottom w:val="0"/>
              <w:divBdr>
                <w:top w:val="none" w:sz="0" w:space="0" w:color="auto"/>
                <w:left w:val="none" w:sz="0" w:space="0" w:color="auto"/>
                <w:bottom w:val="none" w:sz="0" w:space="0" w:color="auto"/>
                <w:right w:val="none" w:sz="0" w:space="0" w:color="auto"/>
              </w:divBdr>
            </w:div>
            <w:div w:id="1867138293">
              <w:marLeft w:val="0"/>
              <w:marRight w:val="0"/>
              <w:marTop w:val="0"/>
              <w:marBottom w:val="0"/>
              <w:divBdr>
                <w:top w:val="none" w:sz="0" w:space="0" w:color="auto"/>
                <w:left w:val="none" w:sz="0" w:space="0" w:color="auto"/>
                <w:bottom w:val="none" w:sz="0" w:space="0" w:color="auto"/>
                <w:right w:val="none" w:sz="0" w:space="0" w:color="auto"/>
              </w:divBdr>
            </w:div>
            <w:div w:id="399913711">
              <w:marLeft w:val="0"/>
              <w:marRight w:val="0"/>
              <w:marTop w:val="0"/>
              <w:marBottom w:val="0"/>
              <w:divBdr>
                <w:top w:val="none" w:sz="0" w:space="0" w:color="auto"/>
                <w:left w:val="none" w:sz="0" w:space="0" w:color="auto"/>
                <w:bottom w:val="none" w:sz="0" w:space="0" w:color="auto"/>
                <w:right w:val="none" w:sz="0" w:space="0" w:color="auto"/>
              </w:divBdr>
            </w:div>
            <w:div w:id="7416107">
              <w:marLeft w:val="0"/>
              <w:marRight w:val="0"/>
              <w:marTop w:val="0"/>
              <w:marBottom w:val="0"/>
              <w:divBdr>
                <w:top w:val="none" w:sz="0" w:space="0" w:color="auto"/>
                <w:left w:val="none" w:sz="0" w:space="0" w:color="auto"/>
                <w:bottom w:val="none" w:sz="0" w:space="0" w:color="auto"/>
                <w:right w:val="none" w:sz="0" w:space="0" w:color="auto"/>
              </w:divBdr>
            </w:div>
            <w:div w:id="1907957850">
              <w:marLeft w:val="0"/>
              <w:marRight w:val="0"/>
              <w:marTop w:val="0"/>
              <w:marBottom w:val="0"/>
              <w:divBdr>
                <w:top w:val="none" w:sz="0" w:space="0" w:color="auto"/>
                <w:left w:val="none" w:sz="0" w:space="0" w:color="auto"/>
                <w:bottom w:val="none" w:sz="0" w:space="0" w:color="auto"/>
                <w:right w:val="none" w:sz="0" w:space="0" w:color="auto"/>
              </w:divBdr>
            </w:div>
            <w:div w:id="537082690">
              <w:marLeft w:val="0"/>
              <w:marRight w:val="0"/>
              <w:marTop w:val="0"/>
              <w:marBottom w:val="0"/>
              <w:divBdr>
                <w:top w:val="none" w:sz="0" w:space="0" w:color="auto"/>
                <w:left w:val="none" w:sz="0" w:space="0" w:color="auto"/>
                <w:bottom w:val="none" w:sz="0" w:space="0" w:color="auto"/>
                <w:right w:val="none" w:sz="0" w:space="0" w:color="auto"/>
              </w:divBdr>
            </w:div>
            <w:div w:id="2116292066">
              <w:marLeft w:val="0"/>
              <w:marRight w:val="0"/>
              <w:marTop w:val="0"/>
              <w:marBottom w:val="0"/>
              <w:divBdr>
                <w:top w:val="none" w:sz="0" w:space="0" w:color="auto"/>
                <w:left w:val="none" w:sz="0" w:space="0" w:color="auto"/>
                <w:bottom w:val="none" w:sz="0" w:space="0" w:color="auto"/>
                <w:right w:val="none" w:sz="0" w:space="0" w:color="auto"/>
              </w:divBdr>
            </w:div>
            <w:div w:id="618686426">
              <w:marLeft w:val="0"/>
              <w:marRight w:val="0"/>
              <w:marTop w:val="0"/>
              <w:marBottom w:val="0"/>
              <w:divBdr>
                <w:top w:val="none" w:sz="0" w:space="0" w:color="auto"/>
                <w:left w:val="none" w:sz="0" w:space="0" w:color="auto"/>
                <w:bottom w:val="none" w:sz="0" w:space="0" w:color="auto"/>
                <w:right w:val="none" w:sz="0" w:space="0" w:color="auto"/>
              </w:divBdr>
            </w:div>
            <w:div w:id="824324404">
              <w:marLeft w:val="0"/>
              <w:marRight w:val="0"/>
              <w:marTop w:val="0"/>
              <w:marBottom w:val="0"/>
              <w:divBdr>
                <w:top w:val="none" w:sz="0" w:space="0" w:color="auto"/>
                <w:left w:val="none" w:sz="0" w:space="0" w:color="auto"/>
                <w:bottom w:val="none" w:sz="0" w:space="0" w:color="auto"/>
                <w:right w:val="none" w:sz="0" w:space="0" w:color="auto"/>
              </w:divBdr>
            </w:div>
            <w:div w:id="675158053">
              <w:marLeft w:val="0"/>
              <w:marRight w:val="0"/>
              <w:marTop w:val="0"/>
              <w:marBottom w:val="0"/>
              <w:divBdr>
                <w:top w:val="none" w:sz="0" w:space="0" w:color="auto"/>
                <w:left w:val="none" w:sz="0" w:space="0" w:color="auto"/>
                <w:bottom w:val="none" w:sz="0" w:space="0" w:color="auto"/>
                <w:right w:val="none" w:sz="0" w:space="0" w:color="auto"/>
              </w:divBdr>
            </w:div>
            <w:div w:id="10696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E96662-5AFB-4CA9-BF7F-A27BE4851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5121</TotalTime>
  <Pages>7</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696</cp:revision>
  <dcterms:created xsi:type="dcterms:W3CDTF">2019-08-01T14:57:00Z</dcterms:created>
  <dcterms:modified xsi:type="dcterms:W3CDTF">2019-08-13T02:05:00Z</dcterms:modified>
</cp:coreProperties>
</file>