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>1. 지금부터 당신이 해야 하는 일의 큰 순서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순서는 딱 5단계입니다.</w:t>
      </w:r>
    </w:p>
    <w:p w:rsidR="00E50DA2" w:rsidRPr="00E50DA2" w:rsidRDefault="00E50DA2" w:rsidP="00E50DA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EP 연동 정보 확보</w:t>
      </w:r>
    </w:p>
    <w:p w:rsidR="00E50DA2" w:rsidRPr="00E50DA2" w:rsidRDefault="00E50DA2" w:rsidP="00E50DA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연동 방식 결정</w:t>
      </w:r>
    </w:p>
    <w:p w:rsidR="00E50DA2" w:rsidRPr="00E50DA2" w:rsidRDefault="00E50DA2" w:rsidP="00E50DA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AI/지식베이스 운영 방식 결정</w:t>
      </w:r>
    </w:p>
    <w:p w:rsidR="00E50DA2" w:rsidRPr="00E50DA2" w:rsidRDefault="00E50DA2" w:rsidP="00E50DA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인프라와 배포 방식 결정</w:t>
      </w:r>
    </w:p>
    <w:p w:rsidR="00E50DA2" w:rsidRPr="00E50DA2" w:rsidRDefault="00E50DA2" w:rsidP="00E50DA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Codex로 실제 연동 코드 구현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지금 단계에서 가장 중요한 건 1번입니다.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이걸 안 하면 Codex가 아무리 코드를 잘 짜도 실제 EP와는 안 붙습니다.</w:t>
      </w:r>
    </w:p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>2. 당신이 먼저 확보해야 하는 것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A. EP 실제 연동 정보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문서상으로도 반드시 확인해야 하는 건 아래입니다.</w:t>
      </w:r>
    </w:p>
    <w:p w:rsidR="00E50DA2" w:rsidRPr="00E50DA2" w:rsidRDefault="00E50DA2" w:rsidP="00E50D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로그인 방식이 무엇인지</w:t>
      </w:r>
    </w:p>
    <w:p w:rsidR="00E50DA2" w:rsidRPr="00E50DA2" w:rsidRDefault="00E50DA2" w:rsidP="00E50D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세션 쿠키 기반인지</w:t>
      </w:r>
    </w:p>
    <w:p w:rsidR="00E50DA2" w:rsidRPr="00E50DA2" w:rsidRDefault="00E50DA2" w:rsidP="00E50D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SSO/JWT인지</w:t>
      </w:r>
    </w:p>
    <w:p w:rsidR="00E50DA2" w:rsidRPr="00E50DA2" w:rsidRDefault="00E50DA2" w:rsidP="00E50D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CSRF 토큰이 있는지</w:t>
      </w:r>
    </w:p>
    <w:p w:rsidR="00E50DA2" w:rsidRPr="00E50DA2" w:rsidRDefault="00E50DA2" w:rsidP="00E50D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첨부 업로드 API가 있는지</w:t>
      </w:r>
    </w:p>
    <w:p w:rsidR="00E50DA2" w:rsidRPr="00E50DA2" w:rsidRDefault="00E50DA2" w:rsidP="00E50D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수신자 검색 API가 있는지</w:t>
      </w:r>
    </w:p>
    <w:p w:rsidR="00E50DA2" w:rsidRPr="00E50DA2" w:rsidRDefault="00E50DA2" w:rsidP="00E50D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임시저장/상신 API가 있는지</w:t>
      </w:r>
    </w:p>
    <w:p w:rsidR="00E50DA2" w:rsidRPr="00E50DA2" w:rsidRDefault="00E50DA2" w:rsidP="00E50D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상태조회 API가 있는지</w:t>
      </w:r>
    </w:p>
    <w:p w:rsidR="00E50DA2" w:rsidRPr="00E50DA2" w:rsidRDefault="00E50DA2" w:rsidP="00E50D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문서 다운로드 API가 있는지</w:t>
      </w:r>
    </w:p>
    <w:p w:rsidR="00E50DA2" w:rsidRPr="00E50DA2" w:rsidRDefault="00E50DA2" w:rsidP="00E50D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결재선 수정 API가 있는지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이건 설계 문서에서 “EP에서 반드시 확보해야 할 인터페이스”로 정리해 둔 항목과 같습니다. EP에서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Aouri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로는 신규 요청 생성, 첨부 업로드/동기화, 질문 답변 제출이 필요하고,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Aouri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>에서 EP로는 상태 갱신, 산출물 회신, 수신자/결재선 보정, 문서 조회/다운로드 인터페이스가 필요합니다.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B. EP 화면/네트워크 캡처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실제로는 아래 동작을 하면서 Network를 캡처해야 합니다.</w:t>
      </w:r>
    </w:p>
    <w:p w:rsidR="00E50DA2" w:rsidRPr="00E50DA2" w:rsidRDefault="00E50DA2" w:rsidP="00E50DA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lastRenderedPageBreak/>
        <w:t>로그인</w:t>
      </w:r>
    </w:p>
    <w:p w:rsidR="00E50DA2" w:rsidRPr="00E50DA2" w:rsidRDefault="00E50DA2" w:rsidP="00E50DA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법무검토 신청서 열기</w:t>
      </w:r>
    </w:p>
    <w:p w:rsidR="00E50DA2" w:rsidRPr="00E50DA2" w:rsidRDefault="00E50DA2" w:rsidP="00E50DA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임시저장</w:t>
      </w:r>
    </w:p>
    <w:p w:rsidR="00E50DA2" w:rsidRPr="00E50DA2" w:rsidRDefault="00E50DA2" w:rsidP="00E50DA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수신자 검색</w:t>
      </w:r>
    </w:p>
    <w:p w:rsidR="00E50DA2" w:rsidRPr="00E50DA2" w:rsidRDefault="00E50DA2" w:rsidP="00E50DA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첨부 업로드</w:t>
      </w:r>
    </w:p>
    <w:p w:rsidR="00E50DA2" w:rsidRPr="00E50DA2" w:rsidRDefault="00E50DA2" w:rsidP="00E50DA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상신</w:t>
      </w:r>
    </w:p>
    <w:p w:rsidR="00E50DA2" w:rsidRPr="00E50DA2" w:rsidRDefault="00E50DA2" w:rsidP="00E50DA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문서 조회/다운로드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문서에도 법무검토 신청서 화면에서 최소 이 동작들의 네트워크를 캡처하라고 정리돼 있습니다.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C. EP 운영팀/개발사 답변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직접 물어봐야 하는 질문은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이겁니다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E50DA2" w:rsidRPr="00E50DA2" w:rsidRDefault="00E50DA2" w:rsidP="00E50DA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공식 API 문서가 있는지</w:t>
      </w:r>
    </w:p>
    <w:p w:rsidR="00E50DA2" w:rsidRPr="00E50DA2" w:rsidRDefault="00E50DA2" w:rsidP="00E50DA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화면 내 위젯 삽입이 가능한지</w:t>
      </w:r>
    </w:p>
    <w:p w:rsidR="00E50DA2" w:rsidRPr="00E50DA2" w:rsidRDefault="00E50DA2" w:rsidP="00E50DA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사내 iframe/script 삽입이 가능한지</w:t>
      </w:r>
    </w:p>
    <w:p w:rsidR="00E50DA2" w:rsidRPr="00E50DA2" w:rsidRDefault="00E50DA2" w:rsidP="00E50DA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webhook 발송이 가능한지</w:t>
      </w:r>
    </w:p>
    <w:p w:rsidR="00E50DA2" w:rsidRPr="00E50DA2" w:rsidRDefault="00E50DA2" w:rsidP="00E50DA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첨부파일 업로드/다운로드를 외부 시스템과 연계할 수 있는지</w:t>
      </w:r>
    </w:p>
    <w:p w:rsidR="00E50DA2" w:rsidRPr="00E50DA2" w:rsidRDefault="00E50DA2" w:rsidP="00E50DA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결재 상태를 외부 시스템과 동기화할 수 있는지</w:t>
      </w:r>
    </w:p>
    <w:p w:rsidR="00E50DA2" w:rsidRPr="00E50DA2" w:rsidRDefault="00E50DA2" w:rsidP="00E50DA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별도 테스트 서버가 있는지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이 부분도 문서상 “운영팀/개발사에 공식 인터페이스 문서 요청”이 필요하다고 되어 있습니다.</w:t>
      </w:r>
    </w:p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>3. 가장 현실적인 EP 연동 방식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문서 기준으로 연동 옵션은 4가지인데, 우선순위는 이렇게 보시면 됩니다.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1안. EP 내 위젯 삽입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가장 자연스럽습니다.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 xml:space="preserve">EP 신청서 화면 우측에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아우리봇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패널을 넣는 방식입니다. 사용자 경험이 제일 좋지만, EP 프론트 수정 권한이 있어야 합니다. 문서에서도 최우선 권장으로 되어 있습니다.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2안. EP 저장 후 </w:t>
      </w:r>
      <w:proofErr w:type="spellStart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Aouri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딥링크</w:t>
      </w:r>
      <w:proofErr w:type="spellEnd"/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EP에서 저장한 뒤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Aouri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상세화면으로 이동하는 방식입니다.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구현 난이도는 중간이고, 화면 전환이 생기지만 현실적으로 가장 많이 선택되는 방식입니다. 문서에서도 권장으로 정리되어 있습니다.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 xml:space="preserve">3안. EP Webhook + </w:t>
      </w:r>
      <w:proofErr w:type="spellStart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Aouri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백그라운드 처리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EP가 상신 이벤트만 보내고,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Aouri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>가 뒤에서 분석하는 방식입니다.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프론트 수정은 적지만 “신청서 작성 중 질문 UX”는 약해집니다. 조건부 선택입니다.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4안. DB </w:t>
      </w:r>
      <w:proofErr w:type="gramStart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연계 /</w:t>
      </w:r>
      <w:proofErr w:type="gramEnd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RPA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공식 API가 정말 없을 때의 최후 수단입니다.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 xml:space="preserve">유지보수가 어렵고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비권장입니다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초보자 기준 추천은 2안입니다.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즉, 처음 실운영은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</w: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EP에서 저장 → </w:t>
      </w:r>
      <w:proofErr w:type="spellStart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Aouri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로 이동 → 질문/분석/법무승인 → EP 상태 회신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이 흐름이 가장 현실적입니다.</w:t>
      </w:r>
    </w:p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 AI는 뭘 써야 </w:t>
      </w:r>
      <w:proofErr w:type="gramStart"/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>하냐</w:t>
      </w:r>
      <w:proofErr w:type="gramEnd"/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여기서 제일 중요한 건 </w:t>
      </w: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모델 이름보다 구조</w:t>
      </w:r>
      <w:r w:rsidRPr="00E50DA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문서 설계상 올바른 방식은:</w:t>
      </w:r>
    </w:p>
    <w:p w:rsidR="00E50DA2" w:rsidRPr="00E50DA2" w:rsidRDefault="00E50DA2" w:rsidP="00E50DA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문서 파싱</w:t>
      </w:r>
    </w:p>
    <w:p w:rsidR="00E50DA2" w:rsidRPr="00E50DA2" w:rsidRDefault="00E50DA2" w:rsidP="00E50DA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조항 분리</w:t>
      </w:r>
    </w:p>
    <w:p w:rsidR="00E50DA2" w:rsidRPr="00E50DA2" w:rsidRDefault="00E50DA2" w:rsidP="00E50DA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과거 승인 사례 검색</w:t>
      </w:r>
    </w:p>
    <w:p w:rsidR="00E50DA2" w:rsidRPr="00E50DA2" w:rsidRDefault="00E50DA2" w:rsidP="00E50DA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표준양식/대체양식 검색</w:t>
      </w:r>
    </w:p>
    <w:p w:rsidR="00E50DA2" w:rsidRPr="00E50DA2" w:rsidRDefault="00E50DA2" w:rsidP="00E50DA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정책 룰 평가</w:t>
      </w:r>
    </w:p>
    <w:p w:rsidR="00E50DA2" w:rsidRPr="00E50DA2" w:rsidRDefault="00E50DA2" w:rsidP="00E50DA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그 결과를 바탕으로 LLM이 의견서/수정안 생성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이 순서입니다.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실제로는 이렇게 나누면 됩니다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1. 규칙엔진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먼저 룰로 잡아야 합니다.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예:</w:t>
      </w:r>
    </w:p>
    <w:p w:rsidR="00E50DA2" w:rsidRPr="00E50DA2" w:rsidRDefault="00E50DA2" w:rsidP="00E50DA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무제한 손해배상 → High</w:t>
      </w:r>
    </w:p>
    <w:p w:rsidR="00E50DA2" w:rsidRPr="00E50DA2" w:rsidRDefault="00E50DA2" w:rsidP="00E50DA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지재권 전부 상대방 귀속 → High</w:t>
      </w:r>
    </w:p>
    <w:p w:rsidR="00E50DA2" w:rsidRPr="00E50DA2" w:rsidRDefault="00E50DA2" w:rsidP="00E50DA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하자보증기간 과도 → 검토 필요</w:t>
      </w:r>
    </w:p>
    <w:p w:rsidR="00E50DA2" w:rsidRPr="00E50DA2" w:rsidRDefault="00E50DA2" w:rsidP="00E50DA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상대방 양식이면 당사 표준양식 제안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lastRenderedPageBreak/>
        <w:t>이 구조는 설계서의 하드 룰, 정책 룰, 템플릿 룰과 맞습니다.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2. 검색(RAG)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검색 대상은:</w:t>
      </w:r>
    </w:p>
    <w:p w:rsidR="00E50DA2" w:rsidRPr="00E50DA2" w:rsidRDefault="00E50DA2" w:rsidP="00E50DA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승인된 과거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검토건</w:t>
      </w:r>
      <w:proofErr w:type="spellEnd"/>
    </w:p>
    <w:p w:rsidR="00E50DA2" w:rsidRPr="00E50DA2" w:rsidRDefault="00E50DA2" w:rsidP="00E50DA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표준계약서</w:t>
      </w:r>
    </w:p>
    <w:p w:rsidR="00E50DA2" w:rsidRPr="00E50DA2" w:rsidRDefault="00E50DA2" w:rsidP="00E50DA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대체 양식</w:t>
      </w:r>
    </w:p>
    <w:p w:rsidR="00E50DA2" w:rsidRPr="00E50DA2" w:rsidRDefault="00E50DA2" w:rsidP="00E50DA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정책 룰</w:t>
      </w:r>
    </w:p>
    <w:p w:rsidR="00E50DA2" w:rsidRPr="00E50DA2" w:rsidRDefault="00E50DA2" w:rsidP="00E50DA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경고 사례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과거 승인 건은 승인된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최종본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중심으로 적재하고, 초안은 분리 보관하는 게 원칙입니다. 검색 인덱스와 원문 저장소를 분리하고, 승인 완료 데이터만 운영 지식으로 승격하는 구조가 문서에 정리돼 있습니다.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3. 생성형 AI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이제 여기서 LLM을 씁니다.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역할은:</w:t>
      </w:r>
    </w:p>
    <w:p w:rsidR="00E50DA2" w:rsidRPr="00E50DA2" w:rsidRDefault="00E50DA2" w:rsidP="00E50DA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조항별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이슈 설명</w:t>
      </w:r>
    </w:p>
    <w:p w:rsidR="00E50DA2" w:rsidRPr="00E50DA2" w:rsidRDefault="00E50DA2" w:rsidP="00E50DA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회사 입장 요약</w:t>
      </w:r>
    </w:p>
    <w:p w:rsidR="00E50DA2" w:rsidRPr="00E50DA2" w:rsidRDefault="00E50DA2" w:rsidP="00E50DA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수정안 초안</w:t>
      </w:r>
    </w:p>
    <w:p w:rsidR="00E50DA2" w:rsidRPr="00E50DA2" w:rsidRDefault="00E50DA2" w:rsidP="00E50DA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의견서 초안</w:t>
      </w:r>
    </w:p>
    <w:p w:rsidR="00E50DA2" w:rsidRPr="00E50DA2" w:rsidRDefault="00E50DA2" w:rsidP="00E50DA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협상 코멘트 초안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출력은 자유 텍스트보다는 </w:t>
      </w: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JSON 스키마</w:t>
      </w:r>
      <w:r w:rsidRPr="00E50DA2">
        <w:rPr>
          <w:rFonts w:ascii="굴림" w:eastAsia="굴림" w:hAnsi="굴림" w:cs="굴림"/>
          <w:kern w:val="0"/>
          <w:sz w:val="24"/>
          <w:szCs w:val="24"/>
        </w:rPr>
        <w:t>로 받는 것이 좋고, 확신도가 낮으면 “법무 확인 필요”로 처리해야 합니다.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그래서 어떤 AI를 쓰면 </w:t>
      </w:r>
      <w:proofErr w:type="gramStart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되냐</w:t>
      </w:r>
      <w:proofErr w:type="gramEnd"/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실무적으로는 아래 원칙이면 됩니다.</w:t>
      </w:r>
    </w:p>
    <w:p w:rsidR="00E50DA2" w:rsidRPr="00E50DA2" w:rsidRDefault="00E50DA2" w:rsidP="00E50DA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외부 공개형에 원문을 바로 보내지 않는 구조</w:t>
      </w:r>
    </w:p>
    <w:p w:rsidR="00E50DA2" w:rsidRPr="00E50DA2" w:rsidRDefault="00E50DA2" w:rsidP="00E50DA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사내망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/전용망/통제형 프록시 사용</w:t>
      </w:r>
    </w:p>
    <w:p w:rsidR="00E50DA2" w:rsidRPr="00E50DA2" w:rsidRDefault="00E50DA2" w:rsidP="00E50DA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원문 전체가 아니라 필요한 조항/검색 근거만 전달</w:t>
      </w:r>
    </w:p>
    <w:p w:rsidR="00E50DA2" w:rsidRPr="00E50DA2" w:rsidRDefault="00E50DA2" w:rsidP="00E50DA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민감정보 </w:t>
      </w:r>
      <w:proofErr w:type="spellStart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마스킹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고려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문서에도 외부 공개형 LLM 직접 전송은 지양하고,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사내망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>/전용망 또는 통제형 프록시를 권장한다고 되어 있습니다.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즉, 지금 당신이 결정해야 하는 건:</w:t>
      </w:r>
    </w:p>
    <w:p w:rsidR="00E50DA2" w:rsidRPr="00E50DA2" w:rsidRDefault="00E50DA2" w:rsidP="00E50DA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회사에서 허용한 AI 경로가 있는지</w:t>
      </w:r>
    </w:p>
    <w:p w:rsidR="00E50DA2" w:rsidRPr="00E50DA2" w:rsidRDefault="00E50DA2" w:rsidP="00E50DA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lastRenderedPageBreak/>
        <w:t>사내 프록시가 있는지</w:t>
      </w:r>
    </w:p>
    <w:p w:rsidR="00E50DA2" w:rsidRPr="00E50DA2" w:rsidRDefault="00E50DA2" w:rsidP="00E50DA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외부 API 사용 승인이 가능한지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이 3개입니다.</w:t>
      </w:r>
    </w:p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 실제 운영 구조는 어떻게 잡아야 </w:t>
      </w:r>
      <w:proofErr w:type="gramStart"/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>하냐</w:t>
      </w:r>
      <w:proofErr w:type="gramEnd"/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문서 기준으로는 이렇게 가는 게 맞습니다.</w:t>
      </w:r>
    </w:p>
    <w:p w:rsidR="00E50DA2" w:rsidRPr="00E50DA2" w:rsidRDefault="00E50DA2" w:rsidP="00E50DA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관계형 DB</w:t>
      </w:r>
      <w:r w:rsidRPr="00E50DA2">
        <w:rPr>
          <w:rFonts w:ascii="굴림" w:eastAsia="굴림" w:hAnsi="굴림" w:cs="굴림"/>
          <w:kern w:val="0"/>
          <w:sz w:val="24"/>
          <w:szCs w:val="24"/>
        </w:rPr>
        <w:t>: 요청, 상태, 질문, 승인, 로그</w:t>
      </w:r>
    </w:p>
    <w:p w:rsidR="00E50DA2" w:rsidRPr="00E50DA2" w:rsidRDefault="00E50DA2" w:rsidP="00E50DA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문서 저장소(Object Storage)</w:t>
      </w:r>
      <w:r w:rsidRPr="00E50DA2">
        <w:rPr>
          <w:rFonts w:ascii="굴림" w:eastAsia="굴림" w:hAnsi="굴림" w:cs="굴림"/>
          <w:kern w:val="0"/>
          <w:sz w:val="24"/>
          <w:szCs w:val="24"/>
        </w:rPr>
        <w:t>: 원문 파일, redline, clean version</w:t>
      </w:r>
    </w:p>
    <w:p w:rsidR="00E50DA2" w:rsidRPr="00E50DA2" w:rsidRDefault="00E50DA2" w:rsidP="00E50DA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검색 인덱스(Vector + Keyword Hybrid)</w:t>
      </w:r>
      <w:r w:rsidRPr="00E50DA2">
        <w:rPr>
          <w:rFonts w:ascii="굴림" w:eastAsia="굴림" w:hAnsi="굴림" w:cs="굴림"/>
          <w:kern w:val="0"/>
          <w:sz w:val="24"/>
          <w:szCs w:val="24"/>
        </w:rPr>
        <w:t>: 승인 사례, 표준양식, 정책 룰</w:t>
      </w:r>
    </w:p>
    <w:p w:rsidR="00E50DA2" w:rsidRPr="00E50DA2" w:rsidRDefault="00E50DA2" w:rsidP="00E50DA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감사로그</w:t>
      </w:r>
      <w:r w:rsidRPr="00E50DA2">
        <w:rPr>
          <w:rFonts w:ascii="굴림" w:eastAsia="굴림" w:hAnsi="굴림" w:cs="굴림"/>
          <w:kern w:val="0"/>
          <w:sz w:val="24"/>
          <w:szCs w:val="24"/>
        </w:rPr>
        <w:t>: 사용자 행위, EP 연동 로그, 모델 실행 로그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DB 설계도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ep_doc_no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Aouri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review_id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>를 둘 다 저장해서 양방향 추적성을 확보하도록 되어 있습니다. 연동 로그와 감사로그 테이블도 별도로 두는 구조가 맞습니다.</w:t>
      </w:r>
    </w:p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>6. 당신이 지금 당장 해야 하는 실제 작업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이제 진짜 실무 체크리스트로 말씀드리겠습니다.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bookmarkStart w:id="0" w:name="_GoBack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1단계. EP </w:t>
      </w:r>
      <w:proofErr w:type="spellStart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실연동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정보 수집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당신이 직접 해야 할 일:</w:t>
      </w:r>
    </w:p>
    <w:p w:rsidR="00E50DA2" w:rsidRPr="00E50DA2" w:rsidRDefault="00E50DA2" w:rsidP="00E50DA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테스트 계정으로 </w:t>
      </w:r>
      <w:r w:rsidRPr="00E50DA2">
        <w:rPr>
          <w:rFonts w:ascii="굴림체" w:eastAsia="굴림체" w:hAnsi="굴림체" w:cs="굴림체"/>
          <w:kern w:val="0"/>
          <w:sz w:val="24"/>
          <w:szCs w:val="24"/>
        </w:rPr>
        <w:t>ep.fursys.com</w:t>
      </w: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로그인</w:t>
      </w:r>
    </w:p>
    <w:p w:rsidR="00E50DA2" w:rsidRPr="00E50DA2" w:rsidRDefault="00E50DA2" w:rsidP="00E50DA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Chrome </w:t>
      </w:r>
      <w:r w:rsidRPr="00E50DA2">
        <w:rPr>
          <w:rFonts w:ascii="굴림체" w:eastAsia="굴림체" w:hAnsi="굴림체" w:cs="굴림체"/>
          <w:kern w:val="0"/>
          <w:sz w:val="24"/>
          <w:szCs w:val="24"/>
        </w:rPr>
        <w:t>F12</w:t>
      </w:r>
    </w:p>
    <w:p w:rsidR="00E50DA2" w:rsidRPr="00E50DA2" w:rsidRDefault="00E50DA2" w:rsidP="00E50DA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Network</w:t>
      </w:r>
    </w:p>
    <w:p w:rsidR="00E50DA2" w:rsidRPr="00E50DA2" w:rsidRDefault="00E50DA2" w:rsidP="00E50DA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XHR/Fetch</w:t>
      </w:r>
    </w:p>
    <w:p w:rsidR="00E50DA2" w:rsidRPr="00E50DA2" w:rsidRDefault="00E50DA2" w:rsidP="00E50DA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법무검토 신청서 작성</w:t>
      </w:r>
    </w:p>
    <w:p w:rsidR="00E50DA2" w:rsidRPr="00E50DA2" w:rsidRDefault="00E50DA2" w:rsidP="00E50DA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임시저장</w:t>
      </w:r>
    </w:p>
    <w:p w:rsidR="00E50DA2" w:rsidRPr="00E50DA2" w:rsidRDefault="00E50DA2" w:rsidP="00E50DA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수신자 검색</w:t>
      </w:r>
    </w:p>
    <w:p w:rsidR="00E50DA2" w:rsidRPr="00E50DA2" w:rsidRDefault="00E50DA2" w:rsidP="00E50DA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첨부 업로드</w:t>
      </w:r>
    </w:p>
    <w:p w:rsidR="00E50DA2" w:rsidRPr="00E50DA2" w:rsidRDefault="00E50DA2" w:rsidP="00E50DA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상신</w:t>
      </w:r>
    </w:p>
    <w:p w:rsidR="00E50DA2" w:rsidRPr="00E50DA2" w:rsidRDefault="00E50DA2" w:rsidP="00E50DA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각 요청 URL/Method/Header/Payload/Response 저장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이 결과를 Codex가 자동으로 알 수는 없습니다.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당신이 직접 캡처해줘야 합니다.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2단계. EP 담당자에게 확인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질문할 내용:</w:t>
      </w:r>
    </w:p>
    <w:p w:rsidR="00E50DA2" w:rsidRPr="00E50DA2" w:rsidRDefault="00E50DA2" w:rsidP="00E50DA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공식 API 문서 있나요?</w:t>
      </w:r>
    </w:p>
    <w:p w:rsidR="00E50DA2" w:rsidRPr="00E50DA2" w:rsidRDefault="00E50DA2" w:rsidP="00E50DA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테스트 서버 있나요?</w:t>
      </w:r>
    </w:p>
    <w:p w:rsidR="00E50DA2" w:rsidRPr="00E50DA2" w:rsidRDefault="00E50DA2" w:rsidP="00E50DA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외부 연계용 계정/토큰 발급 가능하나요?</w:t>
      </w:r>
    </w:p>
    <w:p w:rsidR="00E50DA2" w:rsidRPr="00E50DA2" w:rsidRDefault="00E50DA2" w:rsidP="00E50DA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사내 시스템에서 webhook 받을 수 있나요?</w:t>
      </w:r>
    </w:p>
    <w:p w:rsidR="00E50DA2" w:rsidRPr="00E50DA2" w:rsidRDefault="00E50DA2" w:rsidP="00E50DA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첨부파일 업로드/다운로드 연동이 가능한가요?</w:t>
      </w:r>
    </w:p>
    <w:p w:rsidR="00E50DA2" w:rsidRPr="00E50DA2" w:rsidRDefault="00E50DA2" w:rsidP="00E50DA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iframe/script 삽입이 가능한가요?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3단계. AI 사용 가능 경로 확인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질문할 내용:</w:t>
      </w:r>
    </w:p>
    <w:p w:rsidR="00E50DA2" w:rsidRPr="00E50DA2" w:rsidRDefault="00E50DA2" w:rsidP="00E50DA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외부 LLM API 사용 가능 여부</w:t>
      </w:r>
    </w:p>
    <w:p w:rsidR="00E50DA2" w:rsidRPr="00E50DA2" w:rsidRDefault="00E50DA2" w:rsidP="00E50DA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사내 통제형 AI gateway 여부</w:t>
      </w:r>
    </w:p>
    <w:p w:rsidR="00E50DA2" w:rsidRPr="00E50DA2" w:rsidRDefault="00E50DA2" w:rsidP="00E50DA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문서 외부 반출 금지 정책 여부</w:t>
      </w:r>
    </w:p>
    <w:p w:rsidR="00E50DA2" w:rsidRPr="00E50DA2" w:rsidRDefault="00E50DA2" w:rsidP="00E50DA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개인정보/민감계약 업로드 제한 여부</w:t>
      </w:r>
    </w:p>
    <w:bookmarkEnd w:id="0"/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4단계. 과거 검토 데이터 확보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아우리봇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품질은 이게 핵심입니다.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필요한 것:</w:t>
      </w:r>
    </w:p>
    <w:p w:rsidR="00E50DA2" w:rsidRPr="00E50DA2" w:rsidRDefault="00E50DA2" w:rsidP="00E50DA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승인 완료된 법무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검토건</w:t>
      </w:r>
      <w:proofErr w:type="spellEnd"/>
    </w:p>
    <w:p w:rsidR="00E50DA2" w:rsidRPr="00E50DA2" w:rsidRDefault="00E50DA2" w:rsidP="00E50DA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표준계약서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최신본</w:t>
      </w:r>
      <w:proofErr w:type="spellEnd"/>
    </w:p>
    <w:p w:rsidR="00E50DA2" w:rsidRPr="00E50DA2" w:rsidRDefault="00E50DA2" w:rsidP="00E50DA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대체 양식</w:t>
      </w:r>
    </w:p>
    <w:p w:rsidR="00E50DA2" w:rsidRPr="00E50DA2" w:rsidRDefault="00E50DA2" w:rsidP="00E50DA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금지 문구/필수 조항 룰</w:t>
      </w:r>
    </w:p>
    <w:p w:rsidR="00E50DA2" w:rsidRPr="00E50DA2" w:rsidRDefault="00E50DA2" w:rsidP="00E50DA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법무팀 자주 쓰는 의견서 문안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이건 문서에서도 과거 승인 사례와 표준양식을 지식베이스로 적재하라고 설계되어 있습니다.</w:t>
      </w:r>
    </w:p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7. 구동은 어떻게 </w:t>
      </w:r>
      <w:proofErr w:type="gramStart"/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>하냐</w:t>
      </w:r>
      <w:proofErr w:type="gramEnd"/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지금까지 만든 앱이 Docker로 돌아간다면, 운영 전에도 보통 3개를 띄웁니다.</w:t>
      </w:r>
    </w:p>
    <w:p w:rsidR="00E50DA2" w:rsidRPr="00E50DA2" w:rsidRDefault="00E50DA2" w:rsidP="00E50DA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DB</w:t>
      </w:r>
    </w:p>
    <w:p w:rsidR="00E50DA2" w:rsidRPr="00E50DA2" w:rsidRDefault="00E50DA2" w:rsidP="00E50DA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Backend</w:t>
      </w:r>
    </w:p>
    <w:p w:rsidR="00E50DA2" w:rsidRPr="00E50DA2" w:rsidRDefault="00E50DA2" w:rsidP="00E50DA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Frontend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lastRenderedPageBreak/>
        <w:t>여기에 실제 운영용으로는 추가로:</w:t>
      </w:r>
    </w:p>
    <w:p w:rsidR="00E50DA2" w:rsidRPr="00E50DA2" w:rsidRDefault="00E50DA2" w:rsidP="00E50DA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파일 저장소</w:t>
      </w:r>
    </w:p>
    <w:p w:rsidR="00E50DA2" w:rsidRPr="00E50DA2" w:rsidRDefault="00E50DA2" w:rsidP="00E50DA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검색 인덱스</w:t>
      </w:r>
    </w:p>
    <w:p w:rsidR="00E50DA2" w:rsidRPr="00E50DA2" w:rsidRDefault="00E50DA2" w:rsidP="00E50DA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비동기 작업 큐</w:t>
      </w:r>
    </w:p>
    <w:p w:rsidR="00E50DA2" w:rsidRPr="00E50DA2" w:rsidRDefault="00E50DA2" w:rsidP="00E50DA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바이러스 스캔</w:t>
      </w:r>
    </w:p>
    <w:p w:rsidR="00E50DA2" w:rsidRPr="00E50DA2" w:rsidRDefault="00E50DA2" w:rsidP="00E50DA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로그 수집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이 정도가 붙습니다.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초기 운영은 보통 이런 식으로 나눕니다.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개발환경</w:t>
      </w:r>
    </w:p>
    <w:p w:rsidR="00E50DA2" w:rsidRPr="00E50DA2" w:rsidRDefault="00E50DA2" w:rsidP="00E50DA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로컬 Docker</w:t>
      </w:r>
    </w:p>
    <w:p w:rsidR="00E50DA2" w:rsidRPr="00E50DA2" w:rsidRDefault="00E50DA2" w:rsidP="00E50DA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mock EP</w:t>
      </w:r>
    </w:p>
    <w:p w:rsidR="00E50DA2" w:rsidRPr="00E50DA2" w:rsidRDefault="00E50DA2" w:rsidP="00E50DA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샘플 계약서</w:t>
      </w:r>
    </w:p>
    <w:p w:rsidR="00E50DA2" w:rsidRPr="00E50DA2" w:rsidRDefault="00E50DA2" w:rsidP="00E50DA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샘플 승인 사례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테스트환경</w:t>
      </w:r>
    </w:p>
    <w:p w:rsidR="00E50DA2" w:rsidRPr="00E50DA2" w:rsidRDefault="00E50DA2" w:rsidP="00E50DA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사내 서버/VPC</w:t>
      </w:r>
    </w:p>
    <w:p w:rsidR="00E50DA2" w:rsidRPr="00E50DA2" w:rsidRDefault="00E50DA2" w:rsidP="00E50DA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실제 EP 테스트 계정</w:t>
      </w:r>
    </w:p>
    <w:p w:rsidR="00E50DA2" w:rsidRPr="00E50DA2" w:rsidRDefault="00E50DA2" w:rsidP="00E50DA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일부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실문서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마스킹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문서</w:t>
      </w:r>
    </w:p>
    <w:p w:rsidR="00E50DA2" w:rsidRPr="00E50DA2" w:rsidRDefault="00E50DA2" w:rsidP="00E50DA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실제 첨부 업로드/다운로드 테스트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운영환경</w:t>
      </w:r>
    </w:p>
    <w:p w:rsidR="00E50DA2" w:rsidRPr="00E50DA2" w:rsidRDefault="00E50DA2" w:rsidP="00E50DA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사내망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또는 통제된 VPC</w:t>
      </w:r>
    </w:p>
    <w:p w:rsidR="00E50DA2" w:rsidRPr="00E50DA2" w:rsidRDefault="00E50DA2" w:rsidP="00E50DA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실 EP 연동</w:t>
      </w:r>
    </w:p>
    <w:p w:rsidR="00E50DA2" w:rsidRPr="00E50DA2" w:rsidRDefault="00E50DA2" w:rsidP="00E50DA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법무팀 계정 권한 연동</w:t>
      </w:r>
    </w:p>
    <w:p w:rsidR="00E50DA2" w:rsidRPr="00E50DA2" w:rsidRDefault="00E50DA2" w:rsidP="00E50DA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감사로그/백업/권한관리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문서상 배포안도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사내망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On-Prem, 사내 VPC, 하이브리드를 비교하고 있고, 민감 문서 처리 특성상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내부망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또는 통제된 환경이 더 적합하다고 되어 있습니다.</w:t>
      </w:r>
    </w:p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 지금 단계에서 Codex에게 뭘 시켜야 </w:t>
      </w:r>
      <w:proofErr w:type="gramStart"/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>하냐</w:t>
      </w:r>
      <w:proofErr w:type="gramEnd"/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이제는 “기능 개발”이 아니라 </w:t>
      </w:r>
      <w:proofErr w:type="spellStart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실연동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전환 작업</w:t>
      </w:r>
      <w:r w:rsidRPr="00E50DA2">
        <w:rPr>
          <w:rFonts w:ascii="굴림" w:eastAsia="굴림" w:hAnsi="굴림" w:cs="굴림"/>
          <w:kern w:val="0"/>
          <w:sz w:val="24"/>
          <w:szCs w:val="24"/>
        </w:rPr>
        <w:t>을 시켜야 합니다.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Codex에 먼저 시킬 1번 명령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lastRenderedPageBreak/>
        <w:t>이제 mock EP client를 실제 EP 연동 가능한 구조로 바꾸고 싶다.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다만 아직 실제 API 주소는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미확정이므로</w:t>
      </w:r>
      <w:proofErr w:type="spellEnd"/>
      <w:r w:rsidRPr="00E50DA2">
        <w:rPr>
          <w:rFonts w:ascii="굴림체" w:eastAsia="굴림체" w:hAnsi="굴림체" w:cs="굴림체"/>
          <w:kern w:val="0"/>
          <w:sz w:val="24"/>
          <w:szCs w:val="24"/>
        </w:rPr>
        <w:t>, 아래 작업을 해줘.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1. EP 연동 설정 파일(.env) 구조 정리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2. EP 인증 방식이 세션/쿠키, JWT, webhook 중 무엇이든 교체 가능하도록 adapter interface 정리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3.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ep_doc_no</w:t>
      </w:r>
      <w:proofErr w:type="spellEnd"/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 기준 문서 매핑 로직 보강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4. EP 연동 로그를 LM_EP_INTEGRATION_LOG에 저장하도록 구현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5. 실제 URL/헤더/토큰 값은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비워두고</w:t>
      </w:r>
      <w:proofErr w:type="spellEnd"/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 placeholder로 구성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6. README에 '실제 EP 연동 시 채워야 할 값' 체크리스트 작성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중요: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- 기존 mock client는 유지하되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RealEpClient</w:t>
      </w:r>
      <w:proofErr w:type="spellEnd"/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 인터페이스를 추가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실패 시 재시도/로그/에러 메시지를 넣어줘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테스트는 mock으로 통과 가능하게 유지해줘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Codex에 시킬 2번 명령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당신이 Network 캡처를 한 뒤에는: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아래는 ep.fursys.com 테스트 계정으로 캡처한 실제 Network 정보다.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이 정보를 기준으로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RealEpClient</w:t>
      </w:r>
      <w:proofErr w:type="spellEnd"/>
      <w:r w:rsidRPr="00E50DA2">
        <w:rPr>
          <w:rFonts w:ascii="굴림체" w:eastAsia="굴림체" w:hAnsi="굴림체" w:cs="굴림체"/>
          <w:kern w:val="0"/>
          <w:sz w:val="24"/>
          <w:szCs w:val="24"/>
        </w:rPr>
        <w:t>를 구현해줘.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포함 정보: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로그인 방식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쿠키/CSRF 헤더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임시저장 API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상신 API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첨부 업로드 API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수신자 검색 API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문서 조회 API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상태 조회 API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요구사항: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1. EP 저장/상신 시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Aouri</w:t>
      </w:r>
      <w:proofErr w:type="spellEnd"/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 review 생성 연동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2. 첨부 업로드 동기화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3. 상태 동기화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4. 분석 결과 첨부 회신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5. 예외 처리 및 integration log 저장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Codex에 시킬 3번 명령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AI 연결 단계에서는: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lastRenderedPageBreak/>
        <w:t>이제 mock analyzer를 실제 RAG + rule engine + LLM 구조로 교체하고 싶다.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이번 작업: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1. 승인된 과거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검토건</w:t>
      </w:r>
      <w:proofErr w:type="spellEnd"/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, 표준양식,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정책룰을</w:t>
      </w:r>
      <w:proofErr w:type="spellEnd"/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 검색 인덱스에 적재하는 ingestion pipeline 추가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2. 계약서 조항 분리 결과를 기준으로 검색 수행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3. rule engine으로 hard/policy/template rules 먼저 평가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4. 그 결과와 검색 근거를 LLM 입력으로 넘기는 orchestrator 구현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5. 출력은 JSON schema로 강제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6. confidence가 낮으면 '법무 확인 필요'로 표기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중요: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>- LLM provider는 adapter 패턴으로 구현</w:t>
      </w:r>
    </w:p>
    <w:p w:rsidR="00E50DA2" w:rsidRPr="00E50DA2" w:rsidRDefault="00E50DA2" w:rsidP="00E50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- 외부 전송 금지 옵션과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마스킹</w:t>
      </w:r>
      <w:proofErr w:type="spellEnd"/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 옵션을 넣어줘</w:t>
      </w:r>
    </w:p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 당신이 </w:t>
      </w:r>
      <w:proofErr w:type="spellStart"/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>저한테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주면 바로 다음 단계로 갈 수 있는 정보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아래 중 하나만 있어도 다음 단계로 구체화가 됩니다.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가장 좋은 것</w:t>
      </w:r>
    </w:p>
    <w:p w:rsidR="00E50DA2" w:rsidRPr="00E50DA2" w:rsidRDefault="00E50DA2" w:rsidP="00E50DA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EP Network 캡처 화면 또는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정리본</w:t>
      </w:r>
      <w:proofErr w:type="spellEnd"/>
    </w:p>
    <w:p w:rsidR="00E50DA2" w:rsidRPr="00E50DA2" w:rsidRDefault="00E50DA2" w:rsidP="00E50DA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URL</w:t>
      </w:r>
    </w:p>
    <w:p w:rsidR="00E50DA2" w:rsidRPr="00E50DA2" w:rsidRDefault="00E50DA2" w:rsidP="00E50DA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Method</w:t>
      </w:r>
    </w:p>
    <w:p w:rsidR="00E50DA2" w:rsidRPr="00E50DA2" w:rsidRDefault="00E50DA2" w:rsidP="00E50DA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Request body</w:t>
      </w:r>
    </w:p>
    <w:p w:rsidR="00E50DA2" w:rsidRPr="00E50DA2" w:rsidRDefault="00E50DA2" w:rsidP="00E50DA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Response body</w:t>
      </w:r>
    </w:p>
    <w:p w:rsidR="00E50DA2" w:rsidRPr="00E50DA2" w:rsidRDefault="00E50DA2" w:rsidP="00E50DA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Header</w:t>
      </w:r>
    </w:p>
    <w:p w:rsidR="00E50DA2" w:rsidRPr="00E50DA2" w:rsidRDefault="00E50DA2" w:rsidP="00E50DA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Cookie/CSRF 존재 여부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그다음으로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좋은 것</w:t>
      </w:r>
    </w:p>
    <w:p w:rsidR="00E50DA2" w:rsidRPr="00E50DA2" w:rsidRDefault="00E50DA2" w:rsidP="00E50DA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EP 운영팀이 준 API 문서</w:t>
      </w:r>
    </w:p>
    <w:p w:rsidR="00E50DA2" w:rsidRPr="00E50DA2" w:rsidRDefault="00E50DA2" w:rsidP="00E50DA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테스트 서버 정보</w:t>
      </w:r>
    </w:p>
    <w:p w:rsidR="00E50DA2" w:rsidRPr="00E50DA2" w:rsidRDefault="00E50DA2" w:rsidP="00E50DA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iframe/script 삽입 가능 여부 답변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DA2">
        <w:rPr>
          <w:rFonts w:ascii="굴림" w:eastAsia="굴림" w:hAnsi="굴림" w:cs="굴림"/>
          <w:b/>
          <w:bCs/>
          <w:kern w:val="0"/>
          <w:sz w:val="27"/>
          <w:szCs w:val="27"/>
        </w:rPr>
        <w:t>AI 쪽으로는</w:t>
      </w:r>
    </w:p>
    <w:p w:rsidR="00E50DA2" w:rsidRPr="00E50DA2" w:rsidRDefault="00E50DA2" w:rsidP="00E50DA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외부 LLM 사용 가능 여부</w:t>
      </w:r>
    </w:p>
    <w:p w:rsidR="00E50DA2" w:rsidRPr="00E50DA2" w:rsidRDefault="00E50DA2" w:rsidP="00E50DA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사내 프록시/API gateway 유무</w:t>
      </w:r>
    </w:p>
    <w:p w:rsidR="00E50DA2" w:rsidRPr="00E50DA2" w:rsidRDefault="00E50DA2" w:rsidP="00E50DA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과거 검토문서 반출 가능 여부</w:t>
      </w:r>
    </w:p>
    <w:p w:rsidR="00E50DA2" w:rsidRPr="00E50DA2" w:rsidRDefault="00E50DA2" w:rsidP="00E50DA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표준계약서 저장 위치</w:t>
      </w:r>
    </w:p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DA2">
        <w:rPr>
          <w:rFonts w:ascii="굴림" w:eastAsia="굴림" w:hAnsi="굴림" w:cs="굴림"/>
          <w:b/>
          <w:bCs/>
          <w:kern w:val="0"/>
          <w:sz w:val="36"/>
          <w:szCs w:val="36"/>
        </w:rPr>
        <w:t>10. 제일 현실적인 결론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지금 당신이 해야 할 핵심은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이겁니다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첫째, EP 실제 API/인증 정보를 직접 확보한다.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</w:r>
      <w:r w:rsidRPr="00E50DA2">
        <w:rPr>
          <w:rFonts w:ascii="굴림체" w:eastAsia="굴림체" w:hAnsi="굴림체" w:cs="굴림체"/>
          <w:kern w:val="0"/>
          <w:sz w:val="24"/>
          <w:szCs w:val="24"/>
        </w:rPr>
        <w:t>ep.fursys.com</w:t>
      </w: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주소만으로는 부족합니다. 실제 내부 API 주소와 인증 방식은 Network 캡처나 운영팀 문서로만 확정할 수 있습니다.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둘째, 연동 방식은 우선 </w:t>
      </w:r>
      <w:proofErr w:type="spellStart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딥링크형으로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시작한다.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 xml:space="preserve">위젯 삽입이 되면 최고지만, 초보자와 초기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실운영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기준으로는 </w:t>
      </w:r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EP 저장 → </w:t>
      </w:r>
      <w:proofErr w:type="spellStart"/>
      <w:r w:rsidRPr="00E50DA2">
        <w:rPr>
          <w:rFonts w:ascii="굴림체" w:eastAsia="굴림체" w:hAnsi="굴림체" w:cs="굴림체"/>
          <w:kern w:val="0"/>
          <w:sz w:val="24"/>
          <w:szCs w:val="24"/>
        </w:rPr>
        <w:t>Aouri</w:t>
      </w:r>
      <w:proofErr w:type="spellEnd"/>
      <w:r w:rsidRPr="00E50DA2">
        <w:rPr>
          <w:rFonts w:ascii="굴림체" w:eastAsia="굴림체" w:hAnsi="굴림체" w:cs="굴림체"/>
          <w:kern w:val="0"/>
          <w:sz w:val="24"/>
          <w:szCs w:val="24"/>
        </w:rPr>
        <w:t xml:space="preserve"> 상세화면</w:t>
      </w:r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방식이 가장 현실적입니다.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셋째, AI는 단독 </w:t>
      </w:r>
      <w:proofErr w:type="spellStart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챗봇이</w:t>
      </w:r>
      <w:proofErr w:type="spellEnd"/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아니라 RAG + 규칙엔진 + 승인 구조로 간다.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과거 승인 사례, 표준양식, 정책 룰이 없으면 품질이 안 나옵니다.</w: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b/>
          <w:bCs/>
          <w:kern w:val="0"/>
          <w:sz w:val="24"/>
          <w:szCs w:val="24"/>
        </w:rPr>
        <w:t>넷째, 외부 공개형 LLM 직행은 피한다.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>민감계약과 법무문서 특성상 통제형 경로가 필요합니다.</w:t>
      </w:r>
    </w:p>
    <w:p w:rsidR="00E50DA2" w:rsidRPr="00E50DA2" w:rsidRDefault="00E50DA2" w:rsidP="00E50D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50DA2" w:rsidRPr="00E50DA2" w:rsidRDefault="00E50DA2" w:rsidP="00E50D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DA2">
        <w:rPr>
          <w:rFonts w:ascii="굴림" w:eastAsia="굴림" w:hAnsi="굴림" w:cs="굴림"/>
          <w:kern w:val="0"/>
          <w:sz w:val="24"/>
          <w:szCs w:val="24"/>
        </w:rPr>
        <w:t>다음으로 가장 도움이 되는 건, 당신이 EP에서 캡처한 Network 정보입니다.</w:t>
      </w:r>
      <w:r w:rsidRPr="00E50DA2">
        <w:rPr>
          <w:rFonts w:ascii="굴림" w:eastAsia="굴림" w:hAnsi="굴림" w:cs="굴림"/>
          <w:kern w:val="0"/>
          <w:sz w:val="24"/>
          <w:szCs w:val="24"/>
        </w:rPr>
        <w:br/>
        <w:t xml:space="preserve">그걸 </w:t>
      </w:r>
      <w:proofErr w:type="spellStart"/>
      <w:r w:rsidRPr="00E50DA2">
        <w:rPr>
          <w:rFonts w:ascii="굴림" w:eastAsia="굴림" w:hAnsi="굴림" w:cs="굴림"/>
          <w:kern w:val="0"/>
          <w:sz w:val="24"/>
          <w:szCs w:val="24"/>
        </w:rPr>
        <w:t>붙여주시면</w:t>
      </w:r>
      <w:proofErr w:type="spellEnd"/>
      <w:r w:rsidRPr="00E50DA2">
        <w:rPr>
          <w:rFonts w:ascii="굴림" w:eastAsia="굴림" w:hAnsi="굴림" w:cs="굴림"/>
          <w:kern w:val="0"/>
          <w:sz w:val="24"/>
          <w:szCs w:val="24"/>
        </w:rPr>
        <w:t xml:space="preserve"> 제가 바로 **“어떤 API가 실제 저장용이고, 어떤 게 상신용이고, Codex에 정확히 뭐라고 시켜야 하는지”**까지 이어서 정리해드리겠습니다.</w:t>
      </w:r>
    </w:p>
    <w:p w:rsidR="00593170" w:rsidRPr="00E50DA2" w:rsidRDefault="00593170"/>
    <w:sectPr w:rsidR="00593170" w:rsidRPr="00E50D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E53E0"/>
    <w:multiLevelType w:val="multilevel"/>
    <w:tmpl w:val="EC2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4C5B"/>
    <w:multiLevelType w:val="multilevel"/>
    <w:tmpl w:val="FA5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34760"/>
    <w:multiLevelType w:val="multilevel"/>
    <w:tmpl w:val="FFBC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62947"/>
    <w:multiLevelType w:val="multilevel"/>
    <w:tmpl w:val="A17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05E4B"/>
    <w:multiLevelType w:val="multilevel"/>
    <w:tmpl w:val="45C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6C56"/>
    <w:multiLevelType w:val="multilevel"/>
    <w:tmpl w:val="CA46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16EC5"/>
    <w:multiLevelType w:val="multilevel"/>
    <w:tmpl w:val="BAE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12420"/>
    <w:multiLevelType w:val="multilevel"/>
    <w:tmpl w:val="2E9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7710C"/>
    <w:multiLevelType w:val="multilevel"/>
    <w:tmpl w:val="49F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C160A"/>
    <w:multiLevelType w:val="multilevel"/>
    <w:tmpl w:val="76A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377A5"/>
    <w:multiLevelType w:val="multilevel"/>
    <w:tmpl w:val="6F5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6311D"/>
    <w:multiLevelType w:val="multilevel"/>
    <w:tmpl w:val="C1F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A118B"/>
    <w:multiLevelType w:val="multilevel"/>
    <w:tmpl w:val="8264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A2532"/>
    <w:multiLevelType w:val="multilevel"/>
    <w:tmpl w:val="5CF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C5FC3"/>
    <w:multiLevelType w:val="multilevel"/>
    <w:tmpl w:val="EDB4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74F43"/>
    <w:multiLevelType w:val="multilevel"/>
    <w:tmpl w:val="F076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62BC8"/>
    <w:multiLevelType w:val="multilevel"/>
    <w:tmpl w:val="9C22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5536A"/>
    <w:multiLevelType w:val="multilevel"/>
    <w:tmpl w:val="8D1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C0476"/>
    <w:multiLevelType w:val="multilevel"/>
    <w:tmpl w:val="7EB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875D2"/>
    <w:multiLevelType w:val="multilevel"/>
    <w:tmpl w:val="71E4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7366AE"/>
    <w:multiLevelType w:val="multilevel"/>
    <w:tmpl w:val="BA76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D47DB"/>
    <w:multiLevelType w:val="multilevel"/>
    <w:tmpl w:val="AA2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56EA1"/>
    <w:multiLevelType w:val="multilevel"/>
    <w:tmpl w:val="BA8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7"/>
  </w:num>
  <w:num w:numId="4">
    <w:abstractNumId w:val="12"/>
  </w:num>
  <w:num w:numId="5">
    <w:abstractNumId w:val="14"/>
  </w:num>
  <w:num w:numId="6">
    <w:abstractNumId w:val="8"/>
  </w:num>
  <w:num w:numId="7">
    <w:abstractNumId w:val="6"/>
  </w:num>
  <w:num w:numId="8">
    <w:abstractNumId w:val="0"/>
  </w:num>
  <w:num w:numId="9">
    <w:abstractNumId w:val="1"/>
  </w:num>
  <w:num w:numId="10">
    <w:abstractNumId w:val="16"/>
  </w:num>
  <w:num w:numId="11">
    <w:abstractNumId w:val="3"/>
  </w:num>
  <w:num w:numId="12">
    <w:abstractNumId w:val="13"/>
  </w:num>
  <w:num w:numId="13">
    <w:abstractNumId w:val="11"/>
  </w:num>
  <w:num w:numId="14">
    <w:abstractNumId w:val="21"/>
  </w:num>
  <w:num w:numId="15">
    <w:abstractNumId w:val="9"/>
  </w:num>
  <w:num w:numId="16">
    <w:abstractNumId w:val="22"/>
  </w:num>
  <w:num w:numId="17">
    <w:abstractNumId w:val="4"/>
  </w:num>
  <w:num w:numId="18">
    <w:abstractNumId w:val="10"/>
  </w:num>
  <w:num w:numId="19">
    <w:abstractNumId w:val="5"/>
  </w:num>
  <w:num w:numId="20">
    <w:abstractNumId w:val="17"/>
  </w:num>
  <w:num w:numId="21">
    <w:abstractNumId w:val="20"/>
  </w:num>
  <w:num w:numId="22">
    <w:abstractNumId w:val="18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A2"/>
    <w:rsid w:val="00593170"/>
    <w:rsid w:val="00E5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93F6"/>
  <w15:chartTrackingRefBased/>
  <w15:docId w15:val="{C5D8C2AB-17EC-40FA-830E-5C315602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50DA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50DA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E50DA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E50DA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50DA2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E50DA2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E50DA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50DA2"/>
    <w:rPr>
      <w:b/>
      <w:bCs/>
    </w:rPr>
  </w:style>
  <w:style w:type="character" w:styleId="HTML">
    <w:name w:val="HTML Code"/>
    <w:basedOn w:val="a0"/>
    <w:uiPriority w:val="99"/>
    <w:semiHidden/>
    <w:unhideWhenUsed/>
    <w:rsid w:val="00E50DA2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E50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50DA2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2026-03-24T07:03:00Z</dcterms:created>
  <dcterms:modified xsi:type="dcterms:W3CDTF">2026-03-24T07:08:00Z</dcterms:modified>
</cp:coreProperties>
</file>