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60"/>
          <w:shd w:fill="auto" w:val="clear"/>
        </w:rPr>
        <w:t xml:space="preserve">개별 프로젝트 제안서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프로그램 개발 요악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1 .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프로그램 설명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●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화살을 쏴서 적을죽이는게임이다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●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특정한 적만 죽여야하며 다른 특정한적은 피해야한다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2 .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프로그램 간략 기능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키보드 상,하 버튼을 조작하여 특정한 적을 죽이는 게임이다.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개발범위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1 .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기술 요구사항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python을 이용한 개발         ●  Internet 자료를 참조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2 .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인원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● Solo!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3 .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비용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● ZERO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개발 내용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1 .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블럭도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2126"/>
        <w:gridCol w:w="2126"/>
        <w:gridCol w:w="2126"/>
        <w:gridCol w:w="2126"/>
      </w:tblGrid>
      <w:tr>
        <w:trPr>
          <w:trHeight w:val="1" w:hRule="atLeast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3A3C84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3A3C84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3A3C84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3A3C84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</w:tr>
      <w:tr>
        <w:trPr>
          <w:trHeight w:val="2220" w:hRule="auto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55" w:leader="none"/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55" w:leader="none"/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center" w:pos="955" w:leader="none"/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인터넷 조사 </w:t>
            </w:r>
          </w:p>
          <w:p>
            <w:pPr>
              <w:tabs>
                <w:tab w:val="center" w:pos="955" w:leader="none"/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 아이디어 구상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game project</w:t>
            </w:r>
          </w:p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개발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game program 배포후 만족도조사 및 추가 유지보수사항 확인</w:t>
            </w:r>
          </w:p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2669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유지보수를 통해 불편한점 개선할점을 검토하여 수정</w:t>
            </w:r>
          </w:p>
        </w:tc>
      </w:tr>
    </w:tbl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2 .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기능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pygame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모듈을 사용한다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이미지를 추가하여 jpg파일,png파일도 사용한다.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0"/>
          <w:shd w:fill="auto" w:val="clear"/>
        </w:rPr>
        <w:t xml:space="preserve">개발 기간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1 .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기능별 구현 기간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step 1 : python을 사용하여 기본적인 틀을생성 (1 week)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step 2 : 배경화면 및 게임 실행화면 구현 (1 week)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step 3 : 구성요소 정리 및 불편한점 개선 (1 week)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2 .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u w:val="single"/>
          <w:shd w:fill="auto" w:val="clear"/>
        </w:rPr>
        <w:t xml:space="preserve">테스트 , 유지보수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※ 차후 확인후 테스트 및 유지보수 진행 ※</w:t>
      </w: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69" w:leader="none"/>
        </w:tabs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- 이선민 -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"/>
          <w:shd w:fill="auto" w:val="clear"/>
        </w:rPr>
        <w:t xml:space="preserve">dd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