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A2" w:rsidRDefault="0072756A">
      <w:pPr>
        <w:pStyle w:val="Title"/>
      </w:pPr>
      <w:bookmarkStart w:id="0" w:name="_GoBack"/>
      <w:bookmarkEnd w:id="0"/>
      <w:r>
        <w:t xml:space="preserve">Lesson </w:t>
      </w:r>
      <w:r w:rsidR="0018741B">
        <w:t>5</w:t>
      </w:r>
      <w:r>
        <w:t xml:space="preserve"> </w:t>
      </w:r>
    </w:p>
    <w:p w:rsidR="0072756A" w:rsidRDefault="00B320A2">
      <w:pPr>
        <w:pStyle w:val="Title"/>
      </w:pPr>
      <w:r>
        <w:t>Input and Decision-Making</w:t>
      </w:r>
    </w:p>
    <w:p w:rsidR="0072756A" w:rsidRDefault="0072756A">
      <w:pPr>
        <w:ind w:left="360"/>
      </w:pPr>
    </w:p>
    <w:p w:rsidR="00B320A2" w:rsidRDefault="00B320A2">
      <w:pPr>
        <w:ind w:left="360"/>
      </w:pPr>
    </w:p>
    <w:p w:rsidR="00DC2941" w:rsidRDefault="00DC2941" w:rsidP="00DC2941">
      <w:pPr>
        <w:numPr>
          <w:ilvl w:val="0"/>
          <w:numId w:val="9"/>
        </w:num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KeyBoard</w:t>
      </w:r>
      <w:proofErr w:type="spellEnd"/>
      <w:r>
        <w:rPr>
          <w:b/>
          <w:bCs/>
          <w:sz w:val="32"/>
        </w:rPr>
        <w:t xml:space="preserve"> Input</w:t>
      </w:r>
    </w:p>
    <w:p w:rsidR="00DC2941" w:rsidRDefault="00DC2941" w:rsidP="00DC2941"/>
    <w:p w:rsidR="00DC2941" w:rsidRDefault="00E054DA" w:rsidP="00DC2941">
      <w:pPr>
        <w:ind w:left="360"/>
        <w:rPr>
          <w:bCs/>
        </w:rPr>
      </w:pPr>
      <w:r>
        <w:rPr>
          <w:bCs/>
        </w:rPr>
        <w:t>Input in Python is very simple.  Depending what you wish to input, you would use one of the following lines:</w:t>
      </w:r>
    </w:p>
    <w:p w:rsidR="00E054DA" w:rsidRDefault="00E054DA" w:rsidP="00DC2941">
      <w:pPr>
        <w:ind w:left="360"/>
        <w:rPr>
          <w:bCs/>
        </w:rPr>
      </w:pPr>
    </w:p>
    <w:p w:rsidR="00716576" w:rsidRDefault="00E054DA" w:rsidP="00716576">
      <w:pPr>
        <w:ind w:left="810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E054DA">
        <w:rPr>
          <w:rFonts w:ascii="Courier New" w:hAnsi="Courier New" w:cs="Courier New"/>
          <w:bCs/>
          <w:sz w:val="22"/>
          <w:szCs w:val="22"/>
        </w:rPr>
        <w:t>inputString</w:t>
      </w:r>
      <w:proofErr w:type="spellEnd"/>
      <w:r w:rsidRPr="00E054DA">
        <w:rPr>
          <w:rFonts w:ascii="Courier New" w:hAnsi="Courier New" w:cs="Courier New"/>
          <w:bCs/>
          <w:sz w:val="22"/>
          <w:szCs w:val="22"/>
        </w:rPr>
        <w:t xml:space="preserve"> = input()</w:t>
      </w:r>
    </w:p>
    <w:p w:rsidR="0018741B" w:rsidRDefault="0018741B" w:rsidP="00716576">
      <w:pPr>
        <w:ind w:left="360"/>
        <w:rPr>
          <w:bCs/>
        </w:rPr>
      </w:pPr>
    </w:p>
    <w:p w:rsidR="00716576" w:rsidRDefault="00716576" w:rsidP="00716576">
      <w:pPr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bCs/>
        </w:rPr>
        <w:t>and/</w:t>
      </w:r>
      <w:r w:rsidRPr="00716576">
        <w:rPr>
          <w:bCs/>
        </w:rPr>
        <w:t>or</w:t>
      </w:r>
    </w:p>
    <w:p w:rsidR="0018741B" w:rsidRDefault="0018741B" w:rsidP="00E054DA">
      <w:pPr>
        <w:ind w:left="810"/>
        <w:rPr>
          <w:rFonts w:ascii="Courier New" w:hAnsi="Courier New" w:cs="Courier New"/>
          <w:bCs/>
          <w:sz w:val="22"/>
          <w:szCs w:val="22"/>
        </w:rPr>
      </w:pPr>
    </w:p>
    <w:p w:rsidR="00716576" w:rsidRDefault="00716576" w:rsidP="00E054DA">
      <w:pPr>
        <w:ind w:left="810"/>
        <w:rPr>
          <w:rFonts w:ascii="Courier New" w:hAnsi="Courier New" w:cs="Courier New"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Cs/>
          <w:sz w:val="22"/>
          <w:szCs w:val="22"/>
        </w:rPr>
        <w:t>aDecimal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= float(</w:t>
      </w:r>
      <w:r w:rsidR="0018741B">
        <w:rPr>
          <w:rFonts w:ascii="Courier New" w:hAnsi="Courier New" w:cs="Courier New"/>
          <w:bCs/>
          <w:sz w:val="22"/>
          <w:szCs w:val="22"/>
        </w:rPr>
        <w:t>input()</w:t>
      </w:r>
      <w:r>
        <w:rPr>
          <w:rFonts w:ascii="Courier New" w:hAnsi="Courier New" w:cs="Courier New"/>
          <w:bCs/>
          <w:sz w:val="22"/>
          <w:szCs w:val="22"/>
        </w:rPr>
        <w:t>)</w:t>
      </w:r>
    </w:p>
    <w:p w:rsidR="0018741B" w:rsidRDefault="0018741B" w:rsidP="00716576">
      <w:pPr>
        <w:ind w:left="360"/>
        <w:rPr>
          <w:bCs/>
        </w:rPr>
      </w:pPr>
    </w:p>
    <w:p w:rsidR="00716576" w:rsidRPr="00716576" w:rsidRDefault="00716576" w:rsidP="00716576">
      <w:pPr>
        <w:ind w:left="360"/>
        <w:rPr>
          <w:bCs/>
        </w:rPr>
      </w:pPr>
      <w:r>
        <w:rPr>
          <w:bCs/>
        </w:rPr>
        <w:t>and/</w:t>
      </w:r>
      <w:r w:rsidRPr="00716576">
        <w:rPr>
          <w:bCs/>
        </w:rPr>
        <w:t>or</w:t>
      </w:r>
    </w:p>
    <w:p w:rsidR="0018741B" w:rsidRDefault="0018741B" w:rsidP="00716576">
      <w:pPr>
        <w:ind w:left="810"/>
        <w:rPr>
          <w:rFonts w:ascii="Courier New" w:hAnsi="Courier New" w:cs="Courier New"/>
          <w:bCs/>
          <w:sz w:val="22"/>
          <w:szCs w:val="22"/>
        </w:rPr>
      </w:pPr>
    </w:p>
    <w:p w:rsidR="00716576" w:rsidRDefault="00716576" w:rsidP="00716576">
      <w:pPr>
        <w:ind w:left="810"/>
        <w:rPr>
          <w:rFonts w:ascii="Courier New" w:hAnsi="Courier New" w:cs="Courier New"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Cs/>
          <w:sz w:val="22"/>
          <w:szCs w:val="22"/>
        </w:rPr>
        <w:t>anInteger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</w:t>
      </w:r>
      <w:r w:rsidR="0018741B" w:rsidRPr="00E054DA">
        <w:rPr>
          <w:rFonts w:ascii="Courier New" w:hAnsi="Courier New" w:cs="Courier New"/>
          <w:bCs/>
          <w:sz w:val="22"/>
          <w:szCs w:val="22"/>
        </w:rPr>
        <w:t>input()</w:t>
      </w:r>
      <w:r>
        <w:rPr>
          <w:rFonts w:ascii="Courier New" w:hAnsi="Courier New" w:cs="Courier New"/>
          <w:bCs/>
          <w:sz w:val="22"/>
          <w:szCs w:val="22"/>
        </w:rPr>
        <w:t>)</w:t>
      </w:r>
    </w:p>
    <w:p w:rsidR="00716576" w:rsidRPr="00E054DA" w:rsidRDefault="00716576" w:rsidP="00716576">
      <w:pPr>
        <w:rPr>
          <w:rFonts w:ascii="Courier New" w:hAnsi="Courier New" w:cs="Courier New"/>
          <w:bCs/>
          <w:sz w:val="22"/>
          <w:szCs w:val="22"/>
        </w:rPr>
      </w:pPr>
    </w:p>
    <w:p w:rsidR="00E054DA" w:rsidRPr="00E054DA" w:rsidRDefault="00716576" w:rsidP="00DC2941">
      <w:pPr>
        <w:ind w:left="360"/>
        <w:rPr>
          <w:bCs/>
        </w:rPr>
      </w:pPr>
      <w:r>
        <w:rPr>
          <w:bCs/>
        </w:rPr>
        <w:t>Note that you cannot input a decimal number and directly convert it to an integer (why would you want to?).</w:t>
      </w:r>
    </w:p>
    <w:p w:rsidR="002C4BD6" w:rsidRDefault="002C4BD6" w:rsidP="00DC2941">
      <w:pPr>
        <w:ind w:left="360"/>
        <w:rPr>
          <w:b/>
          <w:bCs/>
          <w:sz w:val="32"/>
        </w:rPr>
      </w:pPr>
    </w:p>
    <w:p w:rsidR="0072756A" w:rsidRDefault="0072756A">
      <w:pPr>
        <w:numPr>
          <w:ilvl w:val="0"/>
          <w:numId w:val="9"/>
        </w:numPr>
        <w:rPr>
          <w:b/>
          <w:bCs/>
          <w:sz w:val="32"/>
        </w:rPr>
      </w:pPr>
      <w:r>
        <w:rPr>
          <w:b/>
          <w:bCs/>
          <w:sz w:val="32"/>
        </w:rPr>
        <w:t>If Statements</w:t>
      </w:r>
    </w:p>
    <w:p w:rsidR="0072756A" w:rsidRDefault="0072756A">
      <w:pPr>
        <w:rPr>
          <w:b/>
          <w:bCs/>
        </w:rPr>
      </w:pPr>
    </w:p>
    <w:p w:rsidR="0072756A" w:rsidRDefault="00D245C4" w:rsidP="00FA6201">
      <w:pPr>
        <w:numPr>
          <w:ilvl w:val="0"/>
          <w:numId w:val="12"/>
        </w:numPr>
      </w:pPr>
      <w:r>
        <w:t xml:space="preserve">The basic </w:t>
      </w:r>
      <w:r w:rsidRPr="008B5B21">
        <w:rPr>
          <w:rFonts w:ascii="Courier New" w:hAnsi="Courier New" w:cs="Courier New"/>
          <w:bCs/>
          <w:sz w:val="22"/>
          <w:szCs w:val="22"/>
        </w:rPr>
        <w:t>if</w:t>
      </w:r>
      <w:r>
        <w:t xml:space="preserve"> statement has the following structure:</w:t>
      </w:r>
    </w:p>
    <w:p w:rsidR="00D245C4" w:rsidRDefault="00D245C4" w:rsidP="00D245C4">
      <w:pPr>
        <w:ind w:left="360"/>
      </w:pPr>
    </w:p>
    <w:p w:rsidR="00D245C4" w:rsidRPr="00D245C4" w:rsidRDefault="00D245C4" w:rsidP="00D245C4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>if &lt;condition&gt;:</w:t>
      </w:r>
    </w:p>
    <w:p w:rsidR="00D245C4" w:rsidRPr="00D245C4" w:rsidRDefault="00D245C4" w:rsidP="00D245C4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ab/>
        <w:t>&lt;statements&gt;</w:t>
      </w:r>
    </w:p>
    <w:p w:rsidR="0072756A" w:rsidRDefault="0072756A"/>
    <w:p w:rsidR="00D245C4" w:rsidRDefault="00D245C4">
      <w:r>
        <w:tab/>
        <w:t>An example would be:</w:t>
      </w:r>
    </w:p>
    <w:p w:rsidR="00D245C4" w:rsidRDefault="00D245C4"/>
    <w:p w:rsidR="00D245C4" w:rsidRPr="00D245C4" w:rsidRDefault="00D245C4" w:rsidP="00D245C4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>speed = 150</w:t>
      </w:r>
    </w:p>
    <w:p w:rsidR="00D245C4" w:rsidRPr="00D245C4" w:rsidRDefault="00D245C4" w:rsidP="00D245C4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>if speed &gt; 110:</w:t>
      </w:r>
    </w:p>
    <w:p w:rsidR="00D245C4" w:rsidRPr="00D245C4" w:rsidRDefault="00D245C4" w:rsidP="00D245C4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ab/>
        <w:t>print("you have been pulled over for speeding")</w:t>
      </w:r>
    </w:p>
    <w:p w:rsidR="00D245C4" w:rsidRDefault="00D245C4"/>
    <w:p w:rsidR="00D245C4" w:rsidRDefault="00D245C4" w:rsidP="00D245C4">
      <w:pPr>
        <w:ind w:left="720"/>
      </w:pPr>
      <w:r>
        <w:t xml:space="preserve">Sometimes, you need to write an </w:t>
      </w:r>
      <w:r w:rsidRPr="008B5B21">
        <w:rPr>
          <w:rFonts w:ascii="Courier New" w:hAnsi="Courier New" w:cs="Courier New"/>
          <w:bCs/>
          <w:sz w:val="22"/>
          <w:szCs w:val="22"/>
        </w:rPr>
        <w:t>if</w:t>
      </w:r>
      <w:r>
        <w:t xml:space="preserve"> statement with more complexity.  The full structure of an </w:t>
      </w:r>
      <w:r w:rsidRPr="008B5B21">
        <w:rPr>
          <w:rFonts w:ascii="Courier New" w:hAnsi="Courier New" w:cs="Courier New"/>
          <w:bCs/>
          <w:sz w:val="22"/>
          <w:szCs w:val="22"/>
        </w:rPr>
        <w:t>if</w:t>
      </w:r>
      <w:r>
        <w:t xml:space="preserve"> statement is as follows:</w:t>
      </w:r>
    </w:p>
    <w:p w:rsidR="00D245C4" w:rsidRDefault="00D245C4" w:rsidP="00D245C4">
      <w:pPr>
        <w:ind w:firstLine="720"/>
      </w:pPr>
    </w:p>
    <w:p w:rsidR="00D245C4" w:rsidRPr="00D245C4" w:rsidRDefault="00D245C4" w:rsidP="00D245C4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>if &lt;condition&gt;:</w:t>
      </w:r>
    </w:p>
    <w:p w:rsidR="00D245C4" w:rsidRDefault="00D245C4" w:rsidP="00D245C4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ab/>
        <w:t>&lt;statements&gt;</w:t>
      </w:r>
    </w:p>
    <w:p w:rsidR="008B5B21" w:rsidRPr="00D245C4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Cs/>
          <w:sz w:val="22"/>
          <w:szCs w:val="22"/>
        </w:rPr>
        <w:t>el</w:t>
      </w:r>
      <w:r w:rsidRPr="00D245C4">
        <w:rPr>
          <w:rFonts w:ascii="Courier New" w:hAnsi="Courier New" w:cs="Courier New"/>
          <w:bCs/>
          <w:sz w:val="22"/>
          <w:szCs w:val="22"/>
        </w:rPr>
        <w:t>if</w:t>
      </w:r>
      <w:proofErr w:type="spellEnd"/>
      <w:r w:rsidRPr="00D245C4">
        <w:rPr>
          <w:rFonts w:ascii="Courier New" w:hAnsi="Courier New" w:cs="Courier New"/>
          <w:bCs/>
          <w:sz w:val="22"/>
          <w:szCs w:val="22"/>
        </w:rPr>
        <w:t xml:space="preserve"> &lt;condition&gt;:</w:t>
      </w:r>
    </w:p>
    <w:p w:rsidR="008B5B21" w:rsidRPr="00D245C4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ab/>
        <w:t>&lt;statements&gt;</w:t>
      </w:r>
    </w:p>
    <w:p w:rsidR="008B5B21" w:rsidRPr="00D245C4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Cs/>
          <w:sz w:val="22"/>
          <w:szCs w:val="22"/>
        </w:rPr>
        <w:t>el</w:t>
      </w:r>
      <w:r w:rsidRPr="00D245C4">
        <w:rPr>
          <w:rFonts w:ascii="Courier New" w:hAnsi="Courier New" w:cs="Courier New"/>
          <w:bCs/>
          <w:sz w:val="22"/>
          <w:szCs w:val="22"/>
        </w:rPr>
        <w:t>if</w:t>
      </w:r>
      <w:proofErr w:type="spellEnd"/>
      <w:r w:rsidRPr="00D245C4">
        <w:rPr>
          <w:rFonts w:ascii="Courier New" w:hAnsi="Courier New" w:cs="Courier New"/>
          <w:bCs/>
          <w:sz w:val="22"/>
          <w:szCs w:val="22"/>
        </w:rPr>
        <w:t xml:space="preserve"> &lt;condition&gt;:</w:t>
      </w:r>
    </w:p>
    <w:p w:rsidR="008B5B21" w:rsidRPr="00D245C4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ab/>
        <w:t>&lt;statements&gt;</w:t>
      </w:r>
    </w:p>
    <w:p w:rsidR="008B5B21" w:rsidRPr="00D245C4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else:</w:t>
      </w:r>
    </w:p>
    <w:p w:rsidR="008B5B21" w:rsidRPr="00D245C4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D245C4">
        <w:rPr>
          <w:rFonts w:ascii="Courier New" w:hAnsi="Courier New" w:cs="Courier New"/>
          <w:bCs/>
          <w:sz w:val="22"/>
          <w:szCs w:val="22"/>
        </w:rPr>
        <w:tab/>
        <w:t>&lt;statements&gt;</w:t>
      </w:r>
    </w:p>
    <w:p w:rsidR="008B5B21" w:rsidRDefault="008B5B21" w:rsidP="008B5B21">
      <w:pPr>
        <w:rPr>
          <w:rFonts w:ascii="Courier New" w:hAnsi="Courier New" w:cs="Courier New"/>
          <w:bCs/>
          <w:sz w:val="22"/>
          <w:szCs w:val="22"/>
        </w:rPr>
      </w:pPr>
    </w:p>
    <w:p w:rsidR="00C64D75" w:rsidRDefault="008B5B21" w:rsidP="008B5B21">
      <w:pPr>
        <w:ind w:left="720"/>
      </w:pPr>
      <w:r w:rsidRPr="008B5B21">
        <w:t xml:space="preserve">Note that the </w:t>
      </w:r>
      <w:proofErr w:type="spellStart"/>
      <w:r w:rsidR="007D22F5">
        <w:rPr>
          <w:rFonts w:ascii="Courier New" w:hAnsi="Courier New" w:cs="Courier New"/>
          <w:bCs/>
          <w:sz w:val="22"/>
          <w:szCs w:val="22"/>
        </w:rPr>
        <w:t>el</w:t>
      </w:r>
      <w:r w:rsidRPr="008B5B21">
        <w:rPr>
          <w:rFonts w:ascii="Courier New" w:hAnsi="Courier New" w:cs="Courier New"/>
          <w:bCs/>
          <w:sz w:val="22"/>
          <w:szCs w:val="22"/>
        </w:rPr>
        <w:t>if</w:t>
      </w:r>
      <w:proofErr w:type="spellEnd"/>
      <w:r w:rsidRPr="008B5B21">
        <w:t xml:space="preserve"> and the </w:t>
      </w:r>
      <w:r w:rsidRPr="008B5B21">
        <w:rPr>
          <w:rFonts w:ascii="Courier New" w:hAnsi="Courier New" w:cs="Courier New"/>
          <w:bCs/>
          <w:sz w:val="22"/>
          <w:szCs w:val="22"/>
        </w:rPr>
        <w:t>else</w:t>
      </w:r>
      <w:r w:rsidRPr="008B5B21">
        <w:t xml:space="preserve"> portions are optional for an </w:t>
      </w:r>
      <w:r w:rsidRPr="007D22F5">
        <w:rPr>
          <w:rFonts w:ascii="Courier New" w:hAnsi="Courier New" w:cs="Courier New"/>
          <w:bCs/>
          <w:sz w:val="22"/>
          <w:szCs w:val="22"/>
        </w:rPr>
        <w:t>if</w:t>
      </w:r>
      <w:r w:rsidRPr="008B5B21">
        <w:t xml:space="preserve"> statement.</w:t>
      </w:r>
      <w:r>
        <w:t xml:space="preserve">  </w:t>
      </w:r>
    </w:p>
    <w:p w:rsidR="00C64D75" w:rsidRDefault="00C64D75" w:rsidP="008B5B21">
      <w:pPr>
        <w:ind w:left="720"/>
      </w:pPr>
    </w:p>
    <w:p w:rsidR="00C64D75" w:rsidRDefault="00C64D75" w:rsidP="008B5B21">
      <w:pPr>
        <w:ind w:left="720"/>
      </w:pPr>
    </w:p>
    <w:p w:rsidR="008B5B21" w:rsidRPr="00D245C4" w:rsidRDefault="008B5B21" w:rsidP="008B5B21">
      <w:pPr>
        <w:ind w:left="720"/>
        <w:rPr>
          <w:rFonts w:ascii="Courier New" w:hAnsi="Courier New" w:cs="Courier New"/>
          <w:bCs/>
          <w:sz w:val="22"/>
          <w:szCs w:val="22"/>
        </w:rPr>
      </w:pPr>
      <w:r>
        <w:t xml:space="preserve">An example of a more complex </w:t>
      </w:r>
      <w:r w:rsidRPr="008B5B21">
        <w:rPr>
          <w:rFonts w:ascii="Courier New" w:hAnsi="Courier New" w:cs="Courier New"/>
          <w:bCs/>
          <w:sz w:val="22"/>
          <w:szCs w:val="22"/>
        </w:rPr>
        <w:t>if</w:t>
      </w:r>
      <w:r>
        <w:t xml:space="preserve"> statement is as follows:</w:t>
      </w:r>
    </w:p>
    <w:p w:rsidR="00D245C4" w:rsidRDefault="00D245C4" w:rsidP="00D245C4">
      <w:pPr>
        <w:ind w:firstLine="720"/>
      </w:pPr>
    </w:p>
    <w:p w:rsidR="00D245C4" w:rsidRPr="008B5B21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s</w:t>
      </w:r>
      <w:r w:rsidRPr="008B5B21">
        <w:rPr>
          <w:rFonts w:ascii="Courier New" w:hAnsi="Courier New" w:cs="Courier New"/>
          <w:bCs/>
          <w:sz w:val="22"/>
          <w:szCs w:val="22"/>
        </w:rPr>
        <w:t xml:space="preserve">core = </w:t>
      </w:r>
      <w:r w:rsidR="00992B28">
        <w:rPr>
          <w:rFonts w:ascii="Courier New" w:hAnsi="Courier New" w:cs="Courier New"/>
          <w:bCs/>
          <w:sz w:val="22"/>
          <w:szCs w:val="22"/>
        </w:rPr>
        <w:t>int(</w:t>
      </w:r>
      <w:r w:rsidRPr="008B5B21">
        <w:rPr>
          <w:rFonts w:ascii="Courier New" w:hAnsi="Courier New" w:cs="Courier New"/>
          <w:bCs/>
          <w:sz w:val="22"/>
          <w:szCs w:val="22"/>
        </w:rPr>
        <w:t>input()</w:t>
      </w:r>
      <w:r w:rsidR="00992B28">
        <w:rPr>
          <w:rFonts w:ascii="Courier New" w:hAnsi="Courier New" w:cs="Courier New"/>
          <w:bCs/>
          <w:sz w:val="22"/>
          <w:szCs w:val="22"/>
        </w:rPr>
        <w:t>)</w:t>
      </w:r>
    </w:p>
    <w:p w:rsidR="0072756A" w:rsidRDefault="0072756A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E719C2">
        <w:rPr>
          <w:rFonts w:ascii="Courier New" w:hAnsi="Courier New" w:cs="Courier New"/>
          <w:bCs/>
          <w:sz w:val="22"/>
          <w:szCs w:val="22"/>
        </w:rPr>
        <w:t xml:space="preserve">if </w:t>
      </w:r>
      <w:r w:rsidR="008B5B21">
        <w:rPr>
          <w:rFonts w:ascii="Courier New" w:hAnsi="Courier New" w:cs="Courier New"/>
          <w:bCs/>
          <w:sz w:val="22"/>
          <w:szCs w:val="22"/>
        </w:rPr>
        <w:t>score &gt;= 86:</w:t>
      </w:r>
    </w:p>
    <w:p w:rsidR="008B5B21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print(“A”)</w:t>
      </w:r>
    </w:p>
    <w:p w:rsidR="008B5B21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proofErr w:type="spellStart"/>
      <w:r>
        <w:rPr>
          <w:rFonts w:ascii="Courier New" w:hAnsi="Courier New" w:cs="Courier New"/>
          <w:bCs/>
          <w:sz w:val="22"/>
          <w:szCs w:val="22"/>
        </w:rPr>
        <w:t>el</w:t>
      </w:r>
      <w:r w:rsidRPr="00E719C2">
        <w:rPr>
          <w:rFonts w:ascii="Courier New" w:hAnsi="Courier New" w:cs="Courier New"/>
          <w:bCs/>
          <w:sz w:val="22"/>
          <w:szCs w:val="22"/>
        </w:rPr>
        <w:t>if</w:t>
      </w:r>
      <w:proofErr w:type="spellEnd"/>
      <w:r w:rsidRPr="00E719C2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score &gt;= 75:</w:t>
      </w:r>
    </w:p>
    <w:p w:rsidR="008B5B21" w:rsidRPr="00E719C2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print(“B”)</w:t>
      </w:r>
    </w:p>
    <w:p w:rsidR="008B5B21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else:</w:t>
      </w:r>
    </w:p>
    <w:p w:rsidR="008B5B21" w:rsidRPr="00E719C2" w:rsidRDefault="008B5B21" w:rsidP="008B5B21">
      <w:pPr>
        <w:ind w:left="144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print(“St George’s FAIL”)</w:t>
      </w:r>
    </w:p>
    <w:p w:rsidR="008B5B21" w:rsidRPr="00E719C2" w:rsidRDefault="008B5B21" w:rsidP="00E719C2">
      <w:pPr>
        <w:ind w:left="810"/>
        <w:rPr>
          <w:rFonts w:ascii="Courier New" w:hAnsi="Courier New" w:cs="Courier New"/>
          <w:bCs/>
          <w:sz w:val="22"/>
          <w:szCs w:val="22"/>
        </w:rPr>
      </w:pPr>
    </w:p>
    <w:p w:rsidR="0072756A" w:rsidRDefault="0072756A">
      <w:pPr>
        <w:rPr>
          <w:sz w:val="20"/>
        </w:rPr>
      </w:pPr>
      <w:r>
        <w:rPr>
          <w:sz w:val="20"/>
        </w:rPr>
        <w:tab/>
      </w:r>
    </w:p>
    <w:p w:rsidR="0072756A" w:rsidRDefault="003D1C8E">
      <w:pPr>
        <w:numPr>
          <w:ilvl w:val="0"/>
          <w:numId w:val="12"/>
        </w:numPr>
      </w:pPr>
      <w:r>
        <w:rPr>
          <w:rFonts w:ascii="Courier New" w:hAnsi="Courier New" w:cs="Courier New"/>
          <w:bCs/>
          <w:sz w:val="22"/>
          <w:szCs w:val="22"/>
        </w:rPr>
        <w:t>i</w:t>
      </w:r>
      <w:r w:rsidR="0072756A" w:rsidRPr="003D1C8E">
        <w:rPr>
          <w:rFonts w:ascii="Courier New" w:hAnsi="Courier New" w:cs="Courier New"/>
          <w:bCs/>
          <w:sz w:val="22"/>
          <w:szCs w:val="22"/>
        </w:rPr>
        <w:t>f</w:t>
      </w:r>
      <w:r w:rsidR="0072756A">
        <w:t xml:space="preserve"> statements can be combined using </w:t>
      </w:r>
      <w:r w:rsidR="008B5B21" w:rsidRPr="008B5B21">
        <w:rPr>
          <w:rFonts w:ascii="Courier New" w:hAnsi="Courier New" w:cs="Courier New"/>
          <w:bCs/>
          <w:sz w:val="22"/>
          <w:szCs w:val="22"/>
        </w:rPr>
        <w:t>and</w:t>
      </w:r>
      <w:r w:rsidR="008B5B21" w:rsidRPr="008B5B21">
        <w:t xml:space="preserve">, </w:t>
      </w:r>
      <w:r w:rsidR="008B5B21" w:rsidRPr="008B5B21">
        <w:rPr>
          <w:rFonts w:ascii="Courier New" w:hAnsi="Courier New" w:cs="Courier New"/>
          <w:bCs/>
          <w:sz w:val="22"/>
          <w:szCs w:val="22"/>
        </w:rPr>
        <w:t>or</w:t>
      </w:r>
      <w:r w:rsidR="008B5B21" w:rsidRPr="008B5B21">
        <w:t xml:space="preserve"> and </w:t>
      </w:r>
      <w:r w:rsidR="008B5B21" w:rsidRPr="008B5B21">
        <w:rPr>
          <w:rFonts w:ascii="Courier New" w:hAnsi="Courier New" w:cs="Courier New"/>
          <w:bCs/>
          <w:sz w:val="22"/>
          <w:szCs w:val="22"/>
        </w:rPr>
        <w:t>not</w:t>
      </w:r>
      <w:r w:rsidR="00133CBC">
        <w:t xml:space="preserve"> </w:t>
      </w:r>
      <w:r w:rsidR="008B5B21">
        <w:t>along with</w:t>
      </w:r>
      <w:r w:rsidR="00133CBC">
        <w:t xml:space="preserve"> nesting</w:t>
      </w:r>
      <w:r w:rsidR="008B5B21">
        <w:t xml:space="preserve"> (if statements inside of if statements)</w:t>
      </w:r>
      <w:r w:rsidR="00133CBC">
        <w:t xml:space="preserve">.  </w:t>
      </w:r>
      <w:r w:rsidR="008B5B21">
        <w:t>T</w:t>
      </w:r>
      <w:r w:rsidR="00133CBC">
        <w:t>he choice when to use them is dependent on the particular problem</w:t>
      </w:r>
      <w:r w:rsidR="008B5B21">
        <w:t xml:space="preserve"> and your own preference</w:t>
      </w:r>
      <w:r w:rsidR="00133CBC">
        <w:t>.</w:t>
      </w:r>
    </w:p>
    <w:p w:rsidR="0072756A" w:rsidRDefault="0072756A">
      <w:pPr>
        <w:ind w:left="1080"/>
      </w:pPr>
    </w:p>
    <w:p w:rsidR="002C4BD6" w:rsidRPr="003D1C8E" w:rsidRDefault="0072756A" w:rsidP="003D1C8E">
      <w:pPr>
        <w:numPr>
          <w:ilvl w:val="0"/>
          <w:numId w:val="12"/>
        </w:numPr>
        <w:rPr>
          <w:b/>
          <w:bCs/>
          <w:sz w:val="32"/>
        </w:rPr>
      </w:pPr>
      <w:r w:rsidRPr="008B5B21">
        <w:rPr>
          <w:b/>
          <w:bCs/>
          <w:sz w:val="32"/>
          <w:szCs w:val="32"/>
        </w:rPr>
        <w:t>Important!</w:t>
      </w:r>
      <w:r>
        <w:t xml:space="preserve">  Remember that the = operator means </w:t>
      </w:r>
      <w:r w:rsidRPr="003D1C8E">
        <w:rPr>
          <w:b/>
        </w:rPr>
        <w:t>assignment</w:t>
      </w:r>
      <w:r>
        <w:t xml:space="preserve">, not equals.   The equality operator in </w:t>
      </w:r>
      <w:r w:rsidR="008B5B21">
        <w:t>Python</w:t>
      </w:r>
      <w:r>
        <w:t xml:space="preserve"> is written as = =.  Confusing the two is the most common source of error when writing </w:t>
      </w:r>
      <w:r w:rsidR="00A6633F" w:rsidRPr="008B5B21">
        <w:rPr>
          <w:rFonts w:ascii="Courier New" w:hAnsi="Courier New" w:cs="Courier New"/>
          <w:bCs/>
          <w:sz w:val="22"/>
          <w:szCs w:val="22"/>
        </w:rPr>
        <w:t>i</w:t>
      </w:r>
      <w:r w:rsidRPr="008B5B21">
        <w:rPr>
          <w:rFonts w:ascii="Courier New" w:hAnsi="Courier New" w:cs="Courier New"/>
          <w:bCs/>
          <w:sz w:val="22"/>
          <w:szCs w:val="22"/>
        </w:rPr>
        <w:t xml:space="preserve">f </w:t>
      </w:r>
      <w:r>
        <w:t>statements.</w:t>
      </w:r>
    </w:p>
    <w:p w:rsidR="0072756A" w:rsidRDefault="0072756A">
      <w:pPr>
        <w:pStyle w:val="Heading2"/>
        <w:numPr>
          <w:ilvl w:val="0"/>
          <w:numId w:val="0"/>
        </w:numPr>
        <w:ind w:left="360"/>
      </w:pPr>
    </w:p>
    <w:p w:rsidR="00A6633F" w:rsidRDefault="008B5B21" w:rsidP="00A6633F">
      <w:pPr>
        <w:numPr>
          <w:ilvl w:val="0"/>
          <w:numId w:val="12"/>
        </w:numPr>
      </w:pPr>
      <w:r>
        <w:t>Python</w:t>
      </w:r>
      <w:r w:rsidR="00A6633F">
        <w:t xml:space="preserve"> uses what is called “short circuit evaluation” when evaluating multiple conditions.  If we consider the following example</w:t>
      </w:r>
    </w:p>
    <w:p w:rsidR="0072756A" w:rsidRDefault="0072756A" w:rsidP="00A6633F">
      <w:pPr>
        <w:ind w:left="1080"/>
      </w:pPr>
    </w:p>
    <w:p w:rsidR="00A6633F" w:rsidRDefault="00A6633F" w:rsidP="00A6633F">
      <w:pPr>
        <w:ind w:left="360" w:firstLine="709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i</w:t>
      </w:r>
      <w:r w:rsidR="0018741B">
        <w:rPr>
          <w:rFonts w:ascii="Courier New" w:hAnsi="Courier New" w:cs="Courier New"/>
          <w:bCs/>
          <w:sz w:val="22"/>
          <w:szCs w:val="22"/>
        </w:rPr>
        <w:t xml:space="preserve">f </w:t>
      </w:r>
      <w:r w:rsidRPr="00A6633F">
        <w:rPr>
          <w:rFonts w:ascii="Courier New" w:hAnsi="Courier New" w:cs="Courier New"/>
          <w:bCs/>
          <w:sz w:val="22"/>
          <w:szCs w:val="22"/>
        </w:rPr>
        <w:t xml:space="preserve">divisor != 0 </w:t>
      </w:r>
      <w:r w:rsidR="008B5B21">
        <w:rPr>
          <w:rFonts w:ascii="Courier New" w:hAnsi="Courier New" w:cs="Courier New"/>
          <w:bCs/>
          <w:sz w:val="22"/>
          <w:szCs w:val="22"/>
        </w:rPr>
        <w:t>and</w:t>
      </w:r>
      <w:r w:rsidRPr="00A6633F">
        <w:rPr>
          <w:rFonts w:ascii="Courier New" w:hAnsi="Courier New" w:cs="Courier New"/>
          <w:bCs/>
          <w:sz w:val="22"/>
          <w:szCs w:val="22"/>
        </w:rPr>
        <w:t xml:space="preserve"> </w:t>
      </w:r>
      <w:r w:rsidR="0018741B">
        <w:rPr>
          <w:rFonts w:ascii="Courier New" w:hAnsi="Courier New" w:cs="Courier New"/>
          <w:bCs/>
          <w:sz w:val="22"/>
          <w:szCs w:val="22"/>
        </w:rPr>
        <w:t>number / divisor == 25</w:t>
      </w:r>
      <w:r w:rsidR="007D22F5">
        <w:rPr>
          <w:rFonts w:ascii="Courier New" w:hAnsi="Courier New" w:cs="Courier New"/>
          <w:bCs/>
          <w:sz w:val="22"/>
          <w:szCs w:val="22"/>
        </w:rPr>
        <w:t>:</w:t>
      </w:r>
      <w:r w:rsidRPr="00A6633F">
        <w:rPr>
          <w:rFonts w:ascii="Courier New" w:hAnsi="Courier New" w:cs="Courier New"/>
          <w:bCs/>
          <w:sz w:val="22"/>
          <w:szCs w:val="22"/>
        </w:rPr>
        <w:t xml:space="preserve"> </w:t>
      </w:r>
    </w:p>
    <w:p w:rsidR="00A6633F" w:rsidRPr="00A6633F" w:rsidRDefault="007D22F5" w:rsidP="007D22F5">
      <w:pPr>
        <w:ind w:left="731" w:firstLine="709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#</w:t>
      </w:r>
      <w:r w:rsidR="001A62FB">
        <w:rPr>
          <w:rFonts w:ascii="Courier New" w:hAnsi="Courier New" w:cs="Courier New"/>
          <w:bCs/>
          <w:sz w:val="22"/>
          <w:szCs w:val="22"/>
        </w:rPr>
        <w:t xml:space="preserve"> </w:t>
      </w:r>
      <w:r w:rsidR="00A6633F">
        <w:rPr>
          <w:rFonts w:ascii="Courier New" w:hAnsi="Courier New" w:cs="Courier New"/>
          <w:bCs/>
          <w:sz w:val="22"/>
          <w:szCs w:val="22"/>
        </w:rPr>
        <w:t>do something</w:t>
      </w:r>
    </w:p>
    <w:p w:rsidR="00A6633F" w:rsidRDefault="00A6633F"/>
    <w:p w:rsidR="00A6633F" w:rsidRDefault="00A6633F" w:rsidP="00A6633F">
      <w:pPr>
        <w:ind w:left="709" w:hanging="709"/>
      </w:pPr>
      <w:r>
        <w:tab/>
      </w:r>
      <w:r w:rsidR="00E22B35">
        <w:t>W</w:t>
      </w:r>
      <w:r w:rsidR="003D1C8E">
        <w:t xml:space="preserve">hen </w:t>
      </w:r>
      <w:r w:rsidR="00E22B35">
        <w:t>Python</w:t>
      </w:r>
      <w:r w:rsidR="003D1C8E">
        <w:t xml:space="preserve"> executes the</w:t>
      </w:r>
      <w:r w:rsidR="00E22B35">
        <w:t xml:space="preserve"> above</w:t>
      </w:r>
      <w:r w:rsidR="003D1C8E">
        <w:t xml:space="preserve"> </w:t>
      </w:r>
      <w:r w:rsidR="003D1C8E" w:rsidRPr="003D1C8E">
        <w:rPr>
          <w:rFonts w:ascii="Courier New" w:hAnsi="Courier New" w:cs="Courier New"/>
          <w:bCs/>
          <w:sz w:val="22"/>
          <w:szCs w:val="22"/>
        </w:rPr>
        <w:t>if</w:t>
      </w:r>
      <w:r w:rsidR="003D1C8E">
        <w:t xml:space="preserve"> statement</w:t>
      </w:r>
      <w:r w:rsidR="00E22B35">
        <w:t>, it first checks to see</w:t>
      </w:r>
      <w:r>
        <w:t xml:space="preserve"> if the divisor </w:t>
      </w:r>
      <w:r w:rsidR="0001501B">
        <w:t>is</w:t>
      </w:r>
      <w:r w:rsidR="00E22B35">
        <w:t xml:space="preserve"> 0.  If this is the case, </w:t>
      </w:r>
      <w:r>
        <w:t xml:space="preserve">then the second part of the </w:t>
      </w:r>
      <w:r w:rsidRPr="00E22B35">
        <w:rPr>
          <w:rFonts w:ascii="Courier New" w:hAnsi="Courier New" w:cs="Courier New"/>
          <w:bCs/>
          <w:sz w:val="22"/>
          <w:szCs w:val="22"/>
        </w:rPr>
        <w:t>if</w:t>
      </w:r>
      <w:r>
        <w:t xml:space="preserve"> statement will </w:t>
      </w:r>
      <w:r w:rsidR="00E22B35">
        <w:t>NOT</w:t>
      </w:r>
      <w:r>
        <w:t xml:space="preserve"> be executed.</w:t>
      </w:r>
    </w:p>
    <w:p w:rsidR="0001501B" w:rsidRDefault="0001501B" w:rsidP="00A6633F">
      <w:pPr>
        <w:ind w:left="709" w:hanging="709"/>
      </w:pPr>
    </w:p>
    <w:p w:rsidR="0001501B" w:rsidRDefault="0001501B" w:rsidP="00A6633F">
      <w:pPr>
        <w:ind w:left="709" w:hanging="709"/>
      </w:pPr>
      <w:r>
        <w:tab/>
        <w:t xml:space="preserve">In general, if the first </w:t>
      </w:r>
      <w:r w:rsidR="007D22F5">
        <w:t>condition</w:t>
      </w:r>
      <w:r>
        <w:t xml:space="preserve"> is false the rest of the conditional will NOT be evaluated.  What </w:t>
      </w:r>
      <w:r w:rsidR="007D22F5">
        <w:t>does short circuit evaluation mean</w:t>
      </w:r>
      <w:r>
        <w:t xml:space="preserve"> for </w:t>
      </w:r>
      <w:r w:rsidR="00E22B35" w:rsidRPr="00E22B35">
        <w:rPr>
          <w:rFonts w:ascii="Courier New" w:hAnsi="Courier New" w:cs="Courier New"/>
          <w:bCs/>
          <w:sz w:val="22"/>
          <w:szCs w:val="22"/>
        </w:rPr>
        <w:t>or</w:t>
      </w:r>
      <w:r>
        <w:t xml:space="preserve"> statements??</w:t>
      </w:r>
    </w:p>
    <w:p w:rsidR="0072756A" w:rsidRDefault="0072756A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C64D75" w:rsidRDefault="00C64D75">
      <w:pPr>
        <w:ind w:left="1080"/>
      </w:pPr>
    </w:p>
    <w:p w:rsidR="00A6633F" w:rsidRDefault="00A6633F">
      <w:pPr>
        <w:ind w:left="1080"/>
      </w:pPr>
    </w:p>
    <w:p w:rsidR="0072756A" w:rsidRDefault="0072756A">
      <w:pPr>
        <w:numPr>
          <w:ilvl w:val="0"/>
          <w:numId w:val="9"/>
        </w:numPr>
        <w:rPr>
          <w:b/>
          <w:bCs/>
          <w:sz w:val="32"/>
        </w:rPr>
      </w:pPr>
      <w:r>
        <w:rPr>
          <w:b/>
          <w:bCs/>
          <w:sz w:val="32"/>
        </w:rPr>
        <w:t>Boolean data types</w:t>
      </w:r>
    </w:p>
    <w:p w:rsidR="0072756A" w:rsidRDefault="0072756A">
      <w:pPr>
        <w:ind w:left="1080"/>
      </w:pPr>
    </w:p>
    <w:p w:rsidR="0072756A" w:rsidRDefault="0072756A" w:rsidP="00E719C2">
      <w:pPr>
        <w:ind w:left="720"/>
      </w:pPr>
      <w:r>
        <w:t xml:space="preserve">Boolean data types can be useful.  A </w:t>
      </w:r>
      <w:proofErr w:type="spellStart"/>
      <w:r w:rsidRPr="002C4BD6">
        <w:rPr>
          <w:rFonts w:ascii="Courier New" w:hAnsi="Courier New" w:cs="Courier New"/>
          <w:bCs/>
          <w:sz w:val="22"/>
          <w:szCs w:val="22"/>
        </w:rPr>
        <w:t>bool</w:t>
      </w:r>
      <w:proofErr w:type="spellEnd"/>
      <w:r>
        <w:t xml:space="preserve"> variable only has two values, true or false.  Here’s an example program fragment:</w:t>
      </w:r>
    </w:p>
    <w:p w:rsidR="0072756A" w:rsidRDefault="0072756A">
      <w:pPr>
        <w:ind w:left="1080"/>
      </w:pPr>
    </w:p>
    <w:p w:rsidR="0072756A" w:rsidRPr="00E719C2" w:rsidRDefault="0072756A" w:rsidP="00E719C2">
      <w:pPr>
        <w:ind w:left="810"/>
        <w:rPr>
          <w:rFonts w:ascii="Courier New" w:hAnsi="Courier New" w:cs="Courier New"/>
          <w:bCs/>
          <w:sz w:val="22"/>
          <w:szCs w:val="22"/>
        </w:rPr>
      </w:pPr>
      <w:r w:rsidRPr="00E719C2">
        <w:rPr>
          <w:rFonts w:ascii="Courier New" w:hAnsi="Courier New" w:cs="Courier New"/>
          <w:bCs/>
          <w:sz w:val="22"/>
          <w:szCs w:val="22"/>
        </w:rPr>
        <w:t>raining = true;</w:t>
      </w:r>
    </w:p>
    <w:p w:rsidR="0072756A" w:rsidRPr="00E719C2" w:rsidRDefault="0072756A" w:rsidP="00E719C2">
      <w:pPr>
        <w:ind w:left="810"/>
        <w:rPr>
          <w:rFonts w:ascii="Courier New" w:hAnsi="Courier New" w:cs="Courier New"/>
          <w:bCs/>
          <w:sz w:val="22"/>
          <w:szCs w:val="22"/>
        </w:rPr>
      </w:pPr>
    </w:p>
    <w:p w:rsidR="0072756A" w:rsidRPr="00E719C2" w:rsidRDefault="0018741B" w:rsidP="00E719C2">
      <w:pPr>
        <w:ind w:left="81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if raining:</w:t>
      </w:r>
    </w:p>
    <w:p w:rsidR="0072756A" w:rsidRPr="00E719C2" w:rsidRDefault="0072756A" w:rsidP="00E719C2">
      <w:pPr>
        <w:ind w:left="810"/>
        <w:rPr>
          <w:rFonts w:ascii="Courier New" w:hAnsi="Courier New" w:cs="Courier New"/>
          <w:bCs/>
          <w:sz w:val="22"/>
          <w:szCs w:val="22"/>
        </w:rPr>
      </w:pPr>
      <w:r w:rsidRPr="00E719C2">
        <w:rPr>
          <w:rFonts w:ascii="Courier New" w:hAnsi="Courier New" w:cs="Courier New"/>
          <w:bCs/>
          <w:sz w:val="22"/>
          <w:szCs w:val="22"/>
        </w:rPr>
        <w:tab/>
      </w:r>
      <w:r w:rsidR="0018741B">
        <w:rPr>
          <w:rFonts w:ascii="Courier New" w:hAnsi="Courier New" w:cs="Courier New"/>
          <w:bCs/>
          <w:sz w:val="22"/>
          <w:szCs w:val="22"/>
        </w:rPr>
        <w:t>print</w:t>
      </w:r>
      <w:r w:rsidRPr="00E719C2">
        <w:rPr>
          <w:rFonts w:ascii="Courier New" w:hAnsi="Courier New" w:cs="Courier New"/>
          <w:bCs/>
          <w:sz w:val="22"/>
          <w:szCs w:val="22"/>
        </w:rPr>
        <w:t>(“Bring an umbrella!”);</w:t>
      </w:r>
    </w:p>
    <w:p w:rsidR="0072756A" w:rsidRPr="00E22B35" w:rsidRDefault="0072756A">
      <w:pPr>
        <w:ind w:left="1080" w:firstLine="360"/>
        <w:rPr>
          <w:bCs/>
        </w:rPr>
      </w:pPr>
    </w:p>
    <w:p w:rsidR="00E22B35" w:rsidRDefault="00E22B35">
      <w:pPr>
        <w:ind w:left="1080" w:firstLine="360"/>
        <w:rPr>
          <w:bCs/>
        </w:rPr>
      </w:pPr>
    </w:p>
    <w:p w:rsidR="00E22B35" w:rsidRPr="00E22B35" w:rsidRDefault="00E22B35">
      <w:pPr>
        <w:ind w:left="1080" w:firstLine="360"/>
        <w:rPr>
          <w:bCs/>
        </w:rPr>
      </w:pPr>
    </w:p>
    <w:p w:rsidR="003D1C8E" w:rsidRPr="00E22B35" w:rsidRDefault="003D1C8E">
      <w:pPr>
        <w:ind w:left="1080" w:firstLine="360"/>
        <w:rPr>
          <w:bCs/>
        </w:rPr>
      </w:pPr>
    </w:p>
    <w:p w:rsidR="0072756A" w:rsidRDefault="0072756A">
      <w:pPr>
        <w:numPr>
          <w:ilvl w:val="0"/>
          <w:numId w:val="9"/>
        </w:numPr>
        <w:rPr>
          <w:b/>
          <w:bCs/>
          <w:sz w:val="32"/>
        </w:rPr>
      </w:pPr>
      <w:r>
        <w:rPr>
          <w:b/>
          <w:bCs/>
          <w:sz w:val="32"/>
        </w:rPr>
        <w:t>Random Numbers</w:t>
      </w:r>
    </w:p>
    <w:p w:rsidR="0072756A" w:rsidRDefault="0072756A">
      <w:pPr>
        <w:ind w:left="360"/>
      </w:pPr>
    </w:p>
    <w:p w:rsidR="0072756A" w:rsidRDefault="0072756A" w:rsidP="00133CBC">
      <w:pPr>
        <w:ind w:left="450" w:firstLine="270"/>
      </w:pPr>
      <w:r>
        <w:t>Random numbers are generated as follows:</w:t>
      </w:r>
    </w:p>
    <w:p w:rsidR="00E22B35" w:rsidRDefault="00E22B35" w:rsidP="00133CBC">
      <w:pPr>
        <w:ind w:left="450" w:firstLine="270"/>
      </w:pPr>
    </w:p>
    <w:p w:rsidR="00E22B35" w:rsidRPr="00E22B35" w:rsidRDefault="00E22B35" w:rsidP="00E22B35">
      <w:pPr>
        <w:ind w:left="1440"/>
        <w:rPr>
          <w:rFonts w:ascii="Courier New" w:hAnsi="Courier New" w:cs="Courier New"/>
          <w:bCs/>
          <w:sz w:val="22"/>
          <w:szCs w:val="22"/>
        </w:rPr>
      </w:pPr>
      <w:r w:rsidRPr="00E22B35">
        <w:rPr>
          <w:rFonts w:ascii="Courier New" w:hAnsi="Courier New" w:cs="Courier New"/>
          <w:bCs/>
          <w:sz w:val="22"/>
          <w:szCs w:val="22"/>
        </w:rPr>
        <w:t>import random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E22B35">
        <w:t>(this must be written in at the top of your program)</w:t>
      </w:r>
    </w:p>
    <w:p w:rsidR="00E22B35" w:rsidRPr="00E22B35" w:rsidRDefault="00E22B35" w:rsidP="00E22B35">
      <w:pPr>
        <w:ind w:left="1440"/>
        <w:rPr>
          <w:rFonts w:ascii="Courier New" w:hAnsi="Courier New" w:cs="Courier New"/>
          <w:bCs/>
          <w:sz w:val="22"/>
          <w:szCs w:val="22"/>
        </w:rPr>
      </w:pPr>
    </w:p>
    <w:p w:rsidR="0072756A" w:rsidRDefault="00E22B35" w:rsidP="00E22B35">
      <w:pPr>
        <w:ind w:left="1440"/>
      </w:pPr>
      <w:r>
        <w:rPr>
          <w:rFonts w:ascii="Courier New" w:hAnsi="Courier New" w:cs="Courier New"/>
          <w:bCs/>
          <w:sz w:val="22"/>
          <w:szCs w:val="22"/>
        </w:rPr>
        <w:t>roll</w:t>
      </w:r>
      <w:r w:rsidRPr="00E22B35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spellStart"/>
      <w:r w:rsidRPr="00E22B35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E22B35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E22B35">
        <w:rPr>
          <w:rFonts w:ascii="Courier New" w:hAnsi="Courier New" w:cs="Courier New"/>
          <w:bCs/>
          <w:sz w:val="22"/>
          <w:szCs w:val="22"/>
        </w:rPr>
        <w:t>random.random</w:t>
      </w:r>
      <w:proofErr w:type="spellEnd"/>
      <w:r w:rsidRPr="00E22B35">
        <w:rPr>
          <w:rFonts w:ascii="Courier New" w:hAnsi="Courier New" w:cs="Courier New"/>
          <w:bCs/>
          <w:sz w:val="22"/>
          <w:szCs w:val="22"/>
        </w:rPr>
        <w:t xml:space="preserve">() * </w:t>
      </w:r>
      <w:r>
        <w:rPr>
          <w:rFonts w:ascii="Courier New" w:hAnsi="Courier New" w:cs="Courier New"/>
          <w:bCs/>
          <w:sz w:val="22"/>
          <w:szCs w:val="22"/>
        </w:rPr>
        <w:t>6</w:t>
      </w:r>
      <w:r w:rsidRPr="00E22B35">
        <w:rPr>
          <w:rFonts w:ascii="Courier New" w:hAnsi="Courier New" w:cs="Courier New"/>
          <w:bCs/>
          <w:sz w:val="22"/>
          <w:szCs w:val="22"/>
        </w:rPr>
        <w:t>)</w:t>
      </w:r>
      <w:r>
        <w:rPr>
          <w:rFonts w:ascii="Courier New" w:hAnsi="Courier New" w:cs="Courier New"/>
          <w:bCs/>
          <w:sz w:val="22"/>
          <w:szCs w:val="22"/>
        </w:rPr>
        <w:t xml:space="preserve"> + 1</w:t>
      </w:r>
    </w:p>
    <w:p w:rsidR="00E719C2" w:rsidRDefault="00E719C2">
      <w:pPr>
        <w:ind w:left="1440"/>
      </w:pPr>
    </w:p>
    <w:p w:rsidR="0072756A" w:rsidRDefault="00E719C2" w:rsidP="00E719C2">
      <w:pPr>
        <w:ind w:left="450" w:firstLine="270"/>
      </w:pPr>
      <w:r>
        <w:t>which generates</w:t>
      </w:r>
      <w:r w:rsidR="0072756A">
        <w:t xml:space="preserve"> a random number from 1 to 6</w:t>
      </w:r>
      <w:r>
        <w:t>.</w:t>
      </w:r>
    </w:p>
    <w:p w:rsidR="003D1C8E" w:rsidRDefault="003D1C8E" w:rsidP="00E719C2">
      <w:pPr>
        <w:ind w:left="450" w:firstLine="270"/>
        <w:rPr>
          <w:i/>
          <w:iCs/>
        </w:rPr>
      </w:pPr>
    </w:p>
    <w:p w:rsidR="001A62FB" w:rsidRDefault="001A62FB" w:rsidP="00E719C2">
      <w:pPr>
        <w:ind w:left="450" w:firstLine="270"/>
        <w:rPr>
          <w:i/>
          <w:iCs/>
        </w:rPr>
      </w:pPr>
    </w:p>
    <w:p w:rsidR="00133CBC" w:rsidRDefault="00133CBC" w:rsidP="00C64D75">
      <w:pPr>
        <w:numPr>
          <w:ilvl w:val="0"/>
          <w:numId w:val="9"/>
        </w:numPr>
        <w:rPr>
          <w:b/>
          <w:bCs/>
          <w:sz w:val="32"/>
        </w:rPr>
      </w:pPr>
      <w:r>
        <w:rPr>
          <w:b/>
          <w:bCs/>
          <w:sz w:val="32"/>
        </w:rPr>
        <w:t>Mod Command</w:t>
      </w:r>
    </w:p>
    <w:p w:rsidR="0072756A" w:rsidRDefault="0072756A">
      <w:pPr>
        <w:ind w:left="360"/>
      </w:pPr>
    </w:p>
    <w:p w:rsidR="0072756A" w:rsidRDefault="00133CBC" w:rsidP="00133CBC">
      <w:pPr>
        <w:ind w:left="720"/>
      </w:pPr>
      <w:r>
        <w:t>The mod command (%) gives you the remainder when you divide as illustrated below:</w:t>
      </w:r>
    </w:p>
    <w:p w:rsidR="00133CBC" w:rsidRDefault="00133CBC">
      <w:pPr>
        <w:ind w:firstLine="720"/>
      </w:pPr>
    </w:p>
    <w:tbl>
      <w:tblPr>
        <w:tblStyle w:val="TableGrid"/>
        <w:tblW w:w="0" w:type="auto"/>
        <w:tblInd w:w="1188" w:type="dxa"/>
        <w:tblLook w:val="01E0" w:firstRow="1" w:lastRow="1" w:firstColumn="1" w:lastColumn="1" w:noHBand="0" w:noVBand="0"/>
      </w:tblPr>
      <w:tblGrid>
        <w:gridCol w:w="3240"/>
        <w:gridCol w:w="2160"/>
      </w:tblGrid>
      <w:tr w:rsidR="00DC2941">
        <w:tc>
          <w:tcPr>
            <w:tcW w:w="3240" w:type="dxa"/>
          </w:tcPr>
          <w:p w:rsidR="00DC2941" w:rsidRDefault="00DC2941">
            <w:r>
              <w:t>7 % 5 = 2</w:t>
            </w:r>
          </w:p>
        </w:tc>
        <w:tc>
          <w:tcPr>
            <w:tcW w:w="2160" w:type="dxa"/>
          </w:tcPr>
          <w:p w:rsidR="00DC2941" w:rsidRDefault="00AB4B2F">
            <w:r>
              <w:t>7 / 5 = 1</w:t>
            </w:r>
          </w:p>
        </w:tc>
      </w:tr>
      <w:tr w:rsidR="00DC2941">
        <w:tc>
          <w:tcPr>
            <w:tcW w:w="3240" w:type="dxa"/>
          </w:tcPr>
          <w:p w:rsidR="00DC2941" w:rsidRDefault="00DC2941">
            <w:r>
              <w:t>3 % 10 = 3</w:t>
            </w:r>
          </w:p>
        </w:tc>
        <w:tc>
          <w:tcPr>
            <w:tcW w:w="2160" w:type="dxa"/>
          </w:tcPr>
          <w:p w:rsidR="00DC2941" w:rsidRDefault="00AB4B2F">
            <w:r>
              <w:t>3 / 10 = 0</w:t>
            </w:r>
          </w:p>
        </w:tc>
      </w:tr>
      <w:tr w:rsidR="00DC2941">
        <w:tc>
          <w:tcPr>
            <w:tcW w:w="3240" w:type="dxa"/>
          </w:tcPr>
          <w:p w:rsidR="00DC2941" w:rsidRDefault="00DC2941">
            <w:r>
              <w:t>6 % 3 = 0</w:t>
            </w:r>
          </w:p>
        </w:tc>
        <w:tc>
          <w:tcPr>
            <w:tcW w:w="2160" w:type="dxa"/>
          </w:tcPr>
          <w:p w:rsidR="00DC2941" w:rsidRDefault="00AB4B2F">
            <w:r>
              <w:t>6 / 3 = 2</w:t>
            </w:r>
          </w:p>
        </w:tc>
      </w:tr>
      <w:tr w:rsidR="00DC2941">
        <w:tc>
          <w:tcPr>
            <w:tcW w:w="3240" w:type="dxa"/>
          </w:tcPr>
          <w:p w:rsidR="00DC2941" w:rsidRDefault="00AB4B2F">
            <w:r>
              <w:t>14 % 5 = 2</w:t>
            </w:r>
          </w:p>
        </w:tc>
        <w:tc>
          <w:tcPr>
            <w:tcW w:w="2160" w:type="dxa"/>
          </w:tcPr>
          <w:p w:rsidR="00DC2941" w:rsidRDefault="00AB4B2F">
            <w:r>
              <w:t>14 / 5 = 2</w:t>
            </w:r>
          </w:p>
        </w:tc>
      </w:tr>
    </w:tbl>
    <w:p w:rsidR="001A01FB" w:rsidRDefault="001A01FB" w:rsidP="00133CBC">
      <w:pPr>
        <w:ind w:left="720"/>
      </w:pPr>
    </w:p>
    <w:p w:rsidR="00133CBC" w:rsidRDefault="00E719C2" w:rsidP="00133CBC">
      <w:pPr>
        <w:ind w:left="720"/>
      </w:pPr>
      <w:r>
        <w:t>The mod command</w:t>
      </w:r>
      <w:r w:rsidR="00133CBC">
        <w:t xml:space="preserve"> has uses, particularly in divisibility tests</w:t>
      </w:r>
      <w:r w:rsidR="003D1C8E">
        <w:t xml:space="preserve">.  For example, if we wish to determine a leap year </w:t>
      </w:r>
      <w:r w:rsidR="00133CBC">
        <w:t>(</w:t>
      </w:r>
      <w:r w:rsidR="003D1C8E">
        <w:t>simplistically</w:t>
      </w:r>
      <w:r w:rsidR="00133CBC">
        <w:t>)</w:t>
      </w:r>
      <w:r w:rsidR="003D1C8E">
        <w:t>, we would use the following:</w:t>
      </w:r>
    </w:p>
    <w:p w:rsidR="00133CBC" w:rsidRDefault="00133CBC">
      <w:pPr>
        <w:ind w:firstLine="720"/>
      </w:pPr>
    </w:p>
    <w:p w:rsidR="003D1C8E" w:rsidRPr="00E719C2" w:rsidRDefault="0018741B" w:rsidP="003D1C8E">
      <w:pPr>
        <w:ind w:left="81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if </w:t>
      </w:r>
      <w:r w:rsidR="003D1C8E">
        <w:rPr>
          <w:rFonts w:ascii="Courier New" w:hAnsi="Courier New" w:cs="Courier New"/>
          <w:bCs/>
          <w:sz w:val="22"/>
          <w:szCs w:val="22"/>
        </w:rPr>
        <w:t>year % 4 == 0</w:t>
      </w:r>
      <w:r>
        <w:rPr>
          <w:rFonts w:ascii="Courier New" w:hAnsi="Courier New" w:cs="Courier New"/>
          <w:bCs/>
          <w:sz w:val="22"/>
          <w:szCs w:val="22"/>
        </w:rPr>
        <w:t>:</w:t>
      </w:r>
    </w:p>
    <w:p w:rsidR="003D1C8E" w:rsidRPr="00E719C2" w:rsidRDefault="003D1C8E" w:rsidP="003D1C8E">
      <w:pPr>
        <w:ind w:left="810"/>
        <w:rPr>
          <w:rFonts w:ascii="Courier New" w:hAnsi="Courier New" w:cs="Courier New"/>
          <w:bCs/>
          <w:sz w:val="22"/>
          <w:szCs w:val="22"/>
        </w:rPr>
      </w:pPr>
      <w:r w:rsidRPr="00E719C2">
        <w:rPr>
          <w:rFonts w:ascii="Courier New" w:hAnsi="Courier New" w:cs="Courier New"/>
          <w:bCs/>
          <w:sz w:val="22"/>
          <w:szCs w:val="22"/>
        </w:rPr>
        <w:tab/>
      </w:r>
      <w:r w:rsidR="0018741B">
        <w:rPr>
          <w:rFonts w:ascii="Courier New" w:hAnsi="Courier New" w:cs="Courier New"/>
          <w:bCs/>
          <w:sz w:val="22"/>
          <w:szCs w:val="22"/>
        </w:rPr>
        <w:t>print</w:t>
      </w:r>
      <w:r w:rsidRPr="00E719C2">
        <w:rPr>
          <w:rFonts w:ascii="Courier New" w:hAnsi="Courier New" w:cs="Courier New"/>
          <w:bCs/>
          <w:sz w:val="22"/>
          <w:szCs w:val="22"/>
        </w:rPr>
        <w:t>(“</w:t>
      </w:r>
      <w:r>
        <w:rPr>
          <w:rFonts w:ascii="Courier New" w:hAnsi="Courier New" w:cs="Courier New"/>
          <w:bCs/>
          <w:sz w:val="22"/>
          <w:szCs w:val="22"/>
        </w:rPr>
        <w:t>leap year</w:t>
      </w:r>
      <w:r w:rsidRPr="00E719C2">
        <w:rPr>
          <w:rFonts w:ascii="Courier New" w:hAnsi="Courier New" w:cs="Courier New"/>
          <w:bCs/>
          <w:sz w:val="22"/>
          <w:szCs w:val="22"/>
        </w:rPr>
        <w:t>”);</w:t>
      </w:r>
    </w:p>
    <w:p w:rsidR="003D1C8E" w:rsidRDefault="003D1C8E">
      <w:pPr>
        <w:ind w:firstLine="720"/>
      </w:pPr>
    </w:p>
    <w:p w:rsidR="00C64D75" w:rsidRDefault="00C64D75">
      <w:pPr>
        <w:ind w:firstLine="720"/>
      </w:pPr>
      <w:r>
        <w:t>Note that integer division in the latest version of Python is the symbol //</w:t>
      </w:r>
    </w:p>
    <w:p w:rsidR="00F01A3E" w:rsidRDefault="00F01A3E" w:rsidP="001200D5">
      <w:pPr>
        <w:ind w:left="720"/>
      </w:pPr>
    </w:p>
    <w:p w:rsidR="00E719C2" w:rsidRDefault="00E719C2">
      <w:pPr>
        <w:ind w:firstLine="720"/>
      </w:pPr>
    </w:p>
    <w:p w:rsidR="0072756A" w:rsidRDefault="00D777D0">
      <w:pPr>
        <w:numPr>
          <w:ilvl w:val="0"/>
          <w:numId w:val="9"/>
        </w:numPr>
        <w:rPr>
          <w:b/>
          <w:bCs/>
          <w:sz w:val="32"/>
        </w:rPr>
      </w:pPr>
      <w:r>
        <w:rPr>
          <w:b/>
          <w:bCs/>
          <w:sz w:val="32"/>
        </w:rPr>
        <w:lastRenderedPageBreak/>
        <w:t>Programming Projects</w:t>
      </w:r>
    </w:p>
    <w:p w:rsidR="0072756A" w:rsidRDefault="0072756A">
      <w:pPr>
        <w:ind w:left="360"/>
      </w:pPr>
    </w:p>
    <w:p w:rsidR="0072756A" w:rsidRDefault="0072756A"/>
    <w:p w:rsidR="00C64D75" w:rsidRDefault="00C64D75" w:rsidP="001200D5">
      <w:pPr>
        <w:numPr>
          <w:ilvl w:val="0"/>
          <w:numId w:val="22"/>
        </w:numPr>
        <w:tabs>
          <w:tab w:val="clear" w:pos="360"/>
        </w:tabs>
        <w:ind w:left="720"/>
      </w:pPr>
      <w:r>
        <w:t>Write a short program that inputs three numbers and determines which number is in the middle.  For example, if you input 4, 1, 9 then the program should print out 4.</w:t>
      </w:r>
    </w:p>
    <w:p w:rsidR="00F85676" w:rsidRDefault="00F85676" w:rsidP="00F85676">
      <w:pPr>
        <w:ind w:left="360"/>
      </w:pPr>
    </w:p>
    <w:p w:rsidR="00F85676" w:rsidRDefault="00F85676" w:rsidP="001200D5">
      <w:pPr>
        <w:numPr>
          <w:ilvl w:val="0"/>
          <w:numId w:val="22"/>
        </w:numPr>
        <w:tabs>
          <w:tab w:val="clear" w:pos="360"/>
        </w:tabs>
        <w:ind w:left="720"/>
      </w:pPr>
      <w:r>
        <w:t>Write a program that determines a speeder’s fine given the following table:</w:t>
      </w:r>
    </w:p>
    <w:p w:rsidR="00F85676" w:rsidRPr="00F85676" w:rsidRDefault="00F85676" w:rsidP="00F85676">
      <w:pPr>
        <w:pStyle w:val="ListParagraph"/>
      </w:pP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3"/>
        <w:gridCol w:w="1077"/>
      </w:tblGrid>
      <w:tr w:rsidR="00F85676" w:rsidRPr="00F85676" w:rsidTr="00F85676">
        <w:tc>
          <w:tcPr>
            <w:tcW w:w="2343" w:type="dxa"/>
          </w:tcPr>
          <w:p w:rsidR="00F85676" w:rsidRPr="00F85676" w:rsidRDefault="00F85676" w:rsidP="00F85676">
            <w:r w:rsidRPr="00F85676">
              <w:t>km/h over the limit</w:t>
            </w:r>
          </w:p>
        </w:tc>
        <w:tc>
          <w:tcPr>
            <w:tcW w:w="1077" w:type="dxa"/>
          </w:tcPr>
          <w:p w:rsidR="00F85676" w:rsidRPr="00F85676" w:rsidRDefault="00F85676" w:rsidP="00F85676">
            <w:pPr>
              <w:autoSpaceDE w:val="0"/>
              <w:autoSpaceDN w:val="0"/>
              <w:adjustRightInd w:val="0"/>
            </w:pPr>
            <w:r w:rsidRPr="00F85676">
              <w:t>Fine</w:t>
            </w:r>
          </w:p>
        </w:tc>
      </w:tr>
      <w:tr w:rsidR="00F85676" w:rsidRPr="00F85676" w:rsidTr="00F85676">
        <w:tc>
          <w:tcPr>
            <w:tcW w:w="2343" w:type="dxa"/>
          </w:tcPr>
          <w:p w:rsidR="00F85676" w:rsidRPr="00F85676" w:rsidRDefault="00F85676" w:rsidP="00F85676"/>
        </w:tc>
        <w:tc>
          <w:tcPr>
            <w:tcW w:w="1077" w:type="dxa"/>
          </w:tcPr>
          <w:p w:rsidR="00F85676" w:rsidRPr="00F85676" w:rsidRDefault="00F85676" w:rsidP="00F85676">
            <w:pPr>
              <w:autoSpaceDE w:val="0"/>
              <w:autoSpaceDN w:val="0"/>
              <w:adjustRightInd w:val="0"/>
            </w:pPr>
          </w:p>
        </w:tc>
      </w:tr>
      <w:tr w:rsidR="00F85676" w:rsidRPr="00F85676" w:rsidTr="00F85676">
        <w:tc>
          <w:tcPr>
            <w:tcW w:w="2343" w:type="dxa"/>
          </w:tcPr>
          <w:p w:rsidR="00F85676" w:rsidRPr="00F85676" w:rsidRDefault="00F85676" w:rsidP="00F85676">
            <w:r w:rsidRPr="00F85676">
              <w:t>1 to 20</w:t>
            </w:r>
          </w:p>
        </w:tc>
        <w:tc>
          <w:tcPr>
            <w:tcW w:w="1077" w:type="dxa"/>
          </w:tcPr>
          <w:p w:rsidR="00F85676" w:rsidRPr="00F85676" w:rsidRDefault="00F85676" w:rsidP="00F85676">
            <w:pPr>
              <w:autoSpaceDE w:val="0"/>
              <w:autoSpaceDN w:val="0"/>
              <w:adjustRightInd w:val="0"/>
            </w:pPr>
            <w:r w:rsidRPr="00F85676">
              <w:t>$100</w:t>
            </w:r>
          </w:p>
        </w:tc>
      </w:tr>
      <w:tr w:rsidR="00F85676" w:rsidRPr="00F85676" w:rsidTr="00F85676">
        <w:tc>
          <w:tcPr>
            <w:tcW w:w="2343" w:type="dxa"/>
          </w:tcPr>
          <w:p w:rsidR="00F85676" w:rsidRPr="00F85676" w:rsidRDefault="00F85676" w:rsidP="00F85676">
            <w:r w:rsidRPr="00F85676">
              <w:t>21 to 30</w:t>
            </w:r>
          </w:p>
        </w:tc>
        <w:tc>
          <w:tcPr>
            <w:tcW w:w="1077" w:type="dxa"/>
          </w:tcPr>
          <w:p w:rsidR="00F85676" w:rsidRPr="00F85676" w:rsidRDefault="00F85676" w:rsidP="00F85676">
            <w:pPr>
              <w:autoSpaceDE w:val="0"/>
              <w:autoSpaceDN w:val="0"/>
              <w:adjustRightInd w:val="0"/>
            </w:pPr>
            <w:r w:rsidRPr="00F85676">
              <w:t>$270</w:t>
            </w:r>
          </w:p>
        </w:tc>
      </w:tr>
      <w:tr w:rsidR="00F85676" w:rsidRPr="00F85676" w:rsidTr="00F85676">
        <w:tc>
          <w:tcPr>
            <w:tcW w:w="2343" w:type="dxa"/>
          </w:tcPr>
          <w:p w:rsidR="00F85676" w:rsidRPr="00F85676" w:rsidRDefault="00F85676" w:rsidP="00F85676">
            <w:r w:rsidRPr="00F85676">
              <w:t>31 or above</w:t>
            </w:r>
          </w:p>
        </w:tc>
        <w:tc>
          <w:tcPr>
            <w:tcW w:w="1077" w:type="dxa"/>
          </w:tcPr>
          <w:p w:rsidR="00F85676" w:rsidRPr="00F85676" w:rsidRDefault="00F85676" w:rsidP="00F85676">
            <w:r w:rsidRPr="00F85676">
              <w:t>$500</w:t>
            </w:r>
          </w:p>
        </w:tc>
      </w:tr>
      <w:tr w:rsidR="00F85676" w:rsidRPr="00F85676" w:rsidTr="00F85676">
        <w:tc>
          <w:tcPr>
            <w:tcW w:w="2343" w:type="dxa"/>
          </w:tcPr>
          <w:p w:rsidR="00F85676" w:rsidRPr="00F85676" w:rsidRDefault="00F85676" w:rsidP="00F85676"/>
        </w:tc>
        <w:tc>
          <w:tcPr>
            <w:tcW w:w="1077" w:type="dxa"/>
          </w:tcPr>
          <w:p w:rsidR="00F85676" w:rsidRPr="00F85676" w:rsidRDefault="00F85676" w:rsidP="00F85676"/>
        </w:tc>
      </w:tr>
    </w:tbl>
    <w:p w:rsidR="00F85676" w:rsidRDefault="00F85676" w:rsidP="00F85676">
      <w:pPr>
        <w:ind w:left="360"/>
      </w:pPr>
    </w:p>
    <w:p w:rsidR="00F85676" w:rsidRDefault="00F85676" w:rsidP="00F85676">
      <w:pPr>
        <w:ind w:left="720"/>
      </w:pPr>
      <w:r>
        <w:t>You should input the observed speed of the vehicle but you may assume that the speed limit is fixed (i.e., 60 km/h or whatever else you choose)</w:t>
      </w:r>
    </w:p>
    <w:p w:rsidR="00C64D75" w:rsidRDefault="00C64D75" w:rsidP="00C64D75">
      <w:pPr>
        <w:ind w:left="360"/>
      </w:pPr>
    </w:p>
    <w:p w:rsidR="001200D5" w:rsidRDefault="001200D5" w:rsidP="001200D5">
      <w:pPr>
        <w:numPr>
          <w:ilvl w:val="0"/>
          <w:numId w:val="22"/>
        </w:numPr>
        <w:tabs>
          <w:tab w:val="clear" w:pos="360"/>
        </w:tabs>
        <w:ind w:left="720"/>
      </w:pPr>
      <w:r>
        <w:t>Write a short program that determines if a is a multiple of b.</w:t>
      </w:r>
    </w:p>
    <w:p w:rsidR="00D1209B" w:rsidRDefault="00D1209B" w:rsidP="00D1209B">
      <w:pPr>
        <w:pStyle w:val="ListParagraph"/>
      </w:pPr>
    </w:p>
    <w:p w:rsidR="001200D5" w:rsidRDefault="00F85676" w:rsidP="001200D5">
      <w:pPr>
        <w:numPr>
          <w:ilvl w:val="0"/>
          <w:numId w:val="22"/>
        </w:numPr>
        <w:tabs>
          <w:tab w:val="clear" w:pos="360"/>
        </w:tabs>
        <w:ind w:left="720"/>
      </w:pPr>
      <w:r>
        <w:t>A leap year is defined as any year divisible by 4 but not by 100 UNLESS that year is divisible by 400– then it is a leap year as well.  So, for example, 2000 was a leap year but 1900 was not.  Write a program which prints out whether a given year is a leap year or not.</w:t>
      </w:r>
    </w:p>
    <w:p w:rsidR="00DD2881" w:rsidRDefault="00DD2881" w:rsidP="00DD2881">
      <w:pPr>
        <w:pStyle w:val="ListParagraph"/>
      </w:pPr>
    </w:p>
    <w:p w:rsidR="00F85676" w:rsidRDefault="00F85676" w:rsidP="00DD2881">
      <w:pPr>
        <w:pStyle w:val="ListParagraph"/>
      </w:pPr>
    </w:p>
    <w:sectPr w:rsidR="00F85676" w:rsidSect="00E279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996"/>
    <w:multiLevelType w:val="hybridMultilevel"/>
    <w:tmpl w:val="A3EC2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0A0C8A"/>
    <w:multiLevelType w:val="hybridMultilevel"/>
    <w:tmpl w:val="5576E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67654E"/>
    <w:multiLevelType w:val="hybridMultilevel"/>
    <w:tmpl w:val="CCA671FE"/>
    <w:lvl w:ilvl="0" w:tplc="9424C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E04900"/>
    <w:multiLevelType w:val="hybridMultilevel"/>
    <w:tmpl w:val="0A467E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C220252"/>
    <w:multiLevelType w:val="hybridMultilevel"/>
    <w:tmpl w:val="A3EC2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A766CC"/>
    <w:multiLevelType w:val="hybridMultilevel"/>
    <w:tmpl w:val="B67649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EF77DC"/>
    <w:multiLevelType w:val="hybridMultilevel"/>
    <w:tmpl w:val="F45AA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FDD7422"/>
    <w:multiLevelType w:val="hybridMultilevel"/>
    <w:tmpl w:val="2716E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155820"/>
    <w:multiLevelType w:val="hybridMultilevel"/>
    <w:tmpl w:val="FAC4ED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1FD66FD"/>
    <w:multiLevelType w:val="hybridMultilevel"/>
    <w:tmpl w:val="9D847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980FD3"/>
    <w:multiLevelType w:val="hybridMultilevel"/>
    <w:tmpl w:val="0BA895FC"/>
    <w:lvl w:ilvl="0" w:tplc="85627C32">
      <w:start w:val="1"/>
      <w:numFmt w:val="upperRoman"/>
      <w:pStyle w:val="Heading2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CA7EBE"/>
    <w:multiLevelType w:val="hybridMultilevel"/>
    <w:tmpl w:val="1ACA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E25C67"/>
    <w:multiLevelType w:val="hybridMultilevel"/>
    <w:tmpl w:val="D9507192"/>
    <w:lvl w:ilvl="0" w:tplc="2DE0506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143627"/>
    <w:multiLevelType w:val="hybridMultilevel"/>
    <w:tmpl w:val="74766D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1A9042C"/>
    <w:multiLevelType w:val="hybridMultilevel"/>
    <w:tmpl w:val="550AB1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2194719"/>
    <w:multiLevelType w:val="hybridMultilevel"/>
    <w:tmpl w:val="85CA23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8B78FE"/>
    <w:multiLevelType w:val="hybridMultilevel"/>
    <w:tmpl w:val="FB463B6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1C16F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>
    <w:nsid w:val="6654609F"/>
    <w:multiLevelType w:val="hybridMultilevel"/>
    <w:tmpl w:val="DDBAE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6A63690"/>
    <w:multiLevelType w:val="hybridMultilevel"/>
    <w:tmpl w:val="66622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D2391B"/>
    <w:multiLevelType w:val="hybridMultilevel"/>
    <w:tmpl w:val="18362B82"/>
    <w:lvl w:ilvl="0" w:tplc="70284EB0">
      <w:start w:val="1"/>
      <w:numFmt w:val="upperRoman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254B11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594188"/>
    <w:multiLevelType w:val="hybridMultilevel"/>
    <w:tmpl w:val="A386DA1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20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8"/>
  </w:num>
  <w:num w:numId="11">
    <w:abstractNumId w:val="16"/>
  </w:num>
  <w:num w:numId="12">
    <w:abstractNumId w:val="2"/>
  </w:num>
  <w:num w:numId="13">
    <w:abstractNumId w:val="1"/>
  </w:num>
  <w:num w:numId="14">
    <w:abstractNumId w:val="17"/>
  </w:num>
  <w:num w:numId="15">
    <w:abstractNumId w:val="6"/>
  </w:num>
  <w:num w:numId="16">
    <w:abstractNumId w:val="3"/>
  </w:num>
  <w:num w:numId="17">
    <w:abstractNumId w:val="21"/>
  </w:num>
  <w:num w:numId="18">
    <w:abstractNumId w:val="15"/>
  </w:num>
  <w:num w:numId="19">
    <w:abstractNumId w:val="5"/>
  </w:num>
  <w:num w:numId="20">
    <w:abstractNumId w:val="0"/>
  </w:num>
  <w:num w:numId="21">
    <w:abstractNumId w:val="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01"/>
    <w:rsid w:val="0001501B"/>
    <w:rsid w:val="00092D57"/>
    <w:rsid w:val="000C75F2"/>
    <w:rsid w:val="000D126F"/>
    <w:rsid w:val="001200D5"/>
    <w:rsid w:val="00130553"/>
    <w:rsid w:val="00130C4D"/>
    <w:rsid w:val="00133CBC"/>
    <w:rsid w:val="0018741B"/>
    <w:rsid w:val="001A01FB"/>
    <w:rsid w:val="001A62FB"/>
    <w:rsid w:val="002930D7"/>
    <w:rsid w:val="002C4BD6"/>
    <w:rsid w:val="003D1C8E"/>
    <w:rsid w:val="004B1F6A"/>
    <w:rsid w:val="00686BFC"/>
    <w:rsid w:val="006D5F11"/>
    <w:rsid w:val="00716576"/>
    <w:rsid w:val="0072756A"/>
    <w:rsid w:val="007A6C1B"/>
    <w:rsid w:val="007D22F5"/>
    <w:rsid w:val="00895AF2"/>
    <w:rsid w:val="008B5B21"/>
    <w:rsid w:val="00992B28"/>
    <w:rsid w:val="009A4FEF"/>
    <w:rsid w:val="00A6633F"/>
    <w:rsid w:val="00A80012"/>
    <w:rsid w:val="00AB4B2F"/>
    <w:rsid w:val="00B0008D"/>
    <w:rsid w:val="00B320A2"/>
    <w:rsid w:val="00BF5F45"/>
    <w:rsid w:val="00C64D75"/>
    <w:rsid w:val="00CA3688"/>
    <w:rsid w:val="00CF1D8B"/>
    <w:rsid w:val="00D1209B"/>
    <w:rsid w:val="00D245C4"/>
    <w:rsid w:val="00D777D0"/>
    <w:rsid w:val="00DC2941"/>
    <w:rsid w:val="00DD2881"/>
    <w:rsid w:val="00E004D0"/>
    <w:rsid w:val="00E054DA"/>
    <w:rsid w:val="00E22B35"/>
    <w:rsid w:val="00E279E2"/>
    <w:rsid w:val="00E719C2"/>
    <w:rsid w:val="00EB59F2"/>
    <w:rsid w:val="00EF6B04"/>
    <w:rsid w:val="00F01A3E"/>
    <w:rsid w:val="00F85676"/>
    <w:rsid w:val="00FA6201"/>
    <w:rsid w:val="00FB69C8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E2"/>
    <w:rPr>
      <w:sz w:val="24"/>
      <w:szCs w:val="24"/>
    </w:rPr>
  </w:style>
  <w:style w:type="paragraph" w:styleId="Heading1">
    <w:name w:val="heading 1"/>
    <w:basedOn w:val="Normal"/>
    <w:next w:val="Normal"/>
    <w:qFormat/>
    <w:rsid w:val="00E279E2"/>
    <w:pPr>
      <w:keepNext/>
      <w:numPr>
        <w:numId w:val="4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E279E2"/>
    <w:pPr>
      <w:keepNext/>
      <w:numPr>
        <w:numId w:val="9"/>
      </w:numPr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E279E2"/>
    <w:pPr>
      <w:keepNext/>
      <w:ind w:left="3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279E2"/>
    <w:pPr>
      <w:jc w:val="center"/>
    </w:pPr>
    <w:rPr>
      <w:b/>
      <w:bCs/>
      <w:sz w:val="40"/>
    </w:rPr>
  </w:style>
  <w:style w:type="paragraph" w:styleId="BodyTextIndent">
    <w:name w:val="Body Text Indent"/>
    <w:basedOn w:val="Normal"/>
    <w:rsid w:val="00E279E2"/>
    <w:pPr>
      <w:spacing w:after="240"/>
      <w:ind w:left="720" w:hanging="180"/>
    </w:pPr>
  </w:style>
  <w:style w:type="paragraph" w:styleId="BodyTextIndent2">
    <w:name w:val="Body Text Indent 2"/>
    <w:basedOn w:val="Normal"/>
    <w:rsid w:val="00E279E2"/>
    <w:pPr>
      <w:ind w:left="1080" w:firstLine="360"/>
    </w:pPr>
  </w:style>
  <w:style w:type="paragraph" w:styleId="BodyTextIndent3">
    <w:name w:val="Body Text Indent 3"/>
    <w:basedOn w:val="Normal"/>
    <w:rsid w:val="00E279E2"/>
    <w:pPr>
      <w:ind w:left="1440"/>
    </w:pPr>
  </w:style>
  <w:style w:type="table" w:styleId="TableGrid">
    <w:name w:val="Table Grid"/>
    <w:basedOn w:val="TableNormal"/>
    <w:rsid w:val="00DC2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E2"/>
    <w:rPr>
      <w:sz w:val="24"/>
      <w:szCs w:val="24"/>
    </w:rPr>
  </w:style>
  <w:style w:type="paragraph" w:styleId="Heading1">
    <w:name w:val="heading 1"/>
    <w:basedOn w:val="Normal"/>
    <w:next w:val="Normal"/>
    <w:qFormat/>
    <w:rsid w:val="00E279E2"/>
    <w:pPr>
      <w:keepNext/>
      <w:numPr>
        <w:numId w:val="4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E279E2"/>
    <w:pPr>
      <w:keepNext/>
      <w:numPr>
        <w:numId w:val="9"/>
      </w:numPr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E279E2"/>
    <w:pPr>
      <w:keepNext/>
      <w:ind w:left="3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279E2"/>
    <w:pPr>
      <w:jc w:val="center"/>
    </w:pPr>
    <w:rPr>
      <w:b/>
      <w:bCs/>
      <w:sz w:val="40"/>
    </w:rPr>
  </w:style>
  <w:style w:type="paragraph" w:styleId="BodyTextIndent">
    <w:name w:val="Body Text Indent"/>
    <w:basedOn w:val="Normal"/>
    <w:rsid w:val="00E279E2"/>
    <w:pPr>
      <w:spacing w:after="240"/>
      <w:ind w:left="720" w:hanging="180"/>
    </w:pPr>
  </w:style>
  <w:style w:type="paragraph" w:styleId="BodyTextIndent2">
    <w:name w:val="Body Text Indent 2"/>
    <w:basedOn w:val="Normal"/>
    <w:rsid w:val="00E279E2"/>
    <w:pPr>
      <w:ind w:left="1080" w:firstLine="360"/>
    </w:pPr>
  </w:style>
  <w:style w:type="paragraph" w:styleId="BodyTextIndent3">
    <w:name w:val="Body Text Indent 3"/>
    <w:basedOn w:val="Normal"/>
    <w:rsid w:val="00E279E2"/>
    <w:pPr>
      <w:ind w:left="1440"/>
    </w:pPr>
  </w:style>
  <w:style w:type="table" w:styleId="TableGrid">
    <w:name w:val="Table Grid"/>
    <w:basedOn w:val="TableNormal"/>
    <w:rsid w:val="00DC2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 – Introduction to Classes/Objects</vt:lpstr>
    </vt:vector>
  </TitlesOfParts>
  <Company>St. George's School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– Introduction to Classes/Objects</dc:title>
  <dc:subject/>
  <dc:creator>st00</dc:creator>
  <cp:keywords/>
  <dc:description/>
  <cp:lastModifiedBy>Cy Elliott</cp:lastModifiedBy>
  <cp:revision>2</cp:revision>
  <cp:lastPrinted>2009-08-31T20:14:00Z</cp:lastPrinted>
  <dcterms:created xsi:type="dcterms:W3CDTF">2016-10-07T22:51:00Z</dcterms:created>
  <dcterms:modified xsi:type="dcterms:W3CDTF">2016-10-07T22:51:00Z</dcterms:modified>
</cp:coreProperties>
</file>