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C3" w:rsidRDefault="00894FAC">
      <w:pPr>
        <w:rPr>
          <w:b/>
          <w:sz w:val="32"/>
          <w:szCs w:val="32"/>
        </w:rPr>
      </w:pPr>
      <w:r w:rsidRPr="00894FAC">
        <w:rPr>
          <w:rFonts w:hint="eastAsia"/>
          <w:b/>
          <w:sz w:val="32"/>
          <w:szCs w:val="32"/>
        </w:rPr>
        <w:tab/>
      </w:r>
      <w:r w:rsidRPr="00894FAC">
        <w:rPr>
          <w:rFonts w:hint="eastAsia"/>
          <w:b/>
          <w:sz w:val="32"/>
          <w:szCs w:val="32"/>
        </w:rPr>
        <w:tab/>
      </w:r>
      <w:r w:rsidRPr="00894FAC">
        <w:rPr>
          <w:rFonts w:hint="eastAsia"/>
          <w:b/>
          <w:sz w:val="32"/>
          <w:szCs w:val="32"/>
        </w:rPr>
        <w:tab/>
      </w:r>
      <w:r w:rsidRPr="00894FAC">
        <w:rPr>
          <w:rFonts w:hint="eastAsia"/>
          <w:b/>
          <w:sz w:val="32"/>
          <w:szCs w:val="32"/>
        </w:rPr>
        <w:tab/>
        <w:t xml:space="preserve">LaVideoDll.dll </w:t>
      </w:r>
      <w:r w:rsidRPr="00894FAC">
        <w:rPr>
          <w:rFonts w:hint="eastAsia"/>
          <w:b/>
          <w:sz w:val="32"/>
          <w:szCs w:val="32"/>
        </w:rPr>
        <w:t>说明</w:t>
      </w:r>
    </w:p>
    <w:p w:rsidR="00894FAC" w:rsidRDefault="00894FAC">
      <w:pPr>
        <w:rPr>
          <w:sz w:val="24"/>
          <w:szCs w:val="24"/>
        </w:rPr>
      </w:pPr>
      <w:r w:rsidRPr="00894FAC">
        <w:rPr>
          <w:rFonts w:hint="eastAsia"/>
          <w:sz w:val="24"/>
          <w:szCs w:val="24"/>
        </w:rPr>
        <w:t>LaVideoDll.dll</w:t>
      </w:r>
      <w:r w:rsidRPr="00894FAC">
        <w:rPr>
          <w:rFonts w:hint="eastAsia"/>
          <w:sz w:val="24"/>
          <w:szCs w:val="24"/>
        </w:rPr>
        <w:t>既可以当做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使用，也可以在使用</w:t>
      </w:r>
      <w:r>
        <w:rPr>
          <w:rFonts w:hint="eastAsia"/>
          <w:sz w:val="24"/>
          <w:szCs w:val="24"/>
        </w:rPr>
        <w:t>RegOCX.exe</w:t>
      </w:r>
      <w:r>
        <w:rPr>
          <w:rFonts w:hint="eastAsia"/>
          <w:sz w:val="24"/>
          <w:szCs w:val="24"/>
        </w:rPr>
        <w:t>注册后当作</w:t>
      </w:r>
      <w:r>
        <w:rPr>
          <w:rFonts w:hint="eastAsia"/>
          <w:sz w:val="24"/>
          <w:szCs w:val="24"/>
        </w:rPr>
        <w:t>ocx</w:t>
      </w:r>
      <w:r>
        <w:rPr>
          <w:rFonts w:hint="eastAsia"/>
          <w:sz w:val="24"/>
          <w:szCs w:val="24"/>
        </w:rPr>
        <w:t>使用。</w:t>
      </w:r>
    </w:p>
    <w:p w:rsidR="00894FAC" w:rsidRDefault="00894FAC">
      <w:pPr>
        <w:rPr>
          <w:sz w:val="24"/>
          <w:szCs w:val="24"/>
        </w:rPr>
      </w:pPr>
    </w:p>
    <w:p w:rsidR="00894FAC" w:rsidRDefault="00894F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OCX </w:t>
      </w:r>
      <w:r>
        <w:rPr>
          <w:rFonts w:hint="eastAsia"/>
          <w:sz w:val="24"/>
          <w:szCs w:val="24"/>
        </w:rPr>
        <w:t>接口函数说明：</w:t>
      </w:r>
    </w:p>
    <w:p w:rsidR="00894FAC" w:rsidRDefault="00894FAC">
      <w:pPr>
        <w:rPr>
          <w:sz w:val="24"/>
          <w:szCs w:val="24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BuildVideo(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D2274">
        <w:rPr>
          <w:rFonts w:ascii="NSimSun" w:hAnsi="NSimSun" w:cs="NSimSun" w:hint="eastAsia"/>
          <w:kern w:val="0"/>
          <w:sz w:val="19"/>
          <w:szCs w:val="19"/>
        </w:rPr>
        <w:t>初始化视频设备。</w:t>
      </w:r>
    </w:p>
    <w:p w:rsidR="00894FAC" w:rsidRDefault="00894FAC">
      <w:pPr>
        <w:rPr>
          <w:sz w:val="24"/>
          <w:szCs w:val="24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EnableAuto_Range(LONG bAuto);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自动纠偏（</w:t>
      </w:r>
      <w:r>
        <w:rPr>
          <w:rFonts w:ascii="NSimSun" w:hAnsi="NSimSun" w:cs="NSimSun"/>
          <w:kern w:val="0"/>
          <w:sz w:val="19"/>
          <w:szCs w:val="19"/>
        </w:rPr>
        <w:t>bAuto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1</w:t>
      </w:r>
      <w:r>
        <w:rPr>
          <w:rFonts w:ascii="NSimSun" w:hAnsi="NSimSun" w:cs="NSimSun" w:hint="eastAsia"/>
          <w:kern w:val="0"/>
          <w:sz w:val="19"/>
          <w:szCs w:val="19"/>
        </w:rPr>
        <w:t>：开启，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  <w:r>
        <w:rPr>
          <w:rFonts w:ascii="NSimSun" w:hAnsi="NSimSun" w:cs="NSimSun" w:hint="eastAsia"/>
          <w:kern w:val="0"/>
          <w:sz w:val="19"/>
          <w:szCs w:val="19"/>
        </w:rPr>
        <w:t>：关闭）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TakePicture(BSTR szFullFileName);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拍照（</w:t>
      </w:r>
      <w:r>
        <w:rPr>
          <w:rFonts w:ascii="NSimSun" w:hAnsi="NSimSun" w:cs="NSimSun"/>
          <w:kern w:val="0"/>
          <w:sz w:val="19"/>
          <w:szCs w:val="19"/>
        </w:rPr>
        <w:t>szFullFileName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图片路径）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RotateLeft(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RotateRight(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视频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左旋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右旋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GetColorSpaceOutputsizeNum(LONG iColor);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返回值获取分辨率个数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iColor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0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GetMediaWidth(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LONG GetMediaHeight(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获取当前分辨率宽，高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获取指定索引的分辨率（</w:t>
      </w:r>
      <w:r>
        <w:rPr>
          <w:rFonts w:ascii="NSimSun" w:hAnsi="NSimSun" w:cs="NSimSun"/>
          <w:kern w:val="0"/>
          <w:sz w:val="19"/>
          <w:szCs w:val="19"/>
        </w:rPr>
        <w:t>iColor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0</w:t>
      </w:r>
      <w:r>
        <w:rPr>
          <w:rFonts w:ascii="NSimSun" w:hAnsi="NSimSun" w:cs="NSimSun" w:hint="eastAsia"/>
          <w:kern w:val="0"/>
          <w:sz w:val="19"/>
          <w:szCs w:val="19"/>
        </w:rPr>
        <w:t>即可，</w:t>
      </w:r>
      <w:r>
        <w:rPr>
          <w:rFonts w:ascii="NSimSun" w:hAnsi="NSimSun" w:cs="NSimSun"/>
          <w:kern w:val="0"/>
          <w:sz w:val="19"/>
          <w:szCs w:val="19"/>
        </w:rPr>
        <w:t>iSizeIndex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分辨率索引）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GetOutPutSizeWidth(LONG iColor, LONG iSizeIndex);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GetOutPutSizeHeight(LONG iColor, LONG iSizeIndex);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StartPreview(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开始预览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StopPreview(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停止预览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SetVideoOutpsize(LONG w, LONG h);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设置分辨率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ShowVideoPropertyPage(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显示视频属性对话框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ShowVideoPinPropertyPage(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显示视频参数对话框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void </w:t>
      </w:r>
      <w:r>
        <w:rPr>
          <w:rFonts w:ascii="NSimSun" w:hAnsi="NSimSun" w:cs="NSimSun"/>
          <w:kern w:val="0"/>
          <w:sz w:val="19"/>
          <w:szCs w:val="19"/>
        </w:rPr>
        <w:t>VideoFit(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原始宽高比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VideoFill(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铺满视频窗口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GetDeviceNum(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获取分辨率个数（必须在调用</w:t>
      </w:r>
      <w:r>
        <w:rPr>
          <w:rFonts w:ascii="NSimSun" w:hAnsi="NSimSun" w:cs="NSimSun" w:hint="eastAsia"/>
          <w:kern w:val="0"/>
          <w:sz w:val="19"/>
          <w:szCs w:val="19"/>
        </w:rPr>
        <w:t>BuildVideo</w:t>
      </w:r>
      <w:r>
        <w:rPr>
          <w:rFonts w:ascii="NSimSun" w:hAnsi="NSimSun" w:cs="NSimSun" w:hint="eastAsia"/>
          <w:kern w:val="0"/>
          <w:sz w:val="19"/>
          <w:szCs w:val="19"/>
        </w:rPr>
        <w:t>函数后调用）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SetPicDpi(LONG dpi);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设置</w:t>
      </w:r>
      <w:r>
        <w:rPr>
          <w:rFonts w:ascii="NSimSun" w:hAnsi="NSimSun" w:cs="NSimSun" w:hint="eastAsia"/>
          <w:kern w:val="0"/>
          <w:sz w:val="19"/>
          <w:szCs w:val="19"/>
        </w:rPr>
        <w:t>DPI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SetJpgQuality(LONG quality);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设置</w:t>
      </w:r>
      <w:r>
        <w:rPr>
          <w:rFonts w:ascii="NSimSun" w:hAnsi="NSimSun" w:cs="NSimSun" w:hint="eastAsia"/>
          <w:kern w:val="0"/>
          <w:sz w:val="19"/>
          <w:szCs w:val="19"/>
        </w:rPr>
        <w:t>jpg</w:t>
      </w:r>
      <w:r>
        <w:rPr>
          <w:rFonts w:ascii="NSimSun" w:hAnsi="NSimSun" w:cs="NSimSun" w:hint="eastAsia"/>
          <w:kern w:val="0"/>
          <w:sz w:val="19"/>
          <w:szCs w:val="19"/>
        </w:rPr>
        <w:t>图片的压缩比（</w:t>
      </w:r>
      <w:r>
        <w:rPr>
          <w:rFonts w:ascii="NSimSun" w:hAnsi="NSimSun" w:cs="NSimSun" w:hint="eastAsia"/>
          <w:kern w:val="0"/>
          <w:sz w:val="19"/>
          <w:szCs w:val="19"/>
        </w:rPr>
        <w:t>1-100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LONG SetTakeColorMode(LONG color, LONG deep);</w:t>
      </w:r>
      <w:r>
        <w:rPr>
          <w:rFonts w:ascii="NSimSun" w:hAnsi="NSimSun" w:cs="NSimSun" w:hint="eastAsia"/>
          <w:kern w:val="0"/>
          <w:sz w:val="19"/>
          <w:szCs w:val="19"/>
        </w:rPr>
        <w:t>设置图片色彩模式（</w:t>
      </w:r>
      <w:r>
        <w:rPr>
          <w:rFonts w:ascii="NSimSun" w:hAnsi="NSimSun" w:cs="NSimSun"/>
          <w:kern w:val="0"/>
          <w:sz w:val="19"/>
          <w:szCs w:val="19"/>
        </w:rPr>
        <w:t>color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0</w:t>
      </w:r>
      <w:r>
        <w:rPr>
          <w:rFonts w:ascii="NSimSun" w:hAnsi="NSimSun" w:cs="NSimSun" w:hint="eastAsia"/>
          <w:kern w:val="0"/>
          <w:sz w:val="19"/>
          <w:szCs w:val="19"/>
        </w:rPr>
        <w:t>：黑白，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：灰度，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2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彩色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deep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0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894FAC" w:rsidRP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StartRecord(BSTR strFileName);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开始录像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StopRecord(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停止录像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ReSetUpDevice(LONG idx);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切换设备（</w:t>
      </w:r>
      <w:r>
        <w:rPr>
          <w:rFonts w:ascii="NSimSun" w:hAnsi="NSimSun" w:cs="NSimSun"/>
          <w:kern w:val="0"/>
          <w:sz w:val="19"/>
          <w:szCs w:val="19"/>
        </w:rPr>
        <w:t>idx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0</w:t>
      </w:r>
      <w:r>
        <w:rPr>
          <w:rFonts w:ascii="NSimSun" w:hAnsi="NSimSun" w:cs="NSimSun" w:hint="eastAsia"/>
          <w:kern w:val="0"/>
          <w:sz w:val="19"/>
          <w:szCs w:val="19"/>
        </w:rPr>
        <w:t>：主摄像头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1</w:t>
      </w:r>
      <w:r>
        <w:rPr>
          <w:rFonts w:ascii="NSimSun" w:hAnsi="NSimSun" w:cs="NSimSun" w:hint="eastAsia"/>
          <w:kern w:val="0"/>
          <w:sz w:val="19"/>
          <w:szCs w:val="19"/>
        </w:rPr>
        <w:t>：副摄像头）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GetBarCodeNum(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获取条形码数目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GetBarCodeStringAt(LONG idx);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获取指定索引的条形码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GetBarCodeTypeStringAt(LONG idx);</w:t>
      </w:r>
      <w:r>
        <w:rPr>
          <w:rFonts w:ascii="NSimSun" w:hAnsi="NSimSun" w:cs="NSimSun" w:hint="eastAsia"/>
          <w:kern w:val="0"/>
          <w:sz w:val="19"/>
          <w:szCs w:val="19"/>
        </w:rPr>
        <w:t>获取制定索引条形码的类型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SetBarCode(LONG b);</w:t>
      </w:r>
      <w:r>
        <w:rPr>
          <w:rFonts w:ascii="NSimSun" w:hAnsi="NSimSun" w:cs="NSimSun" w:hint="eastAsia"/>
          <w:kern w:val="0"/>
          <w:sz w:val="19"/>
          <w:szCs w:val="19"/>
        </w:rPr>
        <w:t>开启、关闭识别条形码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EnableLimitFileSize(LONG bEnable);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开启、关闭限制文件大小拍照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SetLimitFileSize(LONG limitsize);</w:t>
      </w:r>
      <w:r>
        <w:rPr>
          <w:rFonts w:ascii="NSimSun" w:hAnsi="NSimSun" w:cs="NSimSun" w:hint="eastAsia"/>
          <w:kern w:val="0"/>
          <w:sz w:val="19"/>
          <w:szCs w:val="19"/>
        </w:rPr>
        <w:t>设置限制照片大小（详见</w:t>
      </w:r>
      <w:r>
        <w:rPr>
          <w:rFonts w:ascii="NSimSun" w:hAnsi="NSimSun" w:cs="NSimSun" w:hint="eastAsia"/>
          <w:kern w:val="0"/>
          <w:sz w:val="19"/>
          <w:szCs w:val="19"/>
        </w:rPr>
        <w:t>Demo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SetStringWaterMark(BSTR waterMarkString);</w:t>
      </w:r>
      <w:r>
        <w:rPr>
          <w:rFonts w:ascii="NSimSun" w:hAnsi="NSimSun" w:cs="NSimSun" w:hint="eastAsia"/>
          <w:kern w:val="0"/>
          <w:sz w:val="19"/>
          <w:szCs w:val="19"/>
        </w:rPr>
        <w:t>设置文字水印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SetPicuterWaterMark(BSTR strPicName, LONG x, LONG y);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设置图片水印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TakePicture2(BSTR szFullFileName);</w:t>
      </w:r>
      <w:r>
        <w:rPr>
          <w:rFonts w:ascii="NSimSun" w:hAnsi="NSimSun" w:cs="NSimSun" w:hint="eastAsia"/>
          <w:kern w:val="0"/>
          <w:sz w:val="19"/>
          <w:szCs w:val="19"/>
        </w:rPr>
        <w:t>合成身份证拍照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GetBase64Image(LONG q);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175DA3">
        <w:rPr>
          <w:rFonts w:ascii="NSimSun" w:hAnsi="NSimSun" w:cs="NSimSun" w:hint="eastAsia"/>
          <w:kern w:val="0"/>
          <w:sz w:val="19"/>
          <w:szCs w:val="19"/>
        </w:rPr>
        <w:t xml:space="preserve"> (q  </w:t>
      </w:r>
      <w:r w:rsidR="00175DA3">
        <w:rPr>
          <w:rFonts w:ascii="NSimSun" w:hAnsi="NSimSun" w:cs="NSimSun" w:hint="eastAsia"/>
          <w:kern w:val="0"/>
          <w:sz w:val="19"/>
          <w:szCs w:val="19"/>
        </w:rPr>
        <w:t>压缩比</w:t>
      </w:r>
      <w:r w:rsidR="00175DA3"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获得</w:t>
      </w:r>
      <w:r>
        <w:rPr>
          <w:rFonts w:ascii="NSimSun" w:hAnsi="NSimSun" w:cs="NSimSun" w:hint="eastAsia"/>
          <w:kern w:val="0"/>
          <w:sz w:val="19"/>
          <w:szCs w:val="19"/>
        </w:rPr>
        <w:t>base64</w:t>
      </w:r>
      <w:r>
        <w:rPr>
          <w:rFonts w:ascii="NSimSun" w:hAnsi="NSimSun" w:cs="NSimSun" w:hint="eastAsia"/>
          <w:kern w:val="0"/>
          <w:sz w:val="19"/>
          <w:szCs w:val="19"/>
        </w:rPr>
        <w:t>照片字符（在服务器解码后可得到照片类似于上传功能）</w:t>
      </w:r>
    </w:p>
    <w:p w:rsidR="00894FAC" w:rsidRP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识别二代证，详见</w:t>
      </w:r>
      <w:r>
        <w:rPr>
          <w:rFonts w:ascii="NSimSun" w:hAnsi="NSimSun" w:cs="NSimSun" w:hint="eastAsia"/>
          <w:kern w:val="0"/>
          <w:sz w:val="19"/>
          <w:szCs w:val="19"/>
        </w:rPr>
        <w:t>Demo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ReadIDCard(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Get_VaildDate(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Get_Mechanics(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Get_IDNumber(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Get_Address(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Get_BournDay(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Get_BornMonth(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Get_BornYear(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Get_Nation(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Get_IDName(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BSTR Get_Sex(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Save_Photo(BSTR filename);</w:t>
      </w:r>
    </w:p>
    <w:p w:rsidR="00894FAC" w:rsidRP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合成</w:t>
      </w:r>
      <w:r>
        <w:rPr>
          <w:rFonts w:ascii="NSimSun" w:hAnsi="NSimSun" w:cs="NSimSun" w:hint="eastAsia"/>
          <w:kern w:val="0"/>
          <w:sz w:val="19"/>
          <w:szCs w:val="19"/>
        </w:rPr>
        <w:t>PDF</w:t>
      </w:r>
      <w:r>
        <w:rPr>
          <w:rFonts w:ascii="NSimSun" w:hAnsi="NSimSun" w:cs="NSimSun" w:hint="eastAsia"/>
          <w:kern w:val="0"/>
          <w:sz w:val="19"/>
          <w:szCs w:val="19"/>
        </w:rPr>
        <w:t>，详见</w:t>
      </w:r>
      <w:r>
        <w:rPr>
          <w:rFonts w:ascii="NSimSun" w:hAnsi="NSimSun" w:cs="NSimSun" w:hint="eastAsia"/>
          <w:kern w:val="0"/>
          <w:sz w:val="19"/>
          <w:szCs w:val="19"/>
        </w:rPr>
        <w:t>Demo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PDF_Init(BSTR fileName);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PDF_Add(BSTR filename);</w:t>
      </w: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LONG PDF_Save(BSTR filename);</w:t>
      </w:r>
    </w:p>
    <w:p w:rsidR="00894FAC" w:rsidRP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4FAC" w:rsidRDefault="00894FAC" w:rsidP="00894F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894FAC" w:rsidSect="0073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3C6" w:rsidRDefault="00CC43C6" w:rsidP="00894FAC">
      <w:r>
        <w:separator/>
      </w:r>
    </w:p>
  </w:endnote>
  <w:endnote w:type="continuationSeparator" w:id="0">
    <w:p w:rsidR="00CC43C6" w:rsidRDefault="00CC43C6" w:rsidP="00894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3C6" w:rsidRDefault="00CC43C6" w:rsidP="00894FAC">
      <w:r>
        <w:separator/>
      </w:r>
    </w:p>
  </w:footnote>
  <w:footnote w:type="continuationSeparator" w:id="0">
    <w:p w:rsidR="00CC43C6" w:rsidRDefault="00CC43C6" w:rsidP="00894F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FAC"/>
    <w:rsid w:val="000C1226"/>
    <w:rsid w:val="000C4B7B"/>
    <w:rsid w:val="00175DA3"/>
    <w:rsid w:val="002C61AD"/>
    <w:rsid w:val="00603960"/>
    <w:rsid w:val="00605665"/>
    <w:rsid w:val="006B0695"/>
    <w:rsid w:val="006E65B3"/>
    <w:rsid w:val="007374C3"/>
    <w:rsid w:val="00894FAC"/>
    <w:rsid w:val="008F4114"/>
    <w:rsid w:val="00AD2274"/>
    <w:rsid w:val="00B55DC1"/>
    <w:rsid w:val="00CC4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4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F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F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hhhjk</dc:creator>
  <cp:lastModifiedBy>Administrator</cp:lastModifiedBy>
  <cp:revision>3</cp:revision>
  <dcterms:created xsi:type="dcterms:W3CDTF">2014-06-23T02:15:00Z</dcterms:created>
  <dcterms:modified xsi:type="dcterms:W3CDTF">2014-10-09T02:56:00Z</dcterms:modified>
</cp:coreProperties>
</file>