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EDA9" w14:textId="4EC8066C" w:rsidR="002F3B15" w:rsidRPr="00BD1AAB" w:rsidRDefault="0098739E">
      <w:pPr>
        <w:rPr>
          <w:rFonts w:ascii="Times New Roman" w:hAnsi="Times New Roman" w:cs="Times New Roman"/>
        </w:rPr>
      </w:pPr>
      <w:r w:rsidRPr="00BD1AAB">
        <w:rPr>
          <w:rFonts w:ascii="Times New Roman" w:hAnsi="Times New Roman" w:cs="Times New Roman"/>
        </w:rPr>
        <w:t>Assignment 3</w:t>
      </w:r>
    </w:p>
    <w:p w14:paraId="6AAB3BDE" w14:textId="4807DE75" w:rsidR="0098739E" w:rsidRPr="00BD1AAB" w:rsidRDefault="0098739E">
      <w:pPr>
        <w:rPr>
          <w:rFonts w:ascii="Times New Roman" w:hAnsi="Times New Roman" w:cs="Times New Roman"/>
        </w:rPr>
      </w:pPr>
      <w:r w:rsidRPr="00BD1AAB">
        <w:rPr>
          <w:rFonts w:ascii="Times New Roman" w:hAnsi="Times New Roman" w:cs="Times New Roman"/>
        </w:rPr>
        <w:t>Name: Hyejin Kim</w:t>
      </w:r>
    </w:p>
    <w:p w14:paraId="70EDF89B" w14:textId="0FD99A57" w:rsidR="0098739E" w:rsidRPr="00BD1AAB" w:rsidRDefault="0098739E">
      <w:pPr>
        <w:rPr>
          <w:rFonts w:ascii="Times New Roman" w:hAnsi="Times New Roman" w:cs="Times New Roman"/>
        </w:rPr>
      </w:pPr>
      <w:r w:rsidRPr="00BD1AAB">
        <w:rPr>
          <w:rFonts w:ascii="Times New Roman" w:hAnsi="Times New Roman" w:cs="Times New Roman"/>
        </w:rPr>
        <w:t>Student Number: 6823116</w:t>
      </w:r>
    </w:p>
    <w:p w14:paraId="2A02A531" w14:textId="14E5E246" w:rsidR="0098739E" w:rsidRPr="00BD1AAB" w:rsidRDefault="0098739E">
      <w:pPr>
        <w:rPr>
          <w:rFonts w:ascii="Times New Roman" w:hAnsi="Times New Roman" w:cs="Times New Roman"/>
        </w:rPr>
      </w:pPr>
      <w:r w:rsidRPr="00BD1AAB">
        <w:rPr>
          <w:rFonts w:ascii="Times New Roman" w:hAnsi="Times New Roman" w:cs="Times New Roman"/>
        </w:rPr>
        <w:t>Date: 6/29/2020</w:t>
      </w:r>
    </w:p>
    <w:p w14:paraId="481EF750" w14:textId="61F838BC" w:rsidR="00FB4B1C" w:rsidRPr="00BD1AAB" w:rsidRDefault="00FB4B1C" w:rsidP="00FB4B1C">
      <w:pPr>
        <w:rPr>
          <w:rFonts w:ascii="Times New Roman" w:hAnsi="Times New Roman" w:cs="Times New Roman"/>
        </w:rPr>
      </w:pPr>
    </w:p>
    <w:p w14:paraId="0AA56D20" w14:textId="7F58A964" w:rsidR="00FB4B1C" w:rsidRPr="00BD1AAB" w:rsidRDefault="00FB4B1C" w:rsidP="00FB4B1C">
      <w:pPr>
        <w:pStyle w:val="ListParagraph"/>
        <w:numPr>
          <w:ilvl w:val="0"/>
          <w:numId w:val="3"/>
        </w:numPr>
        <w:rPr>
          <w:rFonts w:ascii="Times New Roman" w:hAnsi="Times New Roman" w:cs="Times New Roman"/>
        </w:rPr>
      </w:pPr>
      <w:r w:rsidRPr="00BD1AAB">
        <w:rPr>
          <w:rFonts w:ascii="Times New Roman" w:hAnsi="Times New Roman" w:cs="Times New Roman"/>
        </w:rPr>
        <w:t>Hypothesis</w:t>
      </w:r>
    </w:p>
    <w:p w14:paraId="6599252B" w14:textId="08BB4345" w:rsidR="00EB4809" w:rsidRPr="00BD1AAB" w:rsidRDefault="00EB4809" w:rsidP="00EB4809">
      <w:pPr>
        <w:rPr>
          <w:rFonts w:ascii="Times New Roman" w:eastAsiaTheme="minorHAnsi" w:hAnsi="Times New Roman" w:cs="Times New Roman"/>
        </w:rPr>
      </w:pPr>
      <w:r w:rsidRPr="00BD1AAB">
        <w:rPr>
          <w:rFonts w:ascii="Times New Roman" w:eastAsia="Times New Roman" w:hAnsi="Times New Roman" w:cs="Times New Roman"/>
        </w:rPr>
        <w:t>First, for the bubble sort, I assumed that the speed would be improved if an array was already sorted because it is not necessary to swap the values after comparing two elements. In other words, when we sort the array in ascending order, the already sorted array does not have to swap the two elements because the first value is already lower than the second value. Therefore, I thought that the time complexity of sorting the already sorted array is O(n) because there is no need to swap in the inner loop. </w:t>
      </w:r>
      <w:r w:rsidR="00A10631" w:rsidRPr="00BD1AAB">
        <w:rPr>
          <w:rFonts w:ascii="Times New Roman" w:hAnsi="Times New Roman" w:cs="Times New Roman"/>
        </w:rPr>
        <w:t xml:space="preserve">I </w:t>
      </w:r>
      <w:r w:rsidR="00A10631" w:rsidRPr="00BD1AAB">
        <w:rPr>
          <w:rStyle w:val="wordtunesuggestion"/>
          <w:rFonts w:ascii="Times New Roman" w:hAnsi="Times New Roman" w:cs="Times New Roman"/>
        </w:rPr>
        <w:t>expected</w:t>
      </w:r>
      <w:r w:rsidR="00A10631" w:rsidRPr="00BD1AAB">
        <w:rPr>
          <w:rFonts w:ascii="Times New Roman" w:hAnsi="Times New Roman" w:cs="Times New Roman"/>
        </w:rPr>
        <w:t xml:space="preserve"> that this </w:t>
      </w:r>
      <w:r w:rsidR="00A10631" w:rsidRPr="00BD1AAB">
        <w:rPr>
          <w:rStyle w:val="wordtunesuggestion"/>
          <w:rFonts w:ascii="Times New Roman" w:hAnsi="Times New Roman" w:cs="Times New Roman"/>
        </w:rPr>
        <w:t>inner</w:t>
      </w:r>
      <w:r w:rsidR="00A10631" w:rsidRPr="00BD1AAB">
        <w:rPr>
          <w:rFonts w:ascii="Times New Roman" w:hAnsi="Times New Roman" w:cs="Times New Roman"/>
        </w:rPr>
        <w:t xml:space="preserve"> </w:t>
      </w:r>
      <w:r w:rsidR="00A10631" w:rsidRPr="00BD1AAB">
        <w:rPr>
          <w:rStyle w:val="wordtunesuggestion"/>
          <w:rFonts w:ascii="Times New Roman" w:hAnsi="Times New Roman" w:cs="Times New Roman"/>
        </w:rPr>
        <w:t>loop</w:t>
      </w:r>
      <w:r w:rsidR="00A10631" w:rsidRPr="00BD1AAB">
        <w:rPr>
          <w:rFonts w:ascii="Times New Roman" w:hAnsi="Times New Roman" w:cs="Times New Roman"/>
        </w:rPr>
        <w:t xml:space="preserve"> would not </w:t>
      </w:r>
      <w:r w:rsidR="00A10631" w:rsidRPr="00BD1AAB">
        <w:rPr>
          <w:rStyle w:val="wordtunesuggestion"/>
          <w:rFonts w:ascii="Times New Roman" w:hAnsi="Times New Roman" w:cs="Times New Roman"/>
        </w:rPr>
        <w:t>swap</w:t>
      </w:r>
      <w:r w:rsidR="00A10631" w:rsidRPr="00BD1AAB">
        <w:rPr>
          <w:rFonts w:ascii="Times New Roman" w:hAnsi="Times New Roman" w:cs="Times New Roman"/>
        </w:rPr>
        <w:t xml:space="preserve"> the </w:t>
      </w:r>
      <w:r w:rsidR="00A10631" w:rsidRPr="00BD1AAB">
        <w:rPr>
          <w:rStyle w:val="wordtunesuggestion"/>
          <w:rFonts w:ascii="Times New Roman" w:hAnsi="Times New Roman" w:cs="Times New Roman"/>
        </w:rPr>
        <w:t>elements</w:t>
      </w:r>
      <w:r w:rsidR="00A10631" w:rsidRPr="00BD1AAB">
        <w:rPr>
          <w:rFonts w:ascii="Times New Roman" w:hAnsi="Times New Roman" w:cs="Times New Roman"/>
        </w:rPr>
        <w:t xml:space="preserve"> in the first </w:t>
      </w:r>
      <w:r w:rsidR="00A10631" w:rsidRPr="00BD1AAB">
        <w:rPr>
          <w:rStyle w:val="wordtunesuggestion"/>
          <w:rFonts w:ascii="Times New Roman" w:hAnsi="Times New Roman" w:cs="Times New Roman"/>
        </w:rPr>
        <w:t>iteration</w:t>
      </w:r>
      <w:r w:rsidR="00A10631" w:rsidRPr="00BD1AAB">
        <w:rPr>
          <w:rFonts w:ascii="Times New Roman" w:hAnsi="Times New Roman" w:cs="Times New Roman"/>
        </w:rPr>
        <w:t xml:space="preserve">, and it breaks the for </w:t>
      </w:r>
      <w:r w:rsidR="00A10631" w:rsidRPr="00BD1AAB">
        <w:rPr>
          <w:rStyle w:val="wordtunesuggestion"/>
          <w:rFonts w:ascii="Times New Roman" w:hAnsi="Times New Roman" w:cs="Times New Roman"/>
        </w:rPr>
        <w:t>loop</w:t>
      </w:r>
      <w:r w:rsidR="00A10631" w:rsidRPr="00BD1AAB">
        <w:rPr>
          <w:rFonts w:ascii="Times New Roman" w:hAnsi="Times New Roman" w:cs="Times New Roman"/>
        </w:rPr>
        <w:t xml:space="preserve"> after the </w:t>
      </w:r>
      <w:r w:rsidR="00A10631" w:rsidRPr="00BD1AAB">
        <w:rPr>
          <w:rStyle w:val="wordtunesuggestion"/>
          <w:rFonts w:ascii="Times New Roman" w:hAnsi="Times New Roman" w:cs="Times New Roman"/>
        </w:rPr>
        <w:t>iteration</w:t>
      </w:r>
      <w:r w:rsidR="00A10631" w:rsidRPr="00BD1AAB">
        <w:rPr>
          <w:rFonts w:ascii="Times New Roman" w:hAnsi="Times New Roman" w:cs="Times New Roman"/>
        </w:rPr>
        <w:t>. </w:t>
      </w:r>
      <w:r w:rsidR="00A10631" w:rsidRPr="00BD1AAB">
        <w:rPr>
          <w:rStyle w:val="wordtunesuggestion"/>
          <w:rFonts w:ascii="Times New Roman" w:hAnsi="Times New Roman" w:cs="Times New Roman"/>
        </w:rPr>
        <w:t>Therefore</w:t>
      </w:r>
      <w:r w:rsidR="00A10631" w:rsidRPr="00BD1AAB">
        <w:rPr>
          <w:rFonts w:ascii="Times New Roman" w:hAnsi="Times New Roman" w:cs="Times New Roman"/>
        </w:rPr>
        <w:t xml:space="preserve">, since it will </w:t>
      </w:r>
      <w:r w:rsidR="00A10631" w:rsidRPr="00BD1AAB">
        <w:rPr>
          <w:rStyle w:val="wordtunesuggestion"/>
          <w:rFonts w:ascii="Times New Roman" w:hAnsi="Times New Roman" w:cs="Times New Roman"/>
        </w:rPr>
        <w:t>take</w:t>
      </w:r>
      <w:r w:rsidR="00A10631" w:rsidRPr="00BD1AAB">
        <w:rPr>
          <w:rFonts w:ascii="Times New Roman" w:hAnsi="Times New Roman" w:cs="Times New Roman"/>
        </w:rPr>
        <w:t xml:space="preserve"> (n-1) comparison (the </w:t>
      </w:r>
      <w:r w:rsidR="00A10631" w:rsidRPr="00BD1AAB">
        <w:rPr>
          <w:rStyle w:val="wordtunesuggestion"/>
          <w:rFonts w:ascii="Times New Roman" w:hAnsi="Times New Roman" w:cs="Times New Roman"/>
        </w:rPr>
        <w:t>outer</w:t>
      </w:r>
      <w:r w:rsidR="00A10631" w:rsidRPr="00BD1AAB">
        <w:rPr>
          <w:rFonts w:ascii="Times New Roman" w:hAnsi="Times New Roman" w:cs="Times New Roman"/>
        </w:rPr>
        <w:t> </w:t>
      </w:r>
      <w:proofErr w:type="spellStart"/>
      <w:r w:rsidR="00A10631" w:rsidRPr="00BD1AAB">
        <w:rPr>
          <w:rFonts w:ascii="Times New Roman" w:hAnsi="Times New Roman" w:cs="Times New Roman"/>
        </w:rPr>
        <w:t>i</w:t>
      </w:r>
      <w:proofErr w:type="spellEnd"/>
      <w:r w:rsidR="00A10631" w:rsidRPr="00BD1AAB">
        <w:rPr>
          <w:rFonts w:ascii="Times New Roman" w:hAnsi="Times New Roman" w:cs="Times New Roman"/>
        </w:rPr>
        <w:t xml:space="preserve"> </w:t>
      </w:r>
      <w:r w:rsidR="00A10631" w:rsidRPr="00BD1AAB">
        <w:rPr>
          <w:rStyle w:val="wordtunesuggestion"/>
          <w:rFonts w:ascii="Times New Roman" w:hAnsi="Times New Roman" w:cs="Times New Roman"/>
        </w:rPr>
        <w:t>loop</w:t>
      </w:r>
      <w:r w:rsidR="00A10631" w:rsidRPr="00BD1AAB">
        <w:rPr>
          <w:rFonts w:ascii="Times New Roman" w:hAnsi="Times New Roman" w:cs="Times New Roman"/>
        </w:rPr>
        <w:t xml:space="preserve">), the </w:t>
      </w:r>
      <w:r w:rsidR="00A10631" w:rsidRPr="00BD1AAB">
        <w:rPr>
          <w:rStyle w:val="wordtunesuggestion"/>
          <w:rFonts w:ascii="Times New Roman" w:hAnsi="Times New Roman" w:cs="Times New Roman"/>
        </w:rPr>
        <w:t>time</w:t>
      </w:r>
      <w:r w:rsidR="00A10631" w:rsidRPr="00BD1AAB">
        <w:rPr>
          <w:rFonts w:ascii="Times New Roman" w:hAnsi="Times New Roman" w:cs="Times New Roman"/>
        </w:rPr>
        <w:t xml:space="preserve"> </w:t>
      </w:r>
      <w:r w:rsidR="00A10631" w:rsidRPr="00BD1AAB">
        <w:rPr>
          <w:rStyle w:val="wordtunesuggestion"/>
          <w:rFonts w:ascii="Times New Roman" w:hAnsi="Times New Roman" w:cs="Times New Roman"/>
        </w:rPr>
        <w:t>complexity</w:t>
      </w:r>
      <w:r w:rsidR="00A10631" w:rsidRPr="00BD1AAB">
        <w:rPr>
          <w:rFonts w:ascii="Times New Roman" w:hAnsi="Times New Roman" w:cs="Times New Roman"/>
        </w:rPr>
        <w:t xml:space="preserve"> is n-1= O(n) with the </w:t>
      </w:r>
      <w:r w:rsidR="00A10631" w:rsidRPr="00BD1AAB">
        <w:rPr>
          <w:rStyle w:val="wordtunesuggestion"/>
          <w:rFonts w:ascii="Times New Roman" w:hAnsi="Times New Roman" w:cs="Times New Roman"/>
        </w:rPr>
        <w:t>already</w:t>
      </w:r>
      <w:r w:rsidR="00A10631" w:rsidRPr="00BD1AAB">
        <w:rPr>
          <w:rFonts w:ascii="Times New Roman" w:hAnsi="Times New Roman" w:cs="Times New Roman"/>
        </w:rPr>
        <w:t xml:space="preserve"> </w:t>
      </w:r>
      <w:r w:rsidR="00A10631" w:rsidRPr="00BD1AAB">
        <w:rPr>
          <w:rStyle w:val="wordtunesuggestion"/>
          <w:rFonts w:ascii="Times New Roman" w:hAnsi="Times New Roman" w:cs="Times New Roman"/>
        </w:rPr>
        <w:t>sorted</w:t>
      </w:r>
      <w:r w:rsidR="00A10631" w:rsidRPr="00BD1AAB">
        <w:rPr>
          <w:rFonts w:ascii="Times New Roman" w:hAnsi="Times New Roman" w:cs="Times New Roman"/>
        </w:rPr>
        <w:t xml:space="preserve"> </w:t>
      </w:r>
      <w:r w:rsidR="00A10631" w:rsidRPr="00BD1AAB">
        <w:rPr>
          <w:rStyle w:val="wordtunesuggestion"/>
          <w:rFonts w:ascii="Times New Roman" w:hAnsi="Times New Roman" w:cs="Times New Roman"/>
        </w:rPr>
        <w:t>array</w:t>
      </w:r>
      <w:r w:rsidR="00A10631" w:rsidRPr="00BD1AAB">
        <w:rPr>
          <w:rFonts w:ascii="Times New Roman" w:hAnsi="Times New Roman" w:cs="Times New Roman"/>
        </w:rPr>
        <w:t xml:space="preserve"> in the </w:t>
      </w:r>
      <w:r w:rsidR="00A10631" w:rsidRPr="00BD1AAB">
        <w:rPr>
          <w:rStyle w:val="wordtunesuggestion"/>
          <w:rFonts w:ascii="Times New Roman" w:hAnsi="Times New Roman" w:cs="Times New Roman"/>
        </w:rPr>
        <w:t>Bubble</w:t>
      </w:r>
      <w:r w:rsidR="00A10631" w:rsidRPr="00BD1AAB">
        <w:rPr>
          <w:rFonts w:ascii="Times New Roman" w:hAnsi="Times New Roman" w:cs="Times New Roman"/>
        </w:rPr>
        <w:t xml:space="preserve"> </w:t>
      </w:r>
      <w:r w:rsidR="00A10631" w:rsidRPr="00BD1AAB">
        <w:rPr>
          <w:rStyle w:val="wordtunesuggestion"/>
          <w:rFonts w:ascii="Times New Roman" w:hAnsi="Times New Roman" w:cs="Times New Roman"/>
        </w:rPr>
        <w:t>sort</w:t>
      </w:r>
      <w:r w:rsidR="00A10631" w:rsidRPr="00BD1AAB">
        <w:rPr>
          <w:rFonts w:ascii="Times New Roman" w:hAnsi="Times New Roman" w:cs="Times New Roman"/>
        </w:rPr>
        <w:t>.</w:t>
      </w:r>
    </w:p>
    <w:p w14:paraId="6CE3B6ED" w14:textId="1F87FCC3" w:rsidR="00A10631" w:rsidRPr="00BD1AAB" w:rsidRDefault="00A10631" w:rsidP="00EB4809">
      <w:pPr>
        <w:spacing w:after="0" w:line="240" w:lineRule="auto"/>
        <w:rPr>
          <w:rFonts w:ascii="Times New Roman" w:eastAsia="Times New Roman" w:hAnsi="Times New Roman" w:cs="Times New Roman"/>
        </w:rPr>
      </w:pPr>
      <w:r w:rsidRPr="00BD1AAB">
        <w:rPr>
          <w:rFonts w:ascii="Times New Roman" w:eastAsia="Times New Roman" w:hAnsi="Times New Roman" w:cs="Times New Roman"/>
        </w:rPr>
        <w:t xml:space="preserve">                                       &lt;Bubble sort for the already sorted array&gt;</w:t>
      </w:r>
    </w:p>
    <w:p w14:paraId="204E91F8" w14:textId="6CA51E4B" w:rsidR="00EB4809" w:rsidRPr="00BD1AAB" w:rsidRDefault="00EB4809" w:rsidP="00EB4809">
      <w:pPr>
        <w:spacing w:after="0" w:line="240" w:lineRule="auto"/>
        <w:rPr>
          <w:rFonts w:ascii="Times New Roman" w:eastAsia="Times New Roman" w:hAnsi="Times New Roman" w:cs="Times New Roman"/>
        </w:rPr>
      </w:pPr>
      <w:r w:rsidRPr="00BD1AAB">
        <w:rPr>
          <w:rFonts w:ascii="Times New Roman" w:eastAsia="Times New Roman" w:hAnsi="Times New Roman" w:cs="Times New Roman"/>
          <w:noProof/>
        </w:rPr>
        <w:drawing>
          <wp:inline distT="0" distB="0" distL="0" distR="0" wp14:anchorId="1D5505B5" wp14:editId="25094818">
            <wp:extent cx="5173345" cy="16084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345" cy="1608455"/>
                    </a:xfrm>
                    <a:prstGeom prst="rect">
                      <a:avLst/>
                    </a:prstGeom>
                    <a:noFill/>
                    <a:ln>
                      <a:noFill/>
                    </a:ln>
                  </pic:spPr>
                </pic:pic>
              </a:graphicData>
            </a:graphic>
          </wp:inline>
        </w:drawing>
      </w:r>
    </w:p>
    <w:p w14:paraId="210178E8" w14:textId="77777777" w:rsidR="00A10631" w:rsidRPr="00BD1AAB"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xml:space="preserve">In my code, you could see the inner loop (j for loop, not </w:t>
      </w:r>
      <w:proofErr w:type="spellStart"/>
      <w:r w:rsidRPr="00EB4809">
        <w:rPr>
          <w:rFonts w:ascii="Times New Roman" w:eastAsia="Times New Roman" w:hAnsi="Times New Roman" w:cs="Times New Roman"/>
        </w:rPr>
        <w:t>i</w:t>
      </w:r>
      <w:proofErr w:type="spellEnd"/>
      <w:r w:rsidRPr="00EB4809">
        <w:rPr>
          <w:rFonts w:ascii="Times New Roman" w:eastAsia="Times New Roman" w:hAnsi="Times New Roman" w:cs="Times New Roman"/>
        </w:rPr>
        <w:t xml:space="preserve"> for loop) in the method of </w:t>
      </w:r>
      <w:proofErr w:type="spellStart"/>
      <w:r w:rsidRPr="00EB4809">
        <w:rPr>
          <w:rFonts w:ascii="Times New Roman" w:eastAsia="Times New Roman" w:hAnsi="Times New Roman" w:cs="Times New Roman"/>
        </w:rPr>
        <w:t>bubbleSort</w:t>
      </w:r>
      <w:proofErr w:type="spellEnd"/>
      <w:r w:rsidRPr="00EB4809">
        <w:rPr>
          <w:rFonts w:ascii="Times New Roman" w:eastAsia="Times New Roman" w:hAnsi="Times New Roman" w:cs="Times New Roman"/>
        </w:rPr>
        <w:t> as follows:</w:t>
      </w:r>
    </w:p>
    <w:p w14:paraId="50881813" w14:textId="77777777" w:rsidR="00A10631" w:rsidRPr="00EB4809" w:rsidRDefault="00A10631" w:rsidP="00A10631">
      <w:pPr>
        <w:spacing w:after="0" w:line="240" w:lineRule="auto"/>
        <w:rPr>
          <w:rFonts w:ascii="Times New Roman" w:eastAsia="Times New Roman" w:hAnsi="Times New Roman" w:cs="Times New Roman"/>
        </w:rPr>
      </w:pPr>
    </w:p>
    <w:p w14:paraId="101068CC" w14:textId="77777777" w:rsidR="00A10631" w:rsidRPr="00EB4809" w:rsidRDefault="00A10631" w:rsidP="00A10631">
      <w:pPr>
        <w:spacing w:after="0" w:line="240" w:lineRule="auto"/>
        <w:rPr>
          <w:rFonts w:ascii="Times New Roman" w:eastAsia="Times New Roman" w:hAnsi="Times New Roman" w:cs="Times New Roman"/>
        </w:rPr>
      </w:pPr>
      <w:proofErr w:type="gramStart"/>
      <w:r w:rsidRPr="00EB4809">
        <w:rPr>
          <w:rFonts w:ascii="Times New Roman" w:eastAsia="Times New Roman" w:hAnsi="Times New Roman" w:cs="Times New Roman"/>
        </w:rPr>
        <w:t>for(</w:t>
      </w:r>
      <w:proofErr w:type="gramEnd"/>
      <w:r w:rsidRPr="00EB4809">
        <w:rPr>
          <w:rFonts w:ascii="Times New Roman" w:eastAsia="Times New Roman" w:hAnsi="Times New Roman" w:cs="Times New Roman"/>
        </w:rPr>
        <w:t xml:space="preserve">int </w:t>
      </w:r>
      <w:proofErr w:type="spellStart"/>
      <w:r w:rsidRPr="00EB4809">
        <w:rPr>
          <w:rFonts w:ascii="Times New Roman" w:eastAsia="Times New Roman" w:hAnsi="Times New Roman" w:cs="Times New Roman"/>
        </w:rPr>
        <w:t>i</w:t>
      </w:r>
      <w:proofErr w:type="spellEnd"/>
      <w:r w:rsidRPr="00EB4809">
        <w:rPr>
          <w:rFonts w:ascii="Times New Roman" w:eastAsia="Times New Roman" w:hAnsi="Times New Roman" w:cs="Times New Roman"/>
        </w:rPr>
        <w:t>=0;i&lt;s-1;i++){</w:t>
      </w:r>
    </w:p>
    <w:p w14:paraId="6091100E" w14:textId="77777777" w:rsidR="00A10631" w:rsidRPr="00EB4809"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xml:space="preserve">  </w:t>
      </w:r>
      <w:proofErr w:type="gramStart"/>
      <w:r w:rsidRPr="00EB4809">
        <w:rPr>
          <w:rFonts w:ascii="Times New Roman" w:eastAsia="Times New Roman" w:hAnsi="Times New Roman" w:cs="Times New Roman"/>
        </w:rPr>
        <w:t>for(</w:t>
      </w:r>
      <w:proofErr w:type="gramEnd"/>
      <w:r w:rsidRPr="00EB4809">
        <w:rPr>
          <w:rFonts w:ascii="Times New Roman" w:eastAsia="Times New Roman" w:hAnsi="Times New Roman" w:cs="Times New Roman"/>
        </w:rPr>
        <w:t>int j=0,j&lt;s-i-1;j++){</w:t>
      </w:r>
    </w:p>
    <w:p w14:paraId="3821E0E6" w14:textId="77777777" w:rsidR="00A10631" w:rsidRPr="00EB4809"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if(array[j]&gt;array[j+</w:t>
      </w:r>
      <w:proofErr w:type="gramStart"/>
      <w:r w:rsidRPr="00EB4809">
        <w:rPr>
          <w:rFonts w:ascii="Times New Roman" w:eastAsia="Times New Roman" w:hAnsi="Times New Roman" w:cs="Times New Roman"/>
        </w:rPr>
        <w:t>1]{</w:t>
      </w:r>
      <w:proofErr w:type="gramEnd"/>
    </w:p>
    <w:p w14:paraId="06BD9C0B" w14:textId="77777777" w:rsidR="00A10631" w:rsidRPr="00EB4809"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int temp = array[j];</w:t>
      </w:r>
    </w:p>
    <w:p w14:paraId="33180639" w14:textId="77777777" w:rsidR="00A10631" w:rsidRPr="00EB4809"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array[j] = array[j+1]'</w:t>
      </w:r>
    </w:p>
    <w:p w14:paraId="3BB38356" w14:textId="77777777" w:rsidR="00A10631" w:rsidRPr="00EB4809"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array[j+1] = temp;</w:t>
      </w:r>
    </w:p>
    <w:p w14:paraId="70C250C8" w14:textId="77777777" w:rsidR="00A10631" w:rsidRPr="00EB4809"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 </w:t>
      </w:r>
    </w:p>
    <w:p w14:paraId="69A200FD" w14:textId="77777777" w:rsidR="00A10631" w:rsidRPr="00EB4809"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w:t>
      </w:r>
    </w:p>
    <w:p w14:paraId="070CDF54" w14:textId="77777777" w:rsidR="00A10631" w:rsidRPr="00BD1AAB" w:rsidRDefault="00A10631" w:rsidP="00A10631">
      <w:pPr>
        <w:spacing w:after="0" w:line="240" w:lineRule="auto"/>
        <w:rPr>
          <w:rFonts w:ascii="Times New Roman" w:eastAsia="Times New Roman" w:hAnsi="Times New Roman" w:cs="Times New Roman"/>
        </w:rPr>
      </w:pPr>
      <w:r w:rsidRPr="00EB4809">
        <w:rPr>
          <w:rFonts w:ascii="Times New Roman" w:eastAsia="Times New Roman" w:hAnsi="Times New Roman" w:cs="Times New Roman"/>
        </w:rPr>
        <w:t>   } </w:t>
      </w:r>
    </w:p>
    <w:p w14:paraId="5BB25ED6" w14:textId="77777777" w:rsidR="004E63B7" w:rsidRPr="00BD1AAB" w:rsidRDefault="004E63B7" w:rsidP="004E63B7">
      <w:pPr>
        <w:rPr>
          <w:rFonts w:ascii="Times New Roman" w:eastAsia="Times New Roman" w:hAnsi="Times New Roman" w:cs="Times New Roman"/>
        </w:rPr>
      </w:pPr>
    </w:p>
    <w:p w14:paraId="59BCEA5E" w14:textId="324CE844" w:rsidR="009D2B85" w:rsidRDefault="00FB4B1C" w:rsidP="004F4613">
      <w:pPr>
        <w:ind w:firstLine="720"/>
        <w:rPr>
          <w:rFonts w:ascii="Times New Roman" w:hAnsi="Times New Roman" w:cs="Times New Roman"/>
        </w:rPr>
      </w:pPr>
      <w:r w:rsidRPr="00BD1AAB">
        <w:rPr>
          <w:rFonts w:ascii="Times New Roman" w:hAnsi="Times New Roman" w:cs="Times New Roman"/>
        </w:rPr>
        <w:t xml:space="preserve">Second, </w:t>
      </w:r>
      <w:r w:rsidR="004E63B7" w:rsidRPr="00BD1AAB">
        <w:rPr>
          <w:rFonts w:ascii="Times New Roman" w:hAnsi="Times New Roman" w:cs="Times New Roman"/>
        </w:rPr>
        <w:t xml:space="preserve">for the Heapsort, </w:t>
      </w:r>
      <w:r w:rsidR="00BD1AAB">
        <w:rPr>
          <w:rFonts w:ascii="Times New Roman" w:hAnsi="Times New Roman" w:cs="Times New Roman"/>
        </w:rPr>
        <w:t xml:space="preserve">I assumed that </w:t>
      </w:r>
      <w:r w:rsidR="009D2B85">
        <w:rPr>
          <w:rFonts w:ascii="Times New Roman" w:hAnsi="Times New Roman" w:cs="Times New Roman"/>
        </w:rPr>
        <w:t>there is no effect on speed because</w:t>
      </w:r>
      <w:r w:rsidR="0084021C">
        <w:rPr>
          <w:rFonts w:ascii="Times New Roman" w:hAnsi="Times New Roman" w:cs="Times New Roman"/>
        </w:rPr>
        <w:t>,</w:t>
      </w:r>
      <w:r w:rsidR="009D2B85">
        <w:rPr>
          <w:rFonts w:ascii="Times New Roman" w:hAnsi="Times New Roman" w:cs="Times New Roman"/>
        </w:rPr>
        <w:t xml:space="preserve"> </w:t>
      </w:r>
      <w:r w:rsidR="005C6164">
        <w:rPr>
          <w:rFonts w:ascii="Times New Roman" w:hAnsi="Times New Roman" w:cs="Times New Roman"/>
        </w:rPr>
        <w:t xml:space="preserve">no matter if </w:t>
      </w:r>
      <w:r w:rsidR="0084021C">
        <w:rPr>
          <w:rFonts w:ascii="Times New Roman" w:hAnsi="Times New Roman" w:cs="Times New Roman"/>
        </w:rPr>
        <w:t xml:space="preserve">inputs </w:t>
      </w:r>
      <w:r w:rsidR="005C6164">
        <w:rPr>
          <w:rFonts w:ascii="Times New Roman" w:hAnsi="Times New Roman" w:cs="Times New Roman"/>
        </w:rPr>
        <w:t>are sorted</w:t>
      </w:r>
      <w:r w:rsidR="0084021C">
        <w:rPr>
          <w:rFonts w:ascii="Times New Roman" w:hAnsi="Times New Roman" w:cs="Times New Roman"/>
        </w:rPr>
        <w:t xml:space="preserve">, </w:t>
      </w:r>
      <w:r w:rsidR="00877324">
        <w:rPr>
          <w:rFonts w:ascii="Times New Roman" w:hAnsi="Times New Roman" w:cs="Times New Roman"/>
        </w:rPr>
        <w:t xml:space="preserve">the </w:t>
      </w:r>
      <w:r w:rsidR="009D2B85">
        <w:rPr>
          <w:rFonts w:ascii="Times New Roman" w:hAnsi="Times New Roman" w:cs="Times New Roman"/>
        </w:rPr>
        <w:t>Heapsort should go through</w:t>
      </w:r>
      <w:r w:rsidR="005C6164">
        <w:rPr>
          <w:rFonts w:ascii="Times New Roman" w:hAnsi="Times New Roman" w:cs="Times New Roman"/>
        </w:rPr>
        <w:t xml:space="preserve"> the</w:t>
      </w:r>
      <w:r w:rsidR="009D2B85">
        <w:rPr>
          <w:rFonts w:ascii="Times New Roman" w:hAnsi="Times New Roman" w:cs="Times New Roman"/>
        </w:rPr>
        <w:t xml:space="preserve"> </w:t>
      </w:r>
      <w:proofErr w:type="spellStart"/>
      <w:r w:rsidR="00877324">
        <w:rPr>
          <w:rFonts w:ascii="Times New Roman" w:hAnsi="Times New Roman" w:cs="Times New Roman"/>
        </w:rPr>
        <w:t>HeapBuild</w:t>
      </w:r>
      <w:proofErr w:type="spellEnd"/>
      <w:r w:rsidR="00877324">
        <w:rPr>
          <w:rFonts w:ascii="Times New Roman" w:hAnsi="Times New Roman" w:cs="Times New Roman"/>
        </w:rPr>
        <w:t xml:space="preserve"> and </w:t>
      </w:r>
      <w:proofErr w:type="spellStart"/>
      <w:r w:rsidR="00877324">
        <w:rPr>
          <w:rFonts w:ascii="Times New Roman" w:hAnsi="Times New Roman" w:cs="Times New Roman"/>
        </w:rPr>
        <w:t>Heapify</w:t>
      </w:r>
      <w:proofErr w:type="spellEnd"/>
      <w:r w:rsidR="00877324">
        <w:rPr>
          <w:rFonts w:ascii="Times New Roman" w:hAnsi="Times New Roman" w:cs="Times New Roman"/>
        </w:rPr>
        <w:t xml:space="preserve"> </w:t>
      </w:r>
      <w:r w:rsidR="007B569B">
        <w:rPr>
          <w:rFonts w:ascii="Times New Roman" w:hAnsi="Times New Roman" w:cs="Times New Roman"/>
        </w:rPr>
        <w:t>functions</w:t>
      </w:r>
      <w:r w:rsidR="00877324">
        <w:rPr>
          <w:rFonts w:ascii="Times New Roman" w:hAnsi="Times New Roman" w:cs="Times New Roman"/>
        </w:rPr>
        <w:t>.</w:t>
      </w:r>
      <w:r w:rsidR="009D2B85">
        <w:rPr>
          <w:rFonts w:ascii="Times New Roman" w:hAnsi="Times New Roman" w:cs="Times New Roman"/>
        </w:rPr>
        <w:t xml:space="preserve"> </w:t>
      </w:r>
      <w:r w:rsidR="00877324">
        <w:rPr>
          <w:rFonts w:ascii="Times New Roman" w:hAnsi="Times New Roman" w:cs="Times New Roman"/>
        </w:rPr>
        <w:t>It will take</w:t>
      </w:r>
      <w:r w:rsidR="009D2B85">
        <w:rPr>
          <w:rFonts w:ascii="Times New Roman" w:hAnsi="Times New Roman" w:cs="Times New Roman"/>
        </w:rPr>
        <w:t xml:space="preserve"> O(n) for </w:t>
      </w:r>
      <w:proofErr w:type="spellStart"/>
      <w:proofErr w:type="gramStart"/>
      <w:r w:rsidR="009D2B85">
        <w:rPr>
          <w:rFonts w:ascii="Times New Roman" w:hAnsi="Times New Roman" w:cs="Times New Roman"/>
        </w:rPr>
        <w:t>minHeapBuild</w:t>
      </w:r>
      <w:proofErr w:type="spellEnd"/>
      <w:r w:rsidR="009D2B85">
        <w:rPr>
          <w:rFonts w:ascii="Times New Roman" w:hAnsi="Times New Roman" w:cs="Times New Roman"/>
        </w:rPr>
        <w:t>(</w:t>
      </w:r>
      <w:proofErr w:type="gramEnd"/>
      <w:r w:rsidR="009D2B85">
        <w:rPr>
          <w:rFonts w:ascii="Times New Roman" w:hAnsi="Times New Roman" w:cs="Times New Roman"/>
        </w:rPr>
        <w:t>) method as well as O(</w:t>
      </w:r>
      <w:proofErr w:type="spellStart"/>
      <w:r w:rsidR="009D2B85">
        <w:rPr>
          <w:rFonts w:ascii="Times New Roman" w:hAnsi="Times New Roman" w:cs="Times New Roman"/>
        </w:rPr>
        <w:t>nlog</w:t>
      </w:r>
      <w:proofErr w:type="spellEnd"/>
      <w:r w:rsidR="009D2B85">
        <w:rPr>
          <w:rFonts w:ascii="Times New Roman" w:hAnsi="Times New Roman" w:cs="Times New Roman"/>
        </w:rPr>
        <w:t xml:space="preserve">(n)) for </w:t>
      </w:r>
      <w:proofErr w:type="spellStart"/>
      <w:r w:rsidR="009D2B85">
        <w:rPr>
          <w:rFonts w:ascii="Times New Roman" w:hAnsi="Times New Roman" w:cs="Times New Roman"/>
        </w:rPr>
        <w:t>minHeap</w:t>
      </w:r>
      <w:proofErr w:type="spellEnd"/>
      <w:r w:rsidR="009D2B85">
        <w:rPr>
          <w:rFonts w:ascii="Times New Roman" w:hAnsi="Times New Roman" w:cs="Times New Roman"/>
        </w:rPr>
        <w:t xml:space="preserve">() method </w:t>
      </w:r>
      <w:r w:rsidR="00F862C6">
        <w:rPr>
          <w:rFonts w:ascii="Times New Roman" w:hAnsi="Times New Roman" w:cs="Times New Roman"/>
        </w:rPr>
        <w:t>whether or not</w:t>
      </w:r>
      <w:r w:rsidR="009D2B85">
        <w:rPr>
          <w:rFonts w:ascii="Times New Roman" w:hAnsi="Times New Roman" w:cs="Times New Roman"/>
        </w:rPr>
        <w:t xml:space="preserve"> the array was already sorted. When the array is already sorted in the ascending order, the time complexity will take O(n) in order to convert it to a </w:t>
      </w:r>
      <w:proofErr w:type="spellStart"/>
      <w:r w:rsidR="009D2B85">
        <w:rPr>
          <w:rFonts w:ascii="Times New Roman" w:hAnsi="Times New Roman" w:cs="Times New Roman"/>
        </w:rPr>
        <w:t>minHeap</w:t>
      </w:r>
      <w:proofErr w:type="spellEnd"/>
      <w:r w:rsidR="009D2B85">
        <w:rPr>
          <w:rFonts w:ascii="Times New Roman" w:hAnsi="Times New Roman" w:cs="Times New Roman"/>
        </w:rPr>
        <w:t xml:space="preserve">, and then it </w:t>
      </w:r>
      <w:r w:rsidR="0084021C">
        <w:rPr>
          <w:rFonts w:ascii="Times New Roman" w:hAnsi="Times New Roman" w:cs="Times New Roman"/>
        </w:rPr>
        <w:t xml:space="preserve">removes the last element, which is the largest value in the ascending order, and repeats </w:t>
      </w:r>
      <w:r w:rsidR="009D2B85">
        <w:rPr>
          <w:rFonts w:ascii="Times New Roman" w:hAnsi="Times New Roman" w:cs="Times New Roman"/>
        </w:rPr>
        <w:t xml:space="preserve">(n-1) times for </w:t>
      </w:r>
      <w:proofErr w:type="spellStart"/>
      <w:r w:rsidR="009D2B85">
        <w:rPr>
          <w:rFonts w:ascii="Times New Roman" w:hAnsi="Times New Roman" w:cs="Times New Roman"/>
        </w:rPr>
        <w:t>minHeapify</w:t>
      </w:r>
      <w:proofErr w:type="spellEnd"/>
      <w:r w:rsidR="009D2B85">
        <w:rPr>
          <w:rFonts w:ascii="Times New Roman" w:hAnsi="Times New Roman" w:cs="Times New Roman"/>
        </w:rPr>
        <w:t xml:space="preserve"> (</w:t>
      </w:r>
      <w:proofErr w:type="spellStart"/>
      <w:r w:rsidR="009D2B85">
        <w:rPr>
          <w:rFonts w:ascii="Times New Roman" w:hAnsi="Times New Roman" w:cs="Times New Roman"/>
        </w:rPr>
        <w:t>minHeap</w:t>
      </w:r>
      <w:proofErr w:type="spellEnd"/>
      <w:r w:rsidR="00877324">
        <w:rPr>
          <w:rFonts w:ascii="Times New Roman" w:hAnsi="Times New Roman" w:cs="Times New Roman"/>
        </w:rPr>
        <w:t>()</w:t>
      </w:r>
      <w:r w:rsidR="009D2B85">
        <w:rPr>
          <w:rFonts w:ascii="Times New Roman" w:hAnsi="Times New Roman" w:cs="Times New Roman"/>
        </w:rPr>
        <w:t xml:space="preserve"> method in my code). This </w:t>
      </w:r>
      <w:proofErr w:type="spellStart"/>
      <w:r w:rsidR="004E005D">
        <w:rPr>
          <w:rFonts w:ascii="Times New Roman" w:hAnsi="Times New Roman" w:cs="Times New Roman"/>
        </w:rPr>
        <w:t>heapify</w:t>
      </w:r>
      <w:proofErr w:type="spellEnd"/>
      <w:r w:rsidR="004E005D">
        <w:rPr>
          <w:rFonts w:ascii="Times New Roman" w:hAnsi="Times New Roman" w:cs="Times New Roman"/>
        </w:rPr>
        <w:t xml:space="preserve"> </w:t>
      </w:r>
      <w:r w:rsidR="0084021C">
        <w:rPr>
          <w:rFonts w:ascii="Times New Roman" w:hAnsi="Times New Roman" w:cs="Times New Roman"/>
        </w:rPr>
        <w:t>could be calculated as such</w:t>
      </w:r>
      <w:r w:rsidR="005C6164">
        <w:rPr>
          <w:rFonts w:ascii="Times New Roman" w:hAnsi="Times New Roman" w:cs="Times New Roman"/>
        </w:rPr>
        <w:t>:</w:t>
      </w:r>
    </w:p>
    <w:p w14:paraId="7B2F2F9E" w14:textId="75852399" w:rsidR="00FB4B1C" w:rsidRDefault="0084021C" w:rsidP="004E63B7">
      <w:pPr>
        <w:rPr>
          <w:rFonts w:ascii="Times New Roman" w:hAnsi="Times New Roman" w:cs="Times New Roman"/>
        </w:rPr>
      </w:pPr>
      <w:r>
        <w:rPr>
          <w:rFonts w:ascii="Times New Roman" w:hAnsi="Times New Roman" w:cs="Times New Roman"/>
        </w:rPr>
        <w:lastRenderedPageBreak/>
        <w:t xml:space="preserve">log1 + log2 + log3 + </w:t>
      </w:r>
      <w:proofErr w:type="gramStart"/>
      <w:r>
        <w:rPr>
          <w:rFonts w:ascii="Times New Roman" w:hAnsi="Times New Roman" w:cs="Times New Roman"/>
        </w:rPr>
        <w:t xml:space="preserve">( </w:t>
      </w:r>
      <w:r>
        <w:rPr>
          <w:rFonts w:ascii="Malgun Gothic" w:eastAsia="Malgun Gothic" w:hAnsi="Malgun Gothic" w:cs="Malgun Gothic"/>
          <w:lang w:eastAsia="ko-KR"/>
        </w:rPr>
        <w:t>…</w:t>
      </w:r>
      <w:proofErr w:type="gramEnd"/>
      <w:r>
        <w:rPr>
          <w:rFonts w:ascii="Malgun Gothic" w:eastAsia="Malgun Gothic" w:hAnsi="Malgun Gothic" w:cs="Malgun Gothic"/>
          <w:lang w:eastAsia="ko-KR"/>
        </w:rPr>
        <w:t xml:space="preserve"> ) +</w:t>
      </w:r>
      <w:r>
        <w:rPr>
          <w:rFonts w:ascii="Times New Roman" w:hAnsi="Times New Roman" w:cs="Times New Roman"/>
        </w:rPr>
        <w:t xml:space="preserve"> log(n-1) = log(1x2x3x(…)x(n-1) = log((n-1)!) </w:t>
      </w:r>
      <w:r w:rsidR="004E005D">
        <w:rPr>
          <w:rFonts w:ascii="Times New Roman" w:hAnsi="Times New Roman" w:cs="Times New Roman"/>
        </w:rPr>
        <w:t>=O(</w:t>
      </w:r>
      <w:proofErr w:type="spellStart"/>
      <w:r w:rsidR="004E005D">
        <w:rPr>
          <w:rFonts w:ascii="Times New Roman" w:hAnsi="Times New Roman" w:cs="Times New Roman"/>
        </w:rPr>
        <w:t>nlogn</w:t>
      </w:r>
      <w:proofErr w:type="spellEnd"/>
      <w:r w:rsidR="004E005D">
        <w:rPr>
          <w:rFonts w:ascii="Times New Roman" w:hAnsi="Times New Roman" w:cs="Times New Roman"/>
        </w:rPr>
        <w:t>)</w:t>
      </w:r>
    </w:p>
    <w:p w14:paraId="0FB3A2B1" w14:textId="336E5408" w:rsidR="004D7749" w:rsidRPr="00BD1AAB" w:rsidRDefault="004D7749" w:rsidP="004E63B7">
      <w:pPr>
        <w:rPr>
          <w:rFonts w:ascii="Times New Roman" w:hAnsi="Times New Roman" w:cs="Times New Roman"/>
        </w:rPr>
      </w:pPr>
      <w:r>
        <w:rPr>
          <w:rFonts w:ascii="Times New Roman" w:hAnsi="Times New Roman" w:cs="Times New Roman"/>
        </w:rPr>
        <w:t>Therefore, O(n) (</w:t>
      </w:r>
      <w:proofErr w:type="spellStart"/>
      <w:r>
        <w:rPr>
          <w:rFonts w:ascii="Times New Roman" w:hAnsi="Times New Roman" w:cs="Times New Roman"/>
        </w:rPr>
        <w:t>buildHeap</w:t>
      </w:r>
      <w:proofErr w:type="spellEnd"/>
      <w:r>
        <w:rPr>
          <w:rFonts w:ascii="Times New Roman" w:hAnsi="Times New Roman" w:cs="Times New Roman"/>
        </w:rPr>
        <w:t>) + O(</w:t>
      </w:r>
      <w:proofErr w:type="spellStart"/>
      <w:r>
        <w:rPr>
          <w:rFonts w:ascii="Times New Roman" w:hAnsi="Times New Roman" w:cs="Times New Roman"/>
        </w:rPr>
        <w:t>nlogn</w:t>
      </w:r>
      <w:proofErr w:type="spellEnd"/>
      <w:r>
        <w:rPr>
          <w:rFonts w:ascii="Times New Roman" w:hAnsi="Times New Roman" w:cs="Times New Roman"/>
        </w:rPr>
        <w:t>) (</w:t>
      </w:r>
      <w:proofErr w:type="spellStart"/>
      <w:r>
        <w:rPr>
          <w:rFonts w:ascii="Times New Roman" w:hAnsi="Times New Roman" w:cs="Times New Roman"/>
        </w:rPr>
        <w:t>minHeapify</w:t>
      </w:r>
      <w:proofErr w:type="spellEnd"/>
      <w:r>
        <w:rPr>
          <w:rFonts w:ascii="Times New Roman" w:hAnsi="Times New Roman" w:cs="Times New Roman"/>
        </w:rPr>
        <w:t>) = O(</w:t>
      </w:r>
      <w:proofErr w:type="spellStart"/>
      <w:r>
        <w:rPr>
          <w:rFonts w:ascii="Times New Roman" w:hAnsi="Times New Roman" w:cs="Times New Roman"/>
        </w:rPr>
        <w:t>nlogn</w:t>
      </w:r>
      <w:proofErr w:type="spellEnd"/>
      <w:r>
        <w:rPr>
          <w:rFonts w:ascii="Times New Roman" w:hAnsi="Times New Roman" w:cs="Times New Roman"/>
        </w:rPr>
        <w:t>).</w:t>
      </w:r>
    </w:p>
    <w:p w14:paraId="188A8721" w14:textId="716B7AA7" w:rsidR="00B135FA" w:rsidRDefault="00FB4B1C" w:rsidP="004F4613">
      <w:pPr>
        <w:ind w:firstLine="720"/>
        <w:rPr>
          <w:rFonts w:ascii="Times New Roman" w:hAnsi="Times New Roman" w:cs="Times New Roman"/>
        </w:rPr>
      </w:pPr>
      <w:r w:rsidRPr="00BD1AAB">
        <w:rPr>
          <w:rFonts w:ascii="Times New Roman" w:hAnsi="Times New Roman" w:cs="Times New Roman"/>
        </w:rPr>
        <w:t xml:space="preserve">Third, </w:t>
      </w:r>
      <w:r w:rsidR="00C77B67">
        <w:rPr>
          <w:rFonts w:ascii="Times New Roman" w:hAnsi="Times New Roman" w:cs="Times New Roman"/>
        </w:rPr>
        <w:t xml:space="preserve">for </w:t>
      </w:r>
      <w:r w:rsidRPr="00BD1AAB">
        <w:rPr>
          <w:rFonts w:ascii="Times New Roman" w:hAnsi="Times New Roman" w:cs="Times New Roman"/>
        </w:rPr>
        <w:t>Merge sort, I assumed that</w:t>
      </w:r>
      <w:r w:rsidR="00C77B67">
        <w:rPr>
          <w:rFonts w:ascii="Times New Roman" w:hAnsi="Times New Roman" w:cs="Times New Roman"/>
        </w:rPr>
        <w:t xml:space="preserve"> </w:t>
      </w:r>
      <w:r w:rsidR="00B135FA">
        <w:rPr>
          <w:rFonts w:ascii="Times New Roman" w:hAnsi="Times New Roman" w:cs="Times New Roman"/>
        </w:rPr>
        <w:t>there is no effect on speed even if the array was already sorted. Since the Merge sort also should go through splitting the array until it has only one element no matter what inputs are already sorted. Furthermore, each element should be merged after finishing the split work. Therefore, the time complexity would be the same as the average time complexity with O(</w:t>
      </w:r>
      <w:proofErr w:type="spellStart"/>
      <w:r w:rsidR="00B135FA">
        <w:rPr>
          <w:rFonts w:ascii="Times New Roman" w:hAnsi="Times New Roman" w:cs="Times New Roman"/>
        </w:rPr>
        <w:t>nlogn</w:t>
      </w:r>
      <w:proofErr w:type="spellEnd"/>
      <w:r w:rsidR="00B135FA">
        <w:rPr>
          <w:rFonts w:ascii="Times New Roman" w:hAnsi="Times New Roman" w:cs="Times New Roman"/>
        </w:rPr>
        <w:t>).</w:t>
      </w:r>
      <w:r w:rsidR="00EA4C17">
        <w:rPr>
          <w:rFonts w:ascii="Times New Roman" w:hAnsi="Times New Roman" w:cs="Times New Roman"/>
        </w:rPr>
        <w:t xml:space="preserve"> Specifically,</w:t>
      </w:r>
      <w:r w:rsidR="00B135FA">
        <w:rPr>
          <w:rFonts w:ascii="Times New Roman" w:hAnsi="Times New Roman" w:cs="Times New Roman"/>
        </w:rPr>
        <w:t xml:space="preserve"> O(</w:t>
      </w:r>
      <w:proofErr w:type="spellStart"/>
      <w:r w:rsidR="00B135FA">
        <w:rPr>
          <w:rFonts w:ascii="Times New Roman" w:hAnsi="Times New Roman" w:cs="Times New Roman"/>
        </w:rPr>
        <w:t>logn</w:t>
      </w:r>
      <w:proofErr w:type="spellEnd"/>
      <w:r w:rsidR="00B135FA">
        <w:rPr>
          <w:rFonts w:ascii="Times New Roman" w:hAnsi="Times New Roman" w:cs="Times New Roman"/>
        </w:rPr>
        <w:t>) for dividing an array into half in every step, and the running time for merge method (in my code) will take O(n).</w:t>
      </w:r>
      <w:r w:rsidR="00EA4C17">
        <w:rPr>
          <w:rFonts w:ascii="Times New Roman" w:hAnsi="Times New Roman" w:cs="Times New Roman"/>
        </w:rPr>
        <w:t xml:space="preserve"> This means O(</w:t>
      </w:r>
      <w:proofErr w:type="spellStart"/>
      <w:r w:rsidR="00EA4C17">
        <w:rPr>
          <w:rFonts w:ascii="Times New Roman" w:hAnsi="Times New Roman" w:cs="Times New Roman"/>
        </w:rPr>
        <w:t>logn</w:t>
      </w:r>
      <w:proofErr w:type="spellEnd"/>
      <w:r w:rsidR="00EA4C17">
        <w:rPr>
          <w:rFonts w:ascii="Times New Roman" w:hAnsi="Times New Roman" w:cs="Times New Roman"/>
        </w:rPr>
        <w:t>)*O(n)=O(</w:t>
      </w:r>
      <w:proofErr w:type="spellStart"/>
      <w:r w:rsidR="00EA4C17">
        <w:rPr>
          <w:rFonts w:ascii="Times New Roman" w:hAnsi="Times New Roman" w:cs="Times New Roman"/>
        </w:rPr>
        <w:t>nlogn</w:t>
      </w:r>
      <w:proofErr w:type="spellEnd"/>
      <w:r w:rsidR="00EA4C17">
        <w:rPr>
          <w:rFonts w:ascii="Times New Roman" w:hAnsi="Times New Roman" w:cs="Times New Roman"/>
        </w:rPr>
        <w:t>).</w:t>
      </w:r>
    </w:p>
    <w:p w14:paraId="799453DE" w14:textId="27F12870" w:rsidR="00C246CF" w:rsidRDefault="00CA7C07" w:rsidP="004F4613">
      <w:pPr>
        <w:ind w:firstLine="720"/>
        <w:rPr>
          <w:rFonts w:ascii="Times New Roman" w:hAnsi="Times New Roman" w:cs="Times New Roman"/>
        </w:rPr>
      </w:pPr>
      <w:r>
        <w:rPr>
          <w:rFonts w:ascii="Times New Roman" w:hAnsi="Times New Roman" w:cs="Times New Roman"/>
        </w:rPr>
        <w:t>Fourth, for Quicksort,</w:t>
      </w:r>
      <w:r w:rsidR="0071689A">
        <w:rPr>
          <w:rFonts w:ascii="Times New Roman" w:hAnsi="Times New Roman" w:cs="Times New Roman"/>
        </w:rPr>
        <w:t xml:space="preserve"> </w:t>
      </w:r>
      <w:r w:rsidR="00A13366">
        <w:rPr>
          <w:rFonts w:ascii="Times New Roman" w:hAnsi="Times New Roman" w:cs="Times New Roman"/>
        </w:rPr>
        <w:t xml:space="preserve">since I chose the median value for partition function, I assumed that </w:t>
      </w:r>
      <w:r w:rsidR="00FF609A">
        <w:rPr>
          <w:rFonts w:ascii="Times New Roman" w:hAnsi="Times New Roman" w:cs="Times New Roman"/>
        </w:rPr>
        <w:t xml:space="preserve">it might not affect on the average running </w:t>
      </w:r>
      <w:proofErr w:type="gramStart"/>
      <w:r w:rsidR="00FF609A">
        <w:rPr>
          <w:rFonts w:ascii="Times New Roman" w:hAnsi="Times New Roman" w:cs="Times New Roman"/>
        </w:rPr>
        <w:t>time</w:t>
      </w:r>
      <w:proofErr w:type="gramEnd"/>
      <w:r w:rsidR="00FF609A">
        <w:rPr>
          <w:rFonts w:ascii="Times New Roman" w:hAnsi="Times New Roman" w:cs="Times New Roman"/>
        </w:rPr>
        <w:t xml:space="preserve"> but it </w:t>
      </w:r>
      <w:r w:rsidR="00877324">
        <w:rPr>
          <w:rFonts w:ascii="Times New Roman" w:hAnsi="Times New Roman" w:cs="Times New Roman"/>
        </w:rPr>
        <w:t>would be</w:t>
      </w:r>
      <w:r w:rsidR="00FF609A">
        <w:rPr>
          <w:rFonts w:ascii="Times New Roman" w:hAnsi="Times New Roman" w:cs="Times New Roman"/>
        </w:rPr>
        <w:t xml:space="preserve"> better than the worst case. In other words, the Quick sort should go through the procedure</w:t>
      </w:r>
      <w:r w:rsidR="00E67270">
        <w:rPr>
          <w:rFonts w:ascii="Times New Roman" w:hAnsi="Times New Roman" w:cs="Times New Roman"/>
        </w:rPr>
        <w:t>s</w:t>
      </w:r>
      <w:r w:rsidR="00FF609A">
        <w:rPr>
          <w:rFonts w:ascii="Times New Roman" w:hAnsi="Times New Roman" w:cs="Times New Roman"/>
        </w:rPr>
        <w:t xml:space="preserve"> of partition and </w:t>
      </w:r>
      <w:r w:rsidR="00E67270">
        <w:rPr>
          <w:rFonts w:ascii="Times New Roman" w:hAnsi="Times New Roman" w:cs="Times New Roman"/>
        </w:rPr>
        <w:t>dividing</w:t>
      </w:r>
      <w:r w:rsidR="00FF609A">
        <w:rPr>
          <w:rFonts w:ascii="Times New Roman" w:hAnsi="Times New Roman" w:cs="Times New Roman"/>
        </w:rPr>
        <w:t xml:space="preserve"> the elements no matter </w:t>
      </w:r>
      <w:r w:rsidR="00877324">
        <w:rPr>
          <w:rFonts w:ascii="Times New Roman" w:hAnsi="Times New Roman" w:cs="Times New Roman"/>
        </w:rPr>
        <w:t>if</w:t>
      </w:r>
      <w:r w:rsidR="00FF609A">
        <w:rPr>
          <w:rFonts w:ascii="Times New Roman" w:hAnsi="Times New Roman" w:cs="Times New Roman"/>
        </w:rPr>
        <w:t xml:space="preserve"> the array was already sorted. However, it is better than the worst case which is O(n^2) because </w:t>
      </w:r>
      <w:r w:rsidR="00E67270">
        <w:rPr>
          <w:rFonts w:ascii="Times New Roman" w:hAnsi="Times New Roman" w:cs="Times New Roman"/>
        </w:rPr>
        <w:t xml:space="preserve">pivot values </w:t>
      </w:r>
      <w:r w:rsidR="00877324">
        <w:rPr>
          <w:rFonts w:ascii="Times New Roman" w:hAnsi="Times New Roman" w:cs="Times New Roman"/>
        </w:rPr>
        <w:t>would be</w:t>
      </w:r>
      <w:r w:rsidR="00E67270">
        <w:rPr>
          <w:rFonts w:ascii="Times New Roman" w:hAnsi="Times New Roman" w:cs="Times New Roman"/>
        </w:rPr>
        <w:t xml:space="preserve"> extreme values</w:t>
      </w:r>
      <w:r w:rsidR="00877324">
        <w:rPr>
          <w:rFonts w:ascii="Times New Roman" w:hAnsi="Times New Roman" w:cs="Times New Roman"/>
        </w:rPr>
        <w:t>, largest or smallest, in the worst case</w:t>
      </w:r>
      <w:r w:rsidR="00E67270">
        <w:rPr>
          <w:rFonts w:ascii="Times New Roman" w:hAnsi="Times New Roman" w:cs="Times New Roman"/>
        </w:rPr>
        <w:t xml:space="preserve">. </w:t>
      </w:r>
      <w:r w:rsidR="00FF609A">
        <w:rPr>
          <w:rFonts w:ascii="Times New Roman" w:hAnsi="Times New Roman" w:cs="Times New Roman"/>
        </w:rPr>
        <w:t xml:space="preserve">Since in our assignment we chose a median as a pivot value, </w:t>
      </w:r>
      <w:r w:rsidR="00877324">
        <w:rPr>
          <w:rFonts w:ascii="Times New Roman" w:hAnsi="Times New Roman" w:cs="Times New Roman"/>
        </w:rPr>
        <w:t xml:space="preserve">it is ideal, and </w:t>
      </w:r>
      <w:r w:rsidR="00FF609A">
        <w:rPr>
          <w:rFonts w:ascii="Times New Roman" w:hAnsi="Times New Roman" w:cs="Times New Roman"/>
        </w:rPr>
        <w:t>the</w:t>
      </w:r>
      <w:r w:rsidR="00E67270">
        <w:rPr>
          <w:rFonts w:ascii="Times New Roman" w:hAnsi="Times New Roman" w:cs="Times New Roman"/>
        </w:rPr>
        <w:t xml:space="preserve"> operation</w:t>
      </w:r>
      <w:r w:rsidR="00FF609A">
        <w:rPr>
          <w:rFonts w:ascii="Times New Roman" w:hAnsi="Times New Roman" w:cs="Times New Roman"/>
        </w:rPr>
        <w:t xml:space="preserve"> will take O(</w:t>
      </w:r>
      <w:proofErr w:type="spellStart"/>
      <w:r w:rsidR="00E67270">
        <w:rPr>
          <w:rFonts w:ascii="Times New Roman" w:hAnsi="Times New Roman" w:cs="Times New Roman"/>
        </w:rPr>
        <w:t>log</w:t>
      </w:r>
      <w:r w:rsidR="00FF609A">
        <w:rPr>
          <w:rFonts w:ascii="Times New Roman" w:hAnsi="Times New Roman" w:cs="Times New Roman"/>
        </w:rPr>
        <w:t>n</w:t>
      </w:r>
      <w:proofErr w:type="spellEnd"/>
      <w:r w:rsidR="00FF609A">
        <w:rPr>
          <w:rFonts w:ascii="Times New Roman" w:hAnsi="Times New Roman" w:cs="Times New Roman"/>
        </w:rPr>
        <w:t>)</w:t>
      </w:r>
      <w:r w:rsidR="00E67270">
        <w:rPr>
          <w:rFonts w:ascii="Times New Roman" w:hAnsi="Times New Roman" w:cs="Times New Roman"/>
        </w:rPr>
        <w:t xml:space="preserve"> while dividing the array into two equal halves</w:t>
      </w:r>
      <w:r w:rsidR="00D80276">
        <w:rPr>
          <w:rFonts w:ascii="Times New Roman" w:hAnsi="Times New Roman" w:cs="Times New Roman"/>
        </w:rPr>
        <w:t xml:space="preserve"> until i</w:t>
      </w:r>
      <w:r w:rsidR="00D8078B">
        <w:rPr>
          <w:rFonts w:ascii="Times New Roman" w:hAnsi="Times New Roman" w:cs="Times New Roman"/>
        </w:rPr>
        <w:t>t is less than the partition size (in my code, I chose 11)</w:t>
      </w:r>
      <w:r w:rsidR="00C512E3">
        <w:rPr>
          <w:rFonts w:ascii="Times New Roman" w:hAnsi="Times New Roman" w:cs="Times New Roman"/>
        </w:rPr>
        <w:t xml:space="preserve">. And, </w:t>
      </w:r>
      <w:proofErr w:type="gramStart"/>
      <w:r w:rsidR="00C512E3">
        <w:rPr>
          <w:rFonts w:ascii="Times New Roman" w:hAnsi="Times New Roman" w:cs="Times New Roman"/>
        </w:rPr>
        <w:t>a</w:t>
      </w:r>
      <w:r w:rsidR="00D80276">
        <w:rPr>
          <w:rFonts w:ascii="Times New Roman" w:hAnsi="Times New Roman" w:cs="Times New Roman"/>
        </w:rPr>
        <w:t>ll of</w:t>
      </w:r>
      <w:proofErr w:type="gramEnd"/>
      <w:r w:rsidR="00D80276">
        <w:rPr>
          <w:rFonts w:ascii="Times New Roman" w:hAnsi="Times New Roman" w:cs="Times New Roman"/>
        </w:rPr>
        <w:t xml:space="preserve"> these divided arrays should visit all </w:t>
      </w:r>
      <w:r w:rsidR="00C512E3">
        <w:rPr>
          <w:rFonts w:ascii="Times New Roman" w:hAnsi="Times New Roman" w:cs="Times New Roman"/>
        </w:rPr>
        <w:t xml:space="preserve">n </w:t>
      </w:r>
      <w:r w:rsidR="00D80276">
        <w:rPr>
          <w:rFonts w:ascii="Times New Roman" w:hAnsi="Times New Roman" w:cs="Times New Roman"/>
        </w:rPr>
        <w:t>inputs, which</w:t>
      </w:r>
      <w:r w:rsidR="00E67270">
        <w:rPr>
          <w:rFonts w:ascii="Times New Roman" w:hAnsi="Times New Roman" w:cs="Times New Roman"/>
        </w:rPr>
        <w:t xml:space="preserve"> </w:t>
      </w:r>
      <w:r w:rsidR="00FF609A">
        <w:rPr>
          <w:rFonts w:ascii="Times New Roman" w:hAnsi="Times New Roman" w:cs="Times New Roman"/>
        </w:rPr>
        <w:t>will take O(n). Therefore, the time complexity is O(n</w:t>
      </w:r>
      <w:r w:rsidR="00E67270">
        <w:rPr>
          <w:rFonts w:ascii="Times New Roman" w:hAnsi="Times New Roman" w:cs="Times New Roman"/>
        </w:rPr>
        <w:t>*</w:t>
      </w:r>
      <w:proofErr w:type="spellStart"/>
      <w:proofErr w:type="gramStart"/>
      <w:r w:rsidR="00FF609A">
        <w:rPr>
          <w:rFonts w:ascii="Times New Roman" w:hAnsi="Times New Roman" w:cs="Times New Roman"/>
        </w:rPr>
        <w:t>logn</w:t>
      </w:r>
      <w:proofErr w:type="spellEnd"/>
      <w:r w:rsidR="00FF609A">
        <w:rPr>
          <w:rFonts w:ascii="Times New Roman" w:hAnsi="Times New Roman" w:cs="Times New Roman"/>
        </w:rPr>
        <w:t>)=</w:t>
      </w:r>
      <w:proofErr w:type="gramEnd"/>
      <w:r w:rsidR="00FF609A">
        <w:rPr>
          <w:rFonts w:ascii="Times New Roman" w:hAnsi="Times New Roman" w:cs="Times New Roman"/>
        </w:rPr>
        <w:t>O(</w:t>
      </w:r>
      <w:proofErr w:type="spellStart"/>
      <w:r w:rsidR="00FF609A">
        <w:rPr>
          <w:rFonts w:ascii="Times New Roman" w:hAnsi="Times New Roman" w:cs="Times New Roman"/>
        </w:rPr>
        <w:t>nlogn</w:t>
      </w:r>
      <w:proofErr w:type="spellEnd"/>
      <w:r w:rsidR="00FF609A">
        <w:rPr>
          <w:rFonts w:ascii="Times New Roman" w:hAnsi="Times New Roman" w:cs="Times New Roman"/>
        </w:rPr>
        <w:t xml:space="preserve">). </w:t>
      </w:r>
      <w:r w:rsidR="00D8078B">
        <w:rPr>
          <w:rFonts w:ascii="Times New Roman" w:hAnsi="Times New Roman" w:cs="Times New Roman"/>
        </w:rPr>
        <w:t>More specifically,</w:t>
      </w:r>
      <w:r w:rsidR="00C246CF" w:rsidRPr="00C246CF">
        <w:rPr>
          <w:rFonts w:ascii="Times New Roman" w:hAnsi="Times New Roman" w:cs="Times New Roman"/>
        </w:rPr>
        <w:t xml:space="preserve"> </w:t>
      </w:r>
      <w:r w:rsidR="00C246CF">
        <w:rPr>
          <w:rFonts w:ascii="Times New Roman" w:hAnsi="Times New Roman" w:cs="Times New Roman"/>
        </w:rPr>
        <w:t xml:space="preserve">n/2 is each divided array into halves, and there are left and right partitions </w:t>
      </w:r>
      <w:proofErr w:type="gramStart"/>
      <w:r w:rsidR="00C246CF">
        <w:rPr>
          <w:rFonts w:ascii="Times New Roman" w:hAnsi="Times New Roman" w:cs="Times New Roman"/>
        </w:rPr>
        <w:t>on the basis of</w:t>
      </w:r>
      <w:proofErr w:type="gramEnd"/>
      <w:r w:rsidR="00C246CF">
        <w:rPr>
          <w:rFonts w:ascii="Times New Roman" w:hAnsi="Times New Roman" w:cs="Times New Roman"/>
        </w:rPr>
        <w:t xml:space="preserve"> pivot, and </w:t>
      </w:r>
      <w:proofErr w:type="spellStart"/>
      <w:r w:rsidR="00C246CF">
        <w:rPr>
          <w:rFonts w:ascii="Times New Roman" w:hAnsi="Times New Roman" w:cs="Times New Roman"/>
        </w:rPr>
        <w:t>cn</w:t>
      </w:r>
      <w:proofErr w:type="spellEnd"/>
      <w:r w:rsidR="00C246CF">
        <w:rPr>
          <w:rFonts w:ascii="Times New Roman" w:hAnsi="Times New Roman" w:cs="Times New Roman"/>
        </w:rPr>
        <w:t xml:space="preserve"> is the partition for all subarrays.</w:t>
      </w:r>
    </w:p>
    <w:p w14:paraId="2FDA2CBA" w14:textId="10695692" w:rsidR="00C246CF" w:rsidRDefault="00C246CF" w:rsidP="00C77B67">
      <w:pPr>
        <w:rPr>
          <w:rFonts w:ascii="Times New Roman" w:hAnsi="Times New Roman" w:cs="Times New Roman"/>
        </w:rPr>
      </w:pPr>
      <w:r>
        <w:rPr>
          <w:rFonts w:ascii="Times New Roman" w:hAnsi="Times New Roman" w:cs="Times New Roman"/>
        </w:rPr>
        <w:t xml:space="preserve">T(n) = 2T(n/2) + </w:t>
      </w:r>
      <w:proofErr w:type="spellStart"/>
      <w:r>
        <w:rPr>
          <w:rFonts w:ascii="Times New Roman" w:hAnsi="Times New Roman" w:cs="Times New Roman"/>
        </w:rPr>
        <w:t>cn</w:t>
      </w:r>
      <w:proofErr w:type="spellEnd"/>
    </w:p>
    <w:p w14:paraId="5C0309F0" w14:textId="79BC9F4A" w:rsidR="00C246CF" w:rsidRDefault="00C246CF" w:rsidP="00C77B67">
      <w:pPr>
        <w:rPr>
          <w:rFonts w:ascii="Times New Roman" w:hAnsi="Times New Roman" w:cs="Times New Roman"/>
        </w:rPr>
      </w:pPr>
      <w:r>
        <w:rPr>
          <w:rFonts w:ascii="Times New Roman" w:hAnsi="Times New Roman" w:cs="Times New Roman"/>
        </w:rPr>
        <w:t>T(n)/n = T(n/2)/n/2 + c (divided by n in both sides)</w:t>
      </w:r>
    </w:p>
    <w:p w14:paraId="5437D3B7" w14:textId="6C3C0BC6" w:rsidR="00C246CF" w:rsidRDefault="00C246CF" w:rsidP="00C77B67">
      <w:pPr>
        <w:rPr>
          <w:rFonts w:ascii="Times New Roman" w:hAnsi="Times New Roman" w:cs="Times New Roman"/>
        </w:rPr>
      </w:pPr>
      <w:r>
        <w:rPr>
          <w:rFonts w:ascii="Times New Roman" w:hAnsi="Times New Roman" w:cs="Times New Roman"/>
        </w:rPr>
        <w:t>T(n/2)/n/2 = T(n/4)/n/4 + c</w:t>
      </w:r>
    </w:p>
    <w:p w14:paraId="569CA3F0" w14:textId="2D8C8CE7" w:rsidR="00C246CF" w:rsidRDefault="00C246CF" w:rsidP="00C77B67">
      <w:pPr>
        <w:rPr>
          <w:rFonts w:ascii="Times New Roman" w:hAnsi="Times New Roman" w:cs="Times New Roman"/>
        </w:rPr>
      </w:pPr>
      <w:r>
        <w:rPr>
          <w:rFonts w:ascii="Times New Roman" w:hAnsi="Times New Roman" w:cs="Times New Roman"/>
        </w:rPr>
        <w:t>T(n/4)/n/4 = T(n/8)/n/8 + c</w:t>
      </w:r>
    </w:p>
    <w:p w14:paraId="040654BC" w14:textId="37FDBBF9" w:rsidR="00C246CF" w:rsidRDefault="00C246CF" w:rsidP="00C77B67">
      <w:pPr>
        <w:rPr>
          <w:rFonts w:ascii="Times New Roman" w:hAnsi="Times New Roman" w:cs="Times New Roman"/>
        </w:rPr>
      </w:pPr>
      <w:r>
        <w:rPr>
          <w:rFonts w:ascii="Times New Roman" w:hAnsi="Times New Roman" w:cs="Times New Roman"/>
        </w:rPr>
        <w:t>T(n/8)/n/8 = T(n/16)/n/16 + c</w:t>
      </w:r>
    </w:p>
    <w:p w14:paraId="52DD54C6" w14:textId="75340D5B" w:rsidR="00C246CF" w:rsidRDefault="00C246CF" w:rsidP="00C77B67">
      <w:pPr>
        <w:rPr>
          <w:rFonts w:ascii="Times New Roman" w:hAnsi="Times New Roman" w:cs="Times New Roman"/>
        </w:rPr>
      </w:pPr>
      <w:r>
        <w:rPr>
          <w:rFonts w:ascii="Times New Roman" w:hAnsi="Times New Roman" w:cs="Times New Roman"/>
        </w:rPr>
        <w:t xml:space="preserve">            (continued…)</w:t>
      </w:r>
    </w:p>
    <w:p w14:paraId="68F154EA" w14:textId="3D60DD22" w:rsidR="00C246CF" w:rsidRDefault="00C246CF" w:rsidP="00C77B67">
      <w:pPr>
        <w:rPr>
          <w:rFonts w:ascii="Times New Roman" w:hAnsi="Times New Roman" w:cs="Times New Roman"/>
        </w:rPr>
      </w:pPr>
      <w:proofErr w:type="gramStart"/>
      <w:r>
        <w:rPr>
          <w:rFonts w:ascii="Times New Roman" w:hAnsi="Times New Roman" w:cs="Times New Roman"/>
        </w:rPr>
        <w:t>T(</w:t>
      </w:r>
      <w:proofErr w:type="gramEnd"/>
      <w:r>
        <w:rPr>
          <w:rFonts w:ascii="Times New Roman" w:hAnsi="Times New Roman" w:cs="Times New Roman"/>
        </w:rPr>
        <w:t>2)/2 = T(1)/1 + c</w:t>
      </w:r>
    </w:p>
    <w:p w14:paraId="03397245" w14:textId="331080CD" w:rsidR="00C512E3" w:rsidRDefault="00C246CF" w:rsidP="00C77B67">
      <w:pPr>
        <w:rPr>
          <w:rFonts w:ascii="Times New Roman" w:hAnsi="Times New Roman" w:cs="Times New Roman"/>
        </w:rPr>
      </w:pPr>
      <w:r>
        <w:rPr>
          <w:rFonts w:ascii="Times New Roman" w:hAnsi="Times New Roman" w:cs="Times New Roman"/>
        </w:rPr>
        <w:t xml:space="preserve">After adding all the above equations, T(n)/n = </w:t>
      </w:r>
      <w:proofErr w:type="gramStart"/>
      <w:r>
        <w:rPr>
          <w:rFonts w:ascii="Times New Roman" w:hAnsi="Times New Roman" w:cs="Times New Roman"/>
        </w:rPr>
        <w:t>T(</w:t>
      </w:r>
      <w:proofErr w:type="gramEnd"/>
      <w:r>
        <w:rPr>
          <w:rFonts w:ascii="Times New Roman" w:hAnsi="Times New Roman" w:cs="Times New Roman"/>
        </w:rPr>
        <w:t xml:space="preserve">1)/1 + </w:t>
      </w:r>
      <w:proofErr w:type="spellStart"/>
      <w:r>
        <w:rPr>
          <w:rFonts w:ascii="Times New Roman" w:hAnsi="Times New Roman" w:cs="Times New Roman"/>
        </w:rPr>
        <w:t>clogn</w:t>
      </w:r>
      <w:proofErr w:type="spellEnd"/>
      <w:r>
        <w:rPr>
          <w:rFonts w:ascii="Times New Roman" w:hAnsi="Times New Roman" w:cs="Times New Roman"/>
        </w:rPr>
        <w:t xml:space="preserve"> because there are </w:t>
      </w:r>
      <w:proofErr w:type="spellStart"/>
      <w:r>
        <w:rPr>
          <w:rFonts w:ascii="Times New Roman" w:hAnsi="Times New Roman" w:cs="Times New Roman"/>
        </w:rPr>
        <w:t>logn</w:t>
      </w:r>
      <w:proofErr w:type="spellEnd"/>
      <w:r>
        <w:rPr>
          <w:rFonts w:ascii="Times New Roman" w:hAnsi="Times New Roman" w:cs="Times New Roman"/>
        </w:rPr>
        <w:t xml:space="preserve"> of them, and that equals T(n) = </w:t>
      </w:r>
      <w:proofErr w:type="spellStart"/>
      <w:r>
        <w:rPr>
          <w:rFonts w:ascii="Times New Roman" w:hAnsi="Times New Roman" w:cs="Times New Roman"/>
        </w:rPr>
        <w:t>cnlogn</w:t>
      </w:r>
      <w:proofErr w:type="spellEnd"/>
      <w:r>
        <w:rPr>
          <w:rFonts w:ascii="Times New Roman" w:hAnsi="Times New Roman" w:cs="Times New Roman"/>
        </w:rPr>
        <w:t xml:space="preserve"> + n = O(</w:t>
      </w:r>
      <w:proofErr w:type="spellStart"/>
      <w:r>
        <w:rPr>
          <w:rFonts w:ascii="Times New Roman" w:hAnsi="Times New Roman" w:cs="Times New Roman"/>
        </w:rPr>
        <w:t>nlogn</w:t>
      </w:r>
      <w:proofErr w:type="spellEnd"/>
      <w:r>
        <w:rPr>
          <w:rFonts w:ascii="Times New Roman" w:hAnsi="Times New Roman" w:cs="Times New Roman"/>
        </w:rPr>
        <w:t>).</w:t>
      </w:r>
    </w:p>
    <w:p w14:paraId="1B2A01FB" w14:textId="53D7FFBF" w:rsidR="00C629FB" w:rsidRPr="00BD1AAB" w:rsidRDefault="00C629FB" w:rsidP="004F4613">
      <w:pPr>
        <w:ind w:firstLine="720"/>
        <w:rPr>
          <w:rFonts w:ascii="Times New Roman" w:hAnsi="Times New Roman" w:cs="Times New Roman" w:hint="eastAsia"/>
        </w:rPr>
      </w:pPr>
      <w:r>
        <w:rPr>
          <w:rFonts w:ascii="Times New Roman" w:hAnsi="Times New Roman" w:cs="Times New Roman"/>
        </w:rPr>
        <w:t xml:space="preserve">Additionally, I chose the partition selection size as 10 </w:t>
      </w:r>
      <w:r w:rsidR="00877324">
        <w:rPr>
          <w:rFonts w:ascii="Times New Roman" w:hAnsi="Times New Roman" w:cs="Times New Roman"/>
        </w:rPr>
        <w:t>since</w:t>
      </w:r>
      <w:r>
        <w:rPr>
          <w:rFonts w:ascii="Times New Roman" w:hAnsi="Times New Roman" w:cs="Times New Roman"/>
        </w:rPr>
        <w:t xml:space="preserve"> for very small arrays which has under 20 elements, Quicksort would not be efficient. Rather, for these small arrays, the insertion sort will improve the running time because it does not have to recursively loop through the function, which takes much time. </w:t>
      </w:r>
      <w:proofErr w:type="gramStart"/>
      <w:r>
        <w:rPr>
          <w:rFonts w:ascii="Times New Roman" w:hAnsi="Times New Roman" w:cs="Times New Roman"/>
        </w:rPr>
        <w:t>Actually, after</w:t>
      </w:r>
      <w:proofErr w:type="gramEnd"/>
      <w:r>
        <w:rPr>
          <w:rFonts w:ascii="Times New Roman" w:hAnsi="Times New Roman" w:cs="Times New Roman"/>
        </w:rPr>
        <w:t xml:space="preserve"> few experiments, I was able to observe that it saved the time almost 10 percent when the array was sorted by insertion when the number of elements were under</w:t>
      </w:r>
      <w:r w:rsidR="00877324">
        <w:rPr>
          <w:rFonts w:ascii="Times New Roman" w:hAnsi="Times New Roman" w:cs="Times New Roman"/>
        </w:rPr>
        <w:t xml:space="preserve"> between</w:t>
      </w:r>
      <w:r>
        <w:rPr>
          <w:rFonts w:ascii="Times New Roman" w:hAnsi="Times New Roman" w:cs="Times New Roman"/>
        </w:rPr>
        <w:t xml:space="preserve"> 10 to 13. </w:t>
      </w:r>
    </w:p>
    <w:p w14:paraId="6145F7C3" w14:textId="53CBF745" w:rsidR="00552CF7" w:rsidRDefault="00FB4B1C" w:rsidP="00877324">
      <w:pPr>
        <w:ind w:firstLine="360"/>
        <w:rPr>
          <w:rFonts w:ascii="Times New Roman" w:hAnsi="Times New Roman" w:cs="Times New Roman"/>
        </w:rPr>
      </w:pPr>
      <w:r w:rsidRPr="00BD1AAB">
        <w:rPr>
          <w:rFonts w:ascii="Times New Roman" w:hAnsi="Times New Roman" w:cs="Times New Roman"/>
        </w:rPr>
        <w:t xml:space="preserve">Lastly, for Radix sort, I assumed that </w:t>
      </w:r>
      <w:r w:rsidR="006E6631">
        <w:rPr>
          <w:rFonts w:ascii="Times New Roman" w:hAnsi="Times New Roman" w:cs="Times New Roman"/>
        </w:rPr>
        <w:t>there is no effect on speed whether the array is already sorted or not</w:t>
      </w:r>
      <w:r w:rsidR="00604336">
        <w:rPr>
          <w:rFonts w:ascii="Times New Roman" w:hAnsi="Times New Roman" w:cs="Times New Roman"/>
        </w:rPr>
        <w:t>.</w:t>
      </w:r>
      <w:r w:rsidR="006E6631">
        <w:rPr>
          <w:rFonts w:ascii="Times New Roman" w:hAnsi="Times New Roman" w:cs="Times New Roman"/>
        </w:rPr>
        <w:t xml:space="preserve"> </w:t>
      </w:r>
      <w:r w:rsidR="00604336">
        <w:rPr>
          <w:rFonts w:ascii="Times New Roman" w:hAnsi="Times New Roman" w:cs="Times New Roman"/>
        </w:rPr>
        <w:t>This is because r</w:t>
      </w:r>
      <w:r w:rsidR="006E6631">
        <w:rPr>
          <w:rFonts w:ascii="Times New Roman" w:hAnsi="Times New Roman" w:cs="Times New Roman"/>
        </w:rPr>
        <w:t>adix sort is basically a sorting</w:t>
      </w:r>
      <w:r w:rsidR="00604336">
        <w:rPr>
          <w:rFonts w:ascii="Times New Roman" w:hAnsi="Times New Roman" w:cs="Times New Roman"/>
        </w:rPr>
        <w:t xml:space="preserve"> algorithm</w:t>
      </w:r>
      <w:r w:rsidR="006E6631">
        <w:rPr>
          <w:rFonts w:ascii="Times New Roman" w:hAnsi="Times New Roman" w:cs="Times New Roman"/>
        </w:rPr>
        <w:t xml:space="preserve"> based on the digits of number. For example, if a number has </w:t>
      </w:r>
      <w:proofErr w:type="gramStart"/>
      <w:r w:rsidR="006E6631">
        <w:rPr>
          <w:rFonts w:ascii="Times New Roman" w:hAnsi="Times New Roman" w:cs="Times New Roman"/>
        </w:rPr>
        <w:t>really long</w:t>
      </w:r>
      <w:proofErr w:type="gramEnd"/>
      <w:r w:rsidR="006E6631">
        <w:rPr>
          <w:rFonts w:ascii="Times New Roman" w:hAnsi="Times New Roman" w:cs="Times New Roman"/>
        </w:rPr>
        <w:t xml:space="preserve"> digits or extreme digits, </w:t>
      </w:r>
      <w:r w:rsidR="00877324">
        <w:rPr>
          <w:rFonts w:ascii="Times New Roman" w:hAnsi="Times New Roman" w:cs="Times New Roman"/>
        </w:rPr>
        <w:t xml:space="preserve">such as 1000000000, </w:t>
      </w:r>
      <w:r w:rsidR="006E6631">
        <w:rPr>
          <w:rFonts w:ascii="Times New Roman" w:hAnsi="Times New Roman" w:cs="Times New Roman"/>
        </w:rPr>
        <w:t>it will take much longer time to pass all</w:t>
      </w:r>
      <w:r w:rsidR="00877324">
        <w:rPr>
          <w:rFonts w:ascii="Times New Roman" w:hAnsi="Times New Roman" w:cs="Times New Roman"/>
        </w:rPr>
        <w:t xml:space="preserve"> the way through</w:t>
      </w:r>
      <w:r w:rsidR="00D279C6">
        <w:rPr>
          <w:rFonts w:ascii="Times New Roman" w:hAnsi="Times New Roman" w:cs="Times New Roman"/>
        </w:rPr>
        <w:t xml:space="preserve"> </w:t>
      </w:r>
      <w:r w:rsidR="00877324">
        <w:rPr>
          <w:rFonts w:ascii="Times New Roman" w:hAnsi="Times New Roman" w:cs="Times New Roman"/>
        </w:rPr>
        <w:t xml:space="preserve">the </w:t>
      </w:r>
      <w:r w:rsidR="00D279C6">
        <w:rPr>
          <w:rFonts w:ascii="Times New Roman" w:hAnsi="Times New Roman" w:cs="Times New Roman"/>
        </w:rPr>
        <w:t xml:space="preserve">digits </w:t>
      </w:r>
      <w:r w:rsidR="006E6631">
        <w:rPr>
          <w:rFonts w:ascii="Times New Roman" w:hAnsi="Times New Roman" w:cs="Times New Roman"/>
        </w:rPr>
        <w:t>from the least significant to the most significant digits</w:t>
      </w:r>
      <w:r w:rsidR="00604336">
        <w:rPr>
          <w:rFonts w:ascii="Times New Roman" w:hAnsi="Times New Roman" w:cs="Times New Roman"/>
        </w:rPr>
        <w:t>.</w:t>
      </w:r>
      <w:r w:rsidR="00877324">
        <w:rPr>
          <w:rFonts w:ascii="Times New Roman" w:hAnsi="Times New Roman" w:cs="Times New Roman"/>
        </w:rPr>
        <w:t xml:space="preserve"> In other words, it will take a lot of buckets for the digits. That is, e</w:t>
      </w:r>
      <w:r w:rsidR="006E6631">
        <w:rPr>
          <w:rFonts w:ascii="Times New Roman" w:hAnsi="Times New Roman" w:cs="Times New Roman"/>
        </w:rPr>
        <w:t>ven if the number</w:t>
      </w:r>
      <w:r w:rsidR="00877324">
        <w:rPr>
          <w:rFonts w:ascii="Times New Roman" w:hAnsi="Times New Roman" w:cs="Times New Roman"/>
        </w:rPr>
        <w:t>s</w:t>
      </w:r>
      <w:r w:rsidR="006E6631">
        <w:rPr>
          <w:rFonts w:ascii="Times New Roman" w:hAnsi="Times New Roman" w:cs="Times New Roman"/>
        </w:rPr>
        <w:t xml:space="preserve"> </w:t>
      </w:r>
      <w:r w:rsidR="00877324">
        <w:rPr>
          <w:rFonts w:ascii="Times New Roman" w:hAnsi="Times New Roman" w:cs="Times New Roman"/>
        </w:rPr>
        <w:t>were</w:t>
      </w:r>
      <w:r w:rsidR="006E6631">
        <w:rPr>
          <w:rFonts w:ascii="Times New Roman" w:hAnsi="Times New Roman" w:cs="Times New Roman"/>
        </w:rPr>
        <w:t xml:space="preserve"> in the sorted order</w:t>
      </w:r>
      <w:r w:rsidR="00604336">
        <w:rPr>
          <w:rFonts w:ascii="Times New Roman" w:hAnsi="Times New Roman" w:cs="Times New Roman"/>
        </w:rPr>
        <w:t>, the Radix sort should go through all the buckets for the digits to sort the elements.</w:t>
      </w:r>
      <w:r w:rsidR="006E6631">
        <w:rPr>
          <w:rFonts w:ascii="Times New Roman" w:hAnsi="Times New Roman" w:cs="Times New Roman"/>
        </w:rPr>
        <w:t xml:space="preserve"> </w:t>
      </w:r>
      <w:r w:rsidR="00604336">
        <w:rPr>
          <w:rFonts w:ascii="Times New Roman" w:hAnsi="Times New Roman" w:cs="Times New Roman"/>
        </w:rPr>
        <w:t>Therefore, t</w:t>
      </w:r>
      <w:r w:rsidR="00D279C6">
        <w:rPr>
          <w:rFonts w:ascii="Times New Roman" w:hAnsi="Times New Roman" w:cs="Times New Roman"/>
        </w:rPr>
        <w:t xml:space="preserve">he time complexity would be the same as the average running time, which is O(n), because </w:t>
      </w:r>
      <w:r w:rsidR="00604336">
        <w:rPr>
          <w:rFonts w:ascii="Times New Roman" w:hAnsi="Times New Roman" w:cs="Times New Roman"/>
        </w:rPr>
        <w:t xml:space="preserve">on average time </w:t>
      </w:r>
      <w:r w:rsidR="00D279C6">
        <w:rPr>
          <w:rFonts w:ascii="Times New Roman" w:hAnsi="Times New Roman" w:cs="Times New Roman"/>
        </w:rPr>
        <w:t xml:space="preserve">it will take </w:t>
      </w:r>
      <w:r w:rsidR="00D279C6">
        <w:rPr>
          <w:rFonts w:ascii="Times New Roman" w:hAnsi="Times New Roman" w:cs="Times New Roman"/>
        </w:rPr>
        <w:lastRenderedPageBreak/>
        <w:t>O(p(</w:t>
      </w:r>
      <w:proofErr w:type="spellStart"/>
      <w:r w:rsidR="00D279C6">
        <w:rPr>
          <w:rFonts w:ascii="Times New Roman" w:hAnsi="Times New Roman" w:cs="Times New Roman"/>
        </w:rPr>
        <w:t>n+b</w:t>
      </w:r>
      <w:proofErr w:type="spellEnd"/>
      <w:r w:rsidR="00D279C6">
        <w:rPr>
          <w:rFonts w:ascii="Times New Roman" w:hAnsi="Times New Roman" w:cs="Times New Roman"/>
        </w:rPr>
        <w:t>)) where b is the number of buckets, like the digits of 0,1,2,3</w:t>
      </w:r>
      <w:r w:rsidR="00604336">
        <w:rPr>
          <w:rFonts w:ascii="Times New Roman" w:hAnsi="Times New Roman" w:cs="Times New Roman"/>
        </w:rPr>
        <w:t xml:space="preserve"> to 9</w:t>
      </w:r>
      <w:r w:rsidR="00D279C6">
        <w:rPr>
          <w:rFonts w:ascii="Times New Roman" w:hAnsi="Times New Roman" w:cs="Times New Roman"/>
        </w:rPr>
        <w:t>,</w:t>
      </w:r>
      <w:r w:rsidR="00604336">
        <w:rPr>
          <w:rFonts w:ascii="Times New Roman" w:hAnsi="Times New Roman" w:cs="Times New Roman"/>
        </w:rPr>
        <w:t xml:space="preserve"> and</w:t>
      </w:r>
      <w:r w:rsidR="00D279C6">
        <w:rPr>
          <w:rFonts w:ascii="Times New Roman" w:hAnsi="Times New Roman" w:cs="Times New Roman"/>
        </w:rPr>
        <w:t xml:space="preserve"> n is the total numbers to sort, and</w:t>
      </w:r>
      <w:r w:rsidR="00604336">
        <w:rPr>
          <w:rFonts w:ascii="Times New Roman" w:hAnsi="Times New Roman" w:cs="Times New Roman"/>
        </w:rPr>
        <w:t xml:space="preserve"> also</w:t>
      </w:r>
      <w:r w:rsidR="00D279C6">
        <w:rPr>
          <w:rFonts w:ascii="Times New Roman" w:hAnsi="Times New Roman" w:cs="Times New Roman"/>
        </w:rPr>
        <w:t xml:space="preserve"> p is</w:t>
      </w:r>
      <w:r w:rsidR="00604336">
        <w:rPr>
          <w:rFonts w:ascii="Times New Roman" w:hAnsi="Times New Roman" w:cs="Times New Roman"/>
        </w:rPr>
        <w:t xml:space="preserve"> how many times the function has to</w:t>
      </w:r>
      <w:r w:rsidR="00D279C6">
        <w:rPr>
          <w:rFonts w:ascii="Times New Roman" w:hAnsi="Times New Roman" w:cs="Times New Roman"/>
        </w:rPr>
        <w:t xml:space="preserve"> pass.</w:t>
      </w:r>
    </w:p>
    <w:p w14:paraId="52DA06CE" w14:textId="77777777" w:rsidR="00877324" w:rsidRPr="00BD1AAB" w:rsidRDefault="00877324" w:rsidP="00877324">
      <w:pPr>
        <w:ind w:firstLine="360"/>
        <w:rPr>
          <w:rFonts w:ascii="Times New Roman" w:hAnsi="Times New Roman" w:cs="Times New Roman"/>
        </w:rPr>
      </w:pPr>
    </w:p>
    <w:p w14:paraId="15A03822" w14:textId="4133D02D" w:rsidR="00FB4B1C" w:rsidRDefault="00FB4B1C" w:rsidP="00FB4B1C">
      <w:pPr>
        <w:pStyle w:val="ListParagraph"/>
        <w:numPr>
          <w:ilvl w:val="0"/>
          <w:numId w:val="3"/>
        </w:numPr>
        <w:rPr>
          <w:rFonts w:ascii="Times New Roman" w:hAnsi="Times New Roman" w:cs="Times New Roman"/>
        </w:rPr>
      </w:pPr>
      <w:r w:rsidRPr="00BD1AAB">
        <w:rPr>
          <w:rFonts w:ascii="Times New Roman" w:hAnsi="Times New Roman" w:cs="Times New Roman"/>
        </w:rPr>
        <w:t>Experimentation</w:t>
      </w:r>
      <w:r w:rsidR="00B1483A">
        <w:rPr>
          <w:rFonts w:ascii="Times New Roman" w:hAnsi="Times New Roman" w:cs="Times New Roman"/>
        </w:rPr>
        <w:t xml:space="preserve"> (Results)</w:t>
      </w:r>
      <w:r w:rsidR="00143F30">
        <w:rPr>
          <w:rFonts w:ascii="Times New Roman" w:hAnsi="Times New Roman" w:cs="Times New Roman"/>
        </w:rPr>
        <w:t xml:space="preserve"> </w:t>
      </w:r>
    </w:p>
    <w:p w14:paraId="0A6A6F8C" w14:textId="77777777" w:rsidR="00470B6B" w:rsidRDefault="00470B6B" w:rsidP="00470B6B">
      <w:pPr>
        <w:pStyle w:val="ListParagraph"/>
        <w:rPr>
          <w:rFonts w:ascii="Times New Roman" w:hAnsi="Times New Roman" w:cs="Times New Roman"/>
        </w:rPr>
      </w:pPr>
    </w:p>
    <w:p w14:paraId="3DF663B3" w14:textId="5B0B8C6A" w:rsidR="00470B6B" w:rsidRDefault="00DD1D54" w:rsidP="00D7093E">
      <w:pPr>
        <w:pStyle w:val="ListParagraph"/>
        <w:jc w:val="center"/>
        <w:rPr>
          <w:rFonts w:ascii="Times New Roman" w:hAnsi="Times New Roman" w:cs="Times New Roman"/>
        </w:rPr>
      </w:pPr>
      <w:r>
        <w:rPr>
          <w:rFonts w:ascii="Times New Roman" w:hAnsi="Times New Roman" w:cs="Times New Roman"/>
        </w:rPr>
        <w:t>&lt; Table of Values</w:t>
      </w:r>
      <w:r w:rsidR="006468B1">
        <w:rPr>
          <w:rFonts w:ascii="Times New Roman" w:hAnsi="Times New Roman" w:cs="Times New Roman"/>
        </w:rPr>
        <w:t xml:space="preserve"> </w:t>
      </w:r>
      <w:r w:rsidR="00D7093E">
        <w:rPr>
          <w:rFonts w:ascii="Times New Roman" w:hAnsi="Times New Roman" w:cs="Times New Roman"/>
        </w:rPr>
        <w:t>- Result</w:t>
      </w:r>
      <w:r>
        <w:rPr>
          <w:rFonts w:ascii="Times New Roman" w:hAnsi="Times New Roman" w:cs="Times New Roman"/>
        </w:rPr>
        <w:t>&gt;</w:t>
      </w:r>
    </w:p>
    <w:tbl>
      <w:tblPr>
        <w:tblStyle w:val="TableGrid"/>
        <w:tblW w:w="0" w:type="auto"/>
        <w:tblInd w:w="360" w:type="dxa"/>
        <w:tblLook w:val="04A0" w:firstRow="1" w:lastRow="0" w:firstColumn="1" w:lastColumn="0" w:noHBand="0" w:noVBand="1"/>
      </w:tblPr>
      <w:tblGrid>
        <w:gridCol w:w="1255"/>
        <w:gridCol w:w="1890"/>
        <w:gridCol w:w="1980"/>
        <w:gridCol w:w="1980"/>
        <w:gridCol w:w="1885"/>
      </w:tblGrid>
      <w:tr w:rsidR="00D07AFD" w14:paraId="284AA128" w14:textId="474C4D87" w:rsidTr="00DD1D54">
        <w:tc>
          <w:tcPr>
            <w:tcW w:w="1255" w:type="dxa"/>
            <w:vMerge w:val="restart"/>
          </w:tcPr>
          <w:p w14:paraId="29BAC477" w14:textId="77777777" w:rsidR="00D07AFD" w:rsidRDefault="00D07AFD" w:rsidP="00C67AAD">
            <w:pPr>
              <w:jc w:val="center"/>
              <w:rPr>
                <w:rFonts w:ascii="Times New Roman" w:hAnsi="Times New Roman" w:cs="Times New Roman"/>
              </w:rPr>
            </w:pPr>
          </w:p>
          <w:p w14:paraId="71A62005" w14:textId="39DE8C57" w:rsidR="00D07AFD" w:rsidRDefault="00D07AFD" w:rsidP="00C67AAD">
            <w:pPr>
              <w:jc w:val="center"/>
              <w:rPr>
                <w:rFonts w:ascii="Times New Roman" w:hAnsi="Times New Roman" w:cs="Times New Roman"/>
              </w:rPr>
            </w:pPr>
            <w:r>
              <w:rPr>
                <w:rFonts w:ascii="Times New Roman" w:hAnsi="Times New Roman" w:cs="Times New Roman"/>
              </w:rPr>
              <w:t>Algorithm</w:t>
            </w:r>
          </w:p>
        </w:tc>
        <w:tc>
          <w:tcPr>
            <w:tcW w:w="7735" w:type="dxa"/>
            <w:gridSpan w:val="4"/>
          </w:tcPr>
          <w:p w14:paraId="554720D6" w14:textId="268AA14E" w:rsidR="00D07AFD" w:rsidRDefault="00D07AFD" w:rsidP="00C67AAD">
            <w:pPr>
              <w:jc w:val="center"/>
              <w:rPr>
                <w:rFonts w:ascii="Times New Roman" w:hAnsi="Times New Roman" w:cs="Times New Roman"/>
              </w:rPr>
            </w:pPr>
            <w:r>
              <w:rPr>
                <w:rFonts w:ascii="Times New Roman" w:hAnsi="Times New Roman" w:cs="Times New Roman"/>
              </w:rPr>
              <w:t>Running Time (milliseconds)</w:t>
            </w:r>
          </w:p>
        </w:tc>
      </w:tr>
      <w:tr w:rsidR="00D07AFD" w14:paraId="031911A1" w14:textId="24C3A80E" w:rsidTr="00DD1D54">
        <w:tc>
          <w:tcPr>
            <w:tcW w:w="1255" w:type="dxa"/>
            <w:vMerge/>
          </w:tcPr>
          <w:p w14:paraId="52155572" w14:textId="337B8379" w:rsidR="00D07AFD" w:rsidRDefault="00D07AFD" w:rsidP="00C67AAD">
            <w:pPr>
              <w:rPr>
                <w:rFonts w:ascii="Times New Roman" w:hAnsi="Times New Roman" w:cs="Times New Roman"/>
              </w:rPr>
            </w:pPr>
          </w:p>
        </w:tc>
        <w:tc>
          <w:tcPr>
            <w:tcW w:w="3870" w:type="dxa"/>
            <w:gridSpan w:val="2"/>
          </w:tcPr>
          <w:p w14:paraId="03C3215C" w14:textId="12396BA9" w:rsidR="00D07AFD" w:rsidRDefault="00493366" w:rsidP="00C67AAD">
            <w:pPr>
              <w:jc w:val="center"/>
              <w:rPr>
                <w:rFonts w:ascii="Times New Roman" w:hAnsi="Times New Roman" w:cs="Times New Roman"/>
              </w:rPr>
            </w:pPr>
            <w:r>
              <w:rPr>
                <w:rFonts w:ascii="Times New Roman" w:hAnsi="Times New Roman" w:cs="Times New Roman"/>
              </w:rPr>
              <w:t>5,000</w:t>
            </w:r>
            <w:r w:rsidR="00D07AFD">
              <w:rPr>
                <w:rFonts w:ascii="Times New Roman" w:hAnsi="Times New Roman" w:cs="Times New Roman"/>
              </w:rPr>
              <w:t xml:space="preserve"> (Array size)</w:t>
            </w:r>
          </w:p>
        </w:tc>
        <w:tc>
          <w:tcPr>
            <w:tcW w:w="3865" w:type="dxa"/>
            <w:gridSpan w:val="2"/>
          </w:tcPr>
          <w:p w14:paraId="0112F3A9" w14:textId="42F37E19" w:rsidR="00D07AFD" w:rsidRDefault="00493366" w:rsidP="00C67AAD">
            <w:pPr>
              <w:jc w:val="center"/>
              <w:rPr>
                <w:rFonts w:ascii="Times New Roman" w:hAnsi="Times New Roman" w:cs="Times New Roman"/>
              </w:rPr>
            </w:pPr>
            <w:r>
              <w:rPr>
                <w:rFonts w:ascii="Times New Roman" w:hAnsi="Times New Roman" w:cs="Times New Roman"/>
              </w:rPr>
              <w:t>10,000</w:t>
            </w:r>
            <w:r w:rsidR="00D07AFD">
              <w:rPr>
                <w:rFonts w:ascii="Times New Roman" w:hAnsi="Times New Roman" w:cs="Times New Roman"/>
              </w:rPr>
              <w:t xml:space="preserve"> (Array size)</w:t>
            </w:r>
          </w:p>
        </w:tc>
      </w:tr>
      <w:tr w:rsidR="00D07AFD" w14:paraId="17219EDD" w14:textId="4F1A5450" w:rsidTr="00DD1D54">
        <w:tc>
          <w:tcPr>
            <w:tcW w:w="1255" w:type="dxa"/>
            <w:vMerge/>
          </w:tcPr>
          <w:p w14:paraId="73C604DC" w14:textId="2633C010" w:rsidR="00D07AFD" w:rsidRDefault="00D07AFD" w:rsidP="00470B6B">
            <w:pPr>
              <w:rPr>
                <w:rFonts w:ascii="Times New Roman" w:hAnsi="Times New Roman" w:cs="Times New Roman"/>
              </w:rPr>
            </w:pPr>
          </w:p>
        </w:tc>
        <w:tc>
          <w:tcPr>
            <w:tcW w:w="1890" w:type="dxa"/>
          </w:tcPr>
          <w:p w14:paraId="0EB54EAF" w14:textId="0EE102E6" w:rsidR="00D07AFD" w:rsidRDefault="00D07AFD" w:rsidP="00C67AAD">
            <w:pPr>
              <w:jc w:val="center"/>
              <w:rPr>
                <w:rFonts w:ascii="Times New Roman" w:hAnsi="Times New Roman" w:cs="Times New Roman"/>
              </w:rPr>
            </w:pPr>
            <w:r>
              <w:rPr>
                <w:rFonts w:ascii="Times New Roman" w:hAnsi="Times New Roman" w:cs="Times New Roman"/>
              </w:rPr>
              <w:t>After sorting</w:t>
            </w:r>
          </w:p>
        </w:tc>
        <w:tc>
          <w:tcPr>
            <w:tcW w:w="1980" w:type="dxa"/>
          </w:tcPr>
          <w:p w14:paraId="5C984333" w14:textId="5BB2F376" w:rsidR="00D07AFD" w:rsidRDefault="00D07AFD" w:rsidP="00C67AAD">
            <w:pPr>
              <w:jc w:val="center"/>
              <w:rPr>
                <w:rFonts w:ascii="Times New Roman" w:hAnsi="Times New Roman" w:cs="Times New Roman"/>
              </w:rPr>
            </w:pPr>
            <w:r>
              <w:rPr>
                <w:rFonts w:ascii="Times New Roman" w:hAnsi="Times New Roman" w:cs="Times New Roman"/>
              </w:rPr>
              <w:t>After re-sorting</w:t>
            </w:r>
          </w:p>
        </w:tc>
        <w:tc>
          <w:tcPr>
            <w:tcW w:w="1980" w:type="dxa"/>
          </w:tcPr>
          <w:p w14:paraId="5856DB22" w14:textId="60ABF9A4" w:rsidR="00D07AFD" w:rsidRDefault="00D07AFD" w:rsidP="00C67AAD">
            <w:pPr>
              <w:jc w:val="center"/>
              <w:rPr>
                <w:rFonts w:ascii="Times New Roman" w:hAnsi="Times New Roman" w:cs="Times New Roman"/>
              </w:rPr>
            </w:pPr>
            <w:r>
              <w:rPr>
                <w:rFonts w:ascii="Times New Roman" w:hAnsi="Times New Roman" w:cs="Times New Roman"/>
              </w:rPr>
              <w:t>After sorting</w:t>
            </w:r>
          </w:p>
        </w:tc>
        <w:tc>
          <w:tcPr>
            <w:tcW w:w="1885" w:type="dxa"/>
          </w:tcPr>
          <w:p w14:paraId="40216A90" w14:textId="2645B810" w:rsidR="00D07AFD" w:rsidRDefault="00D07AFD" w:rsidP="00C67AAD">
            <w:pPr>
              <w:jc w:val="center"/>
              <w:rPr>
                <w:rFonts w:ascii="Times New Roman" w:hAnsi="Times New Roman" w:cs="Times New Roman"/>
              </w:rPr>
            </w:pPr>
            <w:r>
              <w:rPr>
                <w:rFonts w:ascii="Times New Roman" w:hAnsi="Times New Roman" w:cs="Times New Roman"/>
              </w:rPr>
              <w:t>After re-sorting</w:t>
            </w:r>
          </w:p>
        </w:tc>
      </w:tr>
      <w:tr w:rsidR="00C67AAD" w14:paraId="0F047436" w14:textId="5D01F206" w:rsidTr="00DD1D54">
        <w:tc>
          <w:tcPr>
            <w:tcW w:w="1255" w:type="dxa"/>
          </w:tcPr>
          <w:p w14:paraId="7FD85342" w14:textId="22982E73" w:rsidR="00C67AAD" w:rsidRDefault="00D07AFD" w:rsidP="00470B6B">
            <w:pPr>
              <w:rPr>
                <w:rFonts w:ascii="Times New Roman" w:hAnsi="Times New Roman" w:cs="Times New Roman"/>
              </w:rPr>
            </w:pPr>
            <w:r>
              <w:rPr>
                <w:rFonts w:ascii="Times New Roman" w:hAnsi="Times New Roman" w:cs="Times New Roman"/>
              </w:rPr>
              <w:t>Bubble sort</w:t>
            </w:r>
          </w:p>
        </w:tc>
        <w:tc>
          <w:tcPr>
            <w:tcW w:w="1890" w:type="dxa"/>
          </w:tcPr>
          <w:p w14:paraId="28FEF60D" w14:textId="54C92978" w:rsidR="00C67AAD" w:rsidRDefault="00493366" w:rsidP="00762DB0">
            <w:pPr>
              <w:jc w:val="right"/>
              <w:rPr>
                <w:rFonts w:ascii="Times New Roman" w:hAnsi="Times New Roman" w:cs="Times New Roman"/>
              </w:rPr>
            </w:pPr>
            <w:r>
              <w:rPr>
                <w:rFonts w:ascii="Times New Roman" w:hAnsi="Times New Roman" w:cs="Times New Roman"/>
              </w:rPr>
              <w:t>33.2468</w:t>
            </w:r>
          </w:p>
        </w:tc>
        <w:tc>
          <w:tcPr>
            <w:tcW w:w="1980" w:type="dxa"/>
          </w:tcPr>
          <w:p w14:paraId="583219ED" w14:textId="48FC14EF" w:rsidR="00C67AAD" w:rsidRDefault="00493366" w:rsidP="00762DB0">
            <w:pPr>
              <w:jc w:val="right"/>
              <w:rPr>
                <w:rFonts w:ascii="Times New Roman" w:hAnsi="Times New Roman" w:cs="Times New Roman"/>
              </w:rPr>
            </w:pPr>
            <w:r>
              <w:rPr>
                <w:rFonts w:ascii="Times New Roman" w:hAnsi="Times New Roman" w:cs="Times New Roman"/>
              </w:rPr>
              <w:t>18.7211</w:t>
            </w:r>
          </w:p>
        </w:tc>
        <w:tc>
          <w:tcPr>
            <w:tcW w:w="1980" w:type="dxa"/>
          </w:tcPr>
          <w:p w14:paraId="151984B3" w14:textId="6086E5ED" w:rsidR="00C67AAD" w:rsidRDefault="00493366" w:rsidP="00762DB0">
            <w:pPr>
              <w:jc w:val="right"/>
              <w:rPr>
                <w:rFonts w:ascii="Times New Roman" w:hAnsi="Times New Roman" w:cs="Times New Roman"/>
              </w:rPr>
            </w:pPr>
            <w:r>
              <w:rPr>
                <w:rFonts w:ascii="Times New Roman" w:hAnsi="Times New Roman" w:cs="Times New Roman"/>
              </w:rPr>
              <w:t>105.0046</w:t>
            </w:r>
          </w:p>
        </w:tc>
        <w:tc>
          <w:tcPr>
            <w:tcW w:w="1885" w:type="dxa"/>
          </w:tcPr>
          <w:p w14:paraId="2EAEB69C" w14:textId="6022B0D6" w:rsidR="00C67AAD" w:rsidRDefault="00493366" w:rsidP="00762DB0">
            <w:pPr>
              <w:jc w:val="right"/>
              <w:rPr>
                <w:rFonts w:ascii="Times New Roman" w:hAnsi="Times New Roman" w:cs="Times New Roman"/>
              </w:rPr>
            </w:pPr>
            <w:r>
              <w:rPr>
                <w:rFonts w:ascii="Times New Roman" w:hAnsi="Times New Roman" w:cs="Times New Roman"/>
              </w:rPr>
              <w:t>64.3915</w:t>
            </w:r>
          </w:p>
        </w:tc>
      </w:tr>
      <w:tr w:rsidR="00C67AAD" w14:paraId="5198264A" w14:textId="7FA03DC2" w:rsidTr="00DD1D54">
        <w:tc>
          <w:tcPr>
            <w:tcW w:w="1255" w:type="dxa"/>
          </w:tcPr>
          <w:p w14:paraId="38EB0366" w14:textId="4AA8441B" w:rsidR="00C67AAD" w:rsidRDefault="00D07AFD" w:rsidP="00470B6B">
            <w:pPr>
              <w:rPr>
                <w:rFonts w:ascii="Times New Roman" w:hAnsi="Times New Roman" w:cs="Times New Roman"/>
              </w:rPr>
            </w:pPr>
            <w:r>
              <w:rPr>
                <w:rFonts w:ascii="Times New Roman" w:hAnsi="Times New Roman" w:cs="Times New Roman"/>
              </w:rPr>
              <w:t>Heap sort</w:t>
            </w:r>
          </w:p>
        </w:tc>
        <w:tc>
          <w:tcPr>
            <w:tcW w:w="1890" w:type="dxa"/>
          </w:tcPr>
          <w:p w14:paraId="2AEE3A58" w14:textId="77D6144C" w:rsidR="00C67AAD" w:rsidRDefault="00493366" w:rsidP="00762DB0">
            <w:pPr>
              <w:jc w:val="right"/>
              <w:rPr>
                <w:rFonts w:ascii="Times New Roman" w:hAnsi="Times New Roman" w:cs="Times New Roman"/>
              </w:rPr>
            </w:pPr>
            <w:r>
              <w:rPr>
                <w:rFonts w:ascii="Times New Roman" w:hAnsi="Times New Roman" w:cs="Times New Roman"/>
              </w:rPr>
              <w:t>0.4253</w:t>
            </w:r>
          </w:p>
        </w:tc>
        <w:tc>
          <w:tcPr>
            <w:tcW w:w="1980" w:type="dxa"/>
          </w:tcPr>
          <w:p w14:paraId="10411717" w14:textId="28D3AA31" w:rsidR="00C67AAD" w:rsidRDefault="00493366" w:rsidP="00762DB0">
            <w:pPr>
              <w:jc w:val="right"/>
              <w:rPr>
                <w:rFonts w:ascii="Times New Roman" w:hAnsi="Times New Roman" w:cs="Times New Roman"/>
              </w:rPr>
            </w:pPr>
            <w:r>
              <w:rPr>
                <w:rFonts w:ascii="Times New Roman" w:hAnsi="Times New Roman" w:cs="Times New Roman"/>
              </w:rPr>
              <w:t>0.1267</w:t>
            </w:r>
          </w:p>
        </w:tc>
        <w:tc>
          <w:tcPr>
            <w:tcW w:w="1980" w:type="dxa"/>
          </w:tcPr>
          <w:p w14:paraId="2C1F8E05" w14:textId="4DD9E7CF" w:rsidR="00C67AAD" w:rsidRDefault="00493366" w:rsidP="00762DB0">
            <w:pPr>
              <w:jc w:val="right"/>
              <w:rPr>
                <w:rFonts w:ascii="Times New Roman" w:hAnsi="Times New Roman" w:cs="Times New Roman"/>
              </w:rPr>
            </w:pPr>
            <w:r>
              <w:rPr>
                <w:rFonts w:ascii="Times New Roman" w:hAnsi="Times New Roman" w:cs="Times New Roman"/>
              </w:rPr>
              <w:t>0.891</w:t>
            </w:r>
          </w:p>
        </w:tc>
        <w:tc>
          <w:tcPr>
            <w:tcW w:w="1885" w:type="dxa"/>
          </w:tcPr>
          <w:p w14:paraId="416E396E" w14:textId="6A3792DB" w:rsidR="00C67AAD" w:rsidRDefault="00493366" w:rsidP="00762DB0">
            <w:pPr>
              <w:jc w:val="right"/>
              <w:rPr>
                <w:rFonts w:ascii="Times New Roman" w:hAnsi="Times New Roman" w:cs="Times New Roman"/>
              </w:rPr>
            </w:pPr>
            <w:r>
              <w:rPr>
                <w:rFonts w:ascii="Times New Roman" w:hAnsi="Times New Roman" w:cs="Times New Roman"/>
              </w:rPr>
              <w:t>0.2798</w:t>
            </w:r>
          </w:p>
        </w:tc>
      </w:tr>
      <w:tr w:rsidR="00C67AAD" w14:paraId="5C80C83B" w14:textId="3C9E17D7" w:rsidTr="00DD1D54">
        <w:tc>
          <w:tcPr>
            <w:tcW w:w="1255" w:type="dxa"/>
          </w:tcPr>
          <w:p w14:paraId="5501C1DE" w14:textId="1D53D8AF" w:rsidR="00C67AAD" w:rsidRDefault="00D07AFD" w:rsidP="00470B6B">
            <w:pPr>
              <w:rPr>
                <w:rFonts w:ascii="Times New Roman" w:hAnsi="Times New Roman" w:cs="Times New Roman"/>
              </w:rPr>
            </w:pPr>
            <w:r>
              <w:rPr>
                <w:rFonts w:ascii="Times New Roman" w:hAnsi="Times New Roman" w:cs="Times New Roman"/>
              </w:rPr>
              <w:t>Merge sort</w:t>
            </w:r>
          </w:p>
        </w:tc>
        <w:tc>
          <w:tcPr>
            <w:tcW w:w="1890" w:type="dxa"/>
          </w:tcPr>
          <w:p w14:paraId="3F774B73" w14:textId="62A1B9EF" w:rsidR="00C67AAD" w:rsidRDefault="00493366" w:rsidP="00762DB0">
            <w:pPr>
              <w:jc w:val="right"/>
              <w:rPr>
                <w:rFonts w:ascii="Times New Roman" w:hAnsi="Times New Roman" w:cs="Times New Roman"/>
              </w:rPr>
            </w:pPr>
            <w:r>
              <w:rPr>
                <w:rFonts w:ascii="Times New Roman" w:hAnsi="Times New Roman" w:cs="Times New Roman"/>
              </w:rPr>
              <w:t>1.5392</w:t>
            </w:r>
          </w:p>
        </w:tc>
        <w:tc>
          <w:tcPr>
            <w:tcW w:w="1980" w:type="dxa"/>
          </w:tcPr>
          <w:p w14:paraId="5E964089" w14:textId="5F8BA7CA" w:rsidR="00C67AAD" w:rsidRDefault="00493366" w:rsidP="00762DB0">
            <w:pPr>
              <w:jc w:val="right"/>
              <w:rPr>
                <w:rFonts w:ascii="Times New Roman" w:hAnsi="Times New Roman" w:cs="Times New Roman"/>
              </w:rPr>
            </w:pPr>
            <w:r>
              <w:rPr>
                <w:rFonts w:ascii="Times New Roman" w:hAnsi="Times New Roman" w:cs="Times New Roman"/>
              </w:rPr>
              <w:t>0.2933</w:t>
            </w:r>
          </w:p>
        </w:tc>
        <w:tc>
          <w:tcPr>
            <w:tcW w:w="1980" w:type="dxa"/>
          </w:tcPr>
          <w:p w14:paraId="4536A5BB" w14:textId="433169FC" w:rsidR="00C67AAD" w:rsidRDefault="00493366" w:rsidP="00762DB0">
            <w:pPr>
              <w:jc w:val="right"/>
              <w:rPr>
                <w:rFonts w:ascii="Times New Roman" w:hAnsi="Times New Roman" w:cs="Times New Roman"/>
              </w:rPr>
            </w:pPr>
            <w:r>
              <w:rPr>
                <w:rFonts w:ascii="Times New Roman" w:hAnsi="Times New Roman" w:cs="Times New Roman"/>
              </w:rPr>
              <w:t>2.729</w:t>
            </w:r>
          </w:p>
        </w:tc>
        <w:tc>
          <w:tcPr>
            <w:tcW w:w="1885" w:type="dxa"/>
          </w:tcPr>
          <w:p w14:paraId="180555A5" w14:textId="1F9DF79C" w:rsidR="00C67AAD" w:rsidRDefault="00493366" w:rsidP="00762DB0">
            <w:pPr>
              <w:jc w:val="right"/>
              <w:rPr>
                <w:rFonts w:ascii="Times New Roman" w:hAnsi="Times New Roman" w:cs="Times New Roman"/>
              </w:rPr>
            </w:pPr>
            <w:r>
              <w:rPr>
                <w:rFonts w:ascii="Times New Roman" w:hAnsi="Times New Roman" w:cs="Times New Roman"/>
              </w:rPr>
              <w:t>3.0017</w:t>
            </w:r>
          </w:p>
        </w:tc>
      </w:tr>
      <w:tr w:rsidR="00D07AFD" w14:paraId="66FC645F" w14:textId="77777777" w:rsidTr="00DD1D54">
        <w:tc>
          <w:tcPr>
            <w:tcW w:w="1255" w:type="dxa"/>
          </w:tcPr>
          <w:p w14:paraId="288ACC48" w14:textId="21B74945" w:rsidR="00D07AFD" w:rsidRDefault="00D07AFD" w:rsidP="00470B6B">
            <w:pPr>
              <w:rPr>
                <w:rFonts w:ascii="Times New Roman" w:hAnsi="Times New Roman" w:cs="Times New Roman"/>
              </w:rPr>
            </w:pPr>
            <w:r>
              <w:rPr>
                <w:rFonts w:ascii="Times New Roman" w:hAnsi="Times New Roman" w:cs="Times New Roman"/>
              </w:rPr>
              <w:t>Quick sort</w:t>
            </w:r>
          </w:p>
        </w:tc>
        <w:tc>
          <w:tcPr>
            <w:tcW w:w="1890" w:type="dxa"/>
          </w:tcPr>
          <w:p w14:paraId="6FCB9C2D" w14:textId="637EAAC4" w:rsidR="00D07AFD" w:rsidRDefault="00493366" w:rsidP="00762DB0">
            <w:pPr>
              <w:jc w:val="right"/>
              <w:rPr>
                <w:rFonts w:ascii="Times New Roman" w:hAnsi="Times New Roman" w:cs="Times New Roman"/>
              </w:rPr>
            </w:pPr>
            <w:r>
              <w:rPr>
                <w:rFonts w:ascii="Times New Roman" w:hAnsi="Times New Roman" w:cs="Times New Roman"/>
              </w:rPr>
              <w:t>1.6977</w:t>
            </w:r>
          </w:p>
        </w:tc>
        <w:tc>
          <w:tcPr>
            <w:tcW w:w="1980" w:type="dxa"/>
          </w:tcPr>
          <w:p w14:paraId="71336920" w14:textId="62873704" w:rsidR="00D07AFD" w:rsidRDefault="00493366" w:rsidP="00762DB0">
            <w:pPr>
              <w:jc w:val="right"/>
              <w:rPr>
                <w:rFonts w:ascii="Times New Roman" w:hAnsi="Times New Roman" w:cs="Times New Roman"/>
              </w:rPr>
            </w:pPr>
            <w:r>
              <w:rPr>
                <w:rFonts w:ascii="Times New Roman" w:hAnsi="Times New Roman" w:cs="Times New Roman"/>
              </w:rPr>
              <w:t>0.417</w:t>
            </w:r>
          </w:p>
        </w:tc>
        <w:tc>
          <w:tcPr>
            <w:tcW w:w="1980" w:type="dxa"/>
          </w:tcPr>
          <w:p w14:paraId="5C54D75A" w14:textId="4F496333" w:rsidR="00D07AFD" w:rsidRDefault="00493366" w:rsidP="00762DB0">
            <w:pPr>
              <w:jc w:val="right"/>
              <w:rPr>
                <w:rFonts w:ascii="Times New Roman" w:hAnsi="Times New Roman" w:cs="Times New Roman"/>
              </w:rPr>
            </w:pPr>
            <w:r>
              <w:rPr>
                <w:rFonts w:ascii="Times New Roman" w:hAnsi="Times New Roman" w:cs="Times New Roman"/>
              </w:rPr>
              <w:t>2.6299</w:t>
            </w:r>
          </w:p>
        </w:tc>
        <w:tc>
          <w:tcPr>
            <w:tcW w:w="1885" w:type="dxa"/>
          </w:tcPr>
          <w:p w14:paraId="3DD672BC" w14:textId="2D8172FB" w:rsidR="00D07AFD" w:rsidRDefault="00493366" w:rsidP="00762DB0">
            <w:pPr>
              <w:jc w:val="right"/>
              <w:rPr>
                <w:rFonts w:ascii="Times New Roman" w:hAnsi="Times New Roman" w:cs="Times New Roman"/>
              </w:rPr>
            </w:pPr>
            <w:r>
              <w:rPr>
                <w:rFonts w:ascii="Times New Roman" w:hAnsi="Times New Roman" w:cs="Times New Roman"/>
              </w:rPr>
              <w:t>0.5624</w:t>
            </w:r>
          </w:p>
        </w:tc>
      </w:tr>
      <w:tr w:rsidR="00D07AFD" w14:paraId="33CD7A92" w14:textId="77777777" w:rsidTr="00DD1D54">
        <w:tc>
          <w:tcPr>
            <w:tcW w:w="1255" w:type="dxa"/>
          </w:tcPr>
          <w:p w14:paraId="000B936B" w14:textId="6EDFE69E" w:rsidR="00D07AFD" w:rsidRDefault="00D07AFD" w:rsidP="00470B6B">
            <w:pPr>
              <w:rPr>
                <w:rFonts w:ascii="Times New Roman" w:hAnsi="Times New Roman" w:cs="Times New Roman"/>
              </w:rPr>
            </w:pPr>
            <w:r>
              <w:rPr>
                <w:rFonts w:ascii="Times New Roman" w:hAnsi="Times New Roman" w:cs="Times New Roman"/>
              </w:rPr>
              <w:t>Radix sort</w:t>
            </w:r>
          </w:p>
        </w:tc>
        <w:tc>
          <w:tcPr>
            <w:tcW w:w="1890" w:type="dxa"/>
          </w:tcPr>
          <w:p w14:paraId="57232059" w14:textId="3E178C28" w:rsidR="00D07AFD" w:rsidRDefault="00493366" w:rsidP="00762DB0">
            <w:pPr>
              <w:jc w:val="right"/>
              <w:rPr>
                <w:rFonts w:ascii="Times New Roman" w:hAnsi="Times New Roman" w:cs="Times New Roman"/>
              </w:rPr>
            </w:pPr>
            <w:r>
              <w:rPr>
                <w:rFonts w:ascii="Times New Roman" w:hAnsi="Times New Roman" w:cs="Times New Roman"/>
              </w:rPr>
              <w:t>2.9204</w:t>
            </w:r>
          </w:p>
        </w:tc>
        <w:tc>
          <w:tcPr>
            <w:tcW w:w="1980" w:type="dxa"/>
          </w:tcPr>
          <w:p w14:paraId="799CE42D" w14:textId="0AC505ED" w:rsidR="00D07AFD" w:rsidRDefault="00493366" w:rsidP="00762DB0">
            <w:pPr>
              <w:jc w:val="right"/>
              <w:rPr>
                <w:rFonts w:ascii="Times New Roman" w:hAnsi="Times New Roman" w:cs="Times New Roman"/>
              </w:rPr>
            </w:pPr>
            <w:r>
              <w:rPr>
                <w:rFonts w:ascii="Times New Roman" w:hAnsi="Times New Roman" w:cs="Times New Roman"/>
              </w:rPr>
              <w:t>2.4299</w:t>
            </w:r>
          </w:p>
        </w:tc>
        <w:tc>
          <w:tcPr>
            <w:tcW w:w="1980" w:type="dxa"/>
          </w:tcPr>
          <w:p w14:paraId="12EA84C4" w14:textId="06B9DB5D" w:rsidR="00D07AFD" w:rsidRDefault="00493366" w:rsidP="00762DB0">
            <w:pPr>
              <w:jc w:val="right"/>
              <w:rPr>
                <w:rFonts w:ascii="Times New Roman" w:hAnsi="Times New Roman" w:cs="Times New Roman"/>
              </w:rPr>
            </w:pPr>
            <w:r>
              <w:rPr>
                <w:rFonts w:ascii="Times New Roman" w:hAnsi="Times New Roman" w:cs="Times New Roman"/>
              </w:rPr>
              <w:t>3.8757</w:t>
            </w:r>
          </w:p>
        </w:tc>
        <w:tc>
          <w:tcPr>
            <w:tcW w:w="1885" w:type="dxa"/>
          </w:tcPr>
          <w:p w14:paraId="49F414C4" w14:textId="7E5D0D0F" w:rsidR="00D07AFD" w:rsidRDefault="00493366" w:rsidP="00762DB0">
            <w:pPr>
              <w:jc w:val="right"/>
              <w:rPr>
                <w:rFonts w:ascii="Times New Roman" w:hAnsi="Times New Roman" w:cs="Times New Roman"/>
              </w:rPr>
            </w:pPr>
            <w:r>
              <w:rPr>
                <w:rFonts w:ascii="Times New Roman" w:hAnsi="Times New Roman" w:cs="Times New Roman"/>
              </w:rPr>
              <w:t>2.1984</w:t>
            </w:r>
          </w:p>
        </w:tc>
      </w:tr>
    </w:tbl>
    <w:p w14:paraId="346BB202" w14:textId="77777777" w:rsidR="00143F30" w:rsidRPr="00143F30" w:rsidRDefault="00143F30" w:rsidP="00143F30">
      <w:pPr>
        <w:rPr>
          <w:rFonts w:ascii="Times New Roman" w:hAnsi="Times New Roman" w:cs="Times New Roman"/>
        </w:rPr>
      </w:pPr>
    </w:p>
    <w:p w14:paraId="0F4BF638" w14:textId="1143E687" w:rsidR="00FB4B1C" w:rsidRDefault="00FB4B1C" w:rsidP="00FB4B1C">
      <w:pPr>
        <w:pStyle w:val="ListParagraph"/>
        <w:numPr>
          <w:ilvl w:val="0"/>
          <w:numId w:val="3"/>
        </w:numPr>
        <w:rPr>
          <w:rFonts w:ascii="Times New Roman" w:hAnsi="Times New Roman" w:cs="Times New Roman"/>
        </w:rPr>
      </w:pPr>
      <w:r w:rsidRPr="00BD1AAB">
        <w:rPr>
          <w:rFonts w:ascii="Times New Roman" w:hAnsi="Times New Roman" w:cs="Times New Roman"/>
        </w:rPr>
        <w:t>Analysis</w:t>
      </w:r>
    </w:p>
    <w:p w14:paraId="74EF8CC6" w14:textId="77777777" w:rsidR="00877324" w:rsidRDefault="00877324" w:rsidP="00877324">
      <w:pPr>
        <w:pStyle w:val="ListParagraph"/>
        <w:rPr>
          <w:rFonts w:ascii="Times New Roman" w:hAnsi="Times New Roman" w:cs="Times New Roman"/>
        </w:rPr>
      </w:pPr>
    </w:p>
    <w:p w14:paraId="05850B59" w14:textId="29399326" w:rsidR="004F4613" w:rsidRDefault="00762531" w:rsidP="00055EC3">
      <w:pPr>
        <w:pStyle w:val="ListParagraph"/>
        <w:ind w:left="-90" w:firstLine="810"/>
        <w:rPr>
          <w:rFonts w:ascii="Times New Roman" w:hAnsi="Times New Roman" w:cs="Times New Roman"/>
        </w:rPr>
      </w:pPr>
      <w:r>
        <w:rPr>
          <w:rFonts w:ascii="Times New Roman" w:hAnsi="Times New Roman" w:cs="Times New Roman"/>
        </w:rPr>
        <w:t xml:space="preserve">After testing all the algorithms, </w:t>
      </w:r>
      <w:r w:rsidR="00877324">
        <w:rPr>
          <w:rFonts w:ascii="Times New Roman" w:hAnsi="Times New Roman" w:cs="Times New Roman"/>
        </w:rPr>
        <w:t>e</w:t>
      </w:r>
      <w:r w:rsidR="00052F65">
        <w:rPr>
          <w:rFonts w:ascii="Times New Roman" w:hAnsi="Times New Roman" w:cs="Times New Roman"/>
        </w:rPr>
        <w:t xml:space="preserve">ven if the Bubble sort took much time to sort compared to other sorts, it showed </w:t>
      </w:r>
      <w:r w:rsidR="00052F65">
        <w:rPr>
          <w:rFonts w:ascii="Times New Roman" w:hAnsi="Times New Roman" w:cs="Times New Roman"/>
        </w:rPr>
        <w:t xml:space="preserve">the most improved running time </w:t>
      </w:r>
      <w:r w:rsidR="00052F65">
        <w:rPr>
          <w:rFonts w:ascii="Times New Roman" w:hAnsi="Times New Roman" w:cs="Times New Roman"/>
        </w:rPr>
        <w:t>between after sorting and re-sorting the already sorted array</w:t>
      </w:r>
      <w:r w:rsidR="00052F65">
        <w:rPr>
          <w:rFonts w:ascii="Times New Roman" w:hAnsi="Times New Roman" w:cs="Times New Roman"/>
        </w:rPr>
        <w:t xml:space="preserve"> among other sorts</w:t>
      </w:r>
      <w:r w:rsidR="00055EC3">
        <w:rPr>
          <w:rFonts w:ascii="Times New Roman" w:hAnsi="Times New Roman" w:cs="Times New Roman"/>
        </w:rPr>
        <w:t>, which corresponds to what I expected</w:t>
      </w:r>
      <w:r w:rsidR="00AA36D8">
        <w:rPr>
          <w:rFonts w:ascii="Times New Roman" w:hAnsi="Times New Roman" w:cs="Times New Roman"/>
        </w:rPr>
        <w:t>.</w:t>
      </w:r>
      <w:r w:rsidR="00877324">
        <w:rPr>
          <w:rFonts w:ascii="Times New Roman" w:hAnsi="Times New Roman" w:cs="Times New Roman"/>
        </w:rPr>
        <w:t xml:space="preserve"> O</w:t>
      </w:r>
      <w:r w:rsidR="00AA36D8">
        <w:rPr>
          <w:rFonts w:ascii="Times New Roman" w:hAnsi="Times New Roman" w:cs="Times New Roman"/>
        </w:rPr>
        <w:t xml:space="preserve">ther </w:t>
      </w:r>
      <w:r>
        <w:rPr>
          <w:rFonts w:ascii="Times New Roman" w:hAnsi="Times New Roman" w:cs="Times New Roman"/>
        </w:rPr>
        <w:t xml:space="preserve">algorithms were </w:t>
      </w:r>
      <w:r w:rsidR="00AA36D8">
        <w:rPr>
          <w:rFonts w:ascii="Times New Roman" w:hAnsi="Times New Roman" w:cs="Times New Roman"/>
        </w:rPr>
        <w:t>also slightly improved</w:t>
      </w:r>
      <w:r w:rsidR="00055EC3">
        <w:rPr>
          <w:rFonts w:ascii="Times New Roman" w:hAnsi="Times New Roman" w:cs="Times New Roman"/>
        </w:rPr>
        <w:t xml:space="preserve"> in their </w:t>
      </w:r>
      <w:proofErr w:type="gramStart"/>
      <w:r w:rsidR="00055EC3">
        <w:rPr>
          <w:rFonts w:ascii="Times New Roman" w:hAnsi="Times New Roman" w:cs="Times New Roman"/>
        </w:rPr>
        <w:t>speeds,</w:t>
      </w:r>
      <w:proofErr w:type="gramEnd"/>
      <w:r w:rsidR="00055EC3">
        <w:rPr>
          <w:rFonts w:ascii="Times New Roman" w:hAnsi="Times New Roman" w:cs="Times New Roman"/>
        </w:rPr>
        <w:t xml:space="preserve"> however they didn’t show any huge differences between sorting and re-sorting.</w:t>
      </w:r>
      <w:r w:rsidR="00877324">
        <w:rPr>
          <w:rFonts w:ascii="Times New Roman" w:hAnsi="Times New Roman" w:cs="Times New Roman"/>
        </w:rPr>
        <w:t xml:space="preserve"> </w:t>
      </w:r>
      <w:r w:rsidR="007C248A">
        <w:rPr>
          <w:rFonts w:ascii="Times New Roman" w:hAnsi="Times New Roman" w:cs="Times New Roman"/>
        </w:rPr>
        <w:t>The results are as follows: In the 5,000-array size, Bubble sort was improved by 14.5257 milliseconds, Heap sort was improved by 0.2986 milliseconds, Merge sort was improved by 1.2459 milliseconds, Quick sort was improved by 1.2807 milliseconds, and Radix sort was improved by 0.4905 milliseconds. Also, in the 10,000-array size, the Bubble sort was improved by 40.6131 milliseconds, Heap sort was improved by 0.6112 milliseconds, Merge sort was “not” improved which means that the running time was increased by 0.2727 milliseconds, the Quick sort was improved by 2.0675 milliseconds, and the Radix sort was improved by 1.6773 milliseconds.</w:t>
      </w:r>
    </w:p>
    <w:p w14:paraId="20CEDAE5" w14:textId="77777777" w:rsidR="00055EC3" w:rsidRPr="004F4613" w:rsidRDefault="00055EC3" w:rsidP="00055EC3">
      <w:pPr>
        <w:pStyle w:val="ListParagraph"/>
        <w:ind w:left="-90" w:firstLine="810"/>
        <w:rPr>
          <w:rFonts w:ascii="Times New Roman" w:hAnsi="Times New Roman" w:cs="Times New Roman"/>
        </w:rPr>
      </w:pPr>
    </w:p>
    <w:p w14:paraId="2289E287" w14:textId="192090AC" w:rsidR="006468B1" w:rsidRDefault="006468B1" w:rsidP="00D7093E">
      <w:pPr>
        <w:pStyle w:val="ListParagraph"/>
        <w:jc w:val="center"/>
        <w:rPr>
          <w:rFonts w:ascii="Times New Roman" w:hAnsi="Times New Roman" w:cs="Times New Roman"/>
        </w:rPr>
      </w:pPr>
      <w:r>
        <w:rPr>
          <w:rFonts w:ascii="Times New Roman" w:hAnsi="Times New Roman" w:cs="Times New Roman"/>
        </w:rPr>
        <w:t xml:space="preserve">&lt;Table of Values </w:t>
      </w:r>
      <w:r w:rsidR="00D7093E">
        <w:rPr>
          <w:rFonts w:ascii="Times New Roman" w:hAnsi="Times New Roman" w:cs="Times New Roman"/>
        </w:rPr>
        <w:t>– Time Difference</w:t>
      </w:r>
      <w:r>
        <w:rPr>
          <w:rFonts w:ascii="Times New Roman" w:hAnsi="Times New Roman" w:cs="Times New Roman"/>
        </w:rPr>
        <w:t>&gt;</w:t>
      </w:r>
    </w:p>
    <w:p w14:paraId="539290BB" w14:textId="115AD760" w:rsidR="006468B1" w:rsidRDefault="006468B1" w:rsidP="00D7093E">
      <w:pPr>
        <w:pStyle w:val="ListParagraph"/>
        <w:jc w:val="center"/>
        <w:rPr>
          <w:rFonts w:ascii="Times New Roman" w:hAnsi="Times New Roman" w:cs="Times New Roman"/>
        </w:rPr>
      </w:pPr>
    </w:p>
    <w:tbl>
      <w:tblPr>
        <w:tblStyle w:val="TableGrid"/>
        <w:tblW w:w="9450" w:type="dxa"/>
        <w:tblInd w:w="-5" w:type="dxa"/>
        <w:tblLook w:val="04A0" w:firstRow="1" w:lastRow="0" w:firstColumn="1" w:lastColumn="0" w:noHBand="0" w:noVBand="1"/>
      </w:tblPr>
      <w:tblGrid>
        <w:gridCol w:w="2819"/>
        <w:gridCol w:w="2663"/>
        <w:gridCol w:w="607"/>
        <w:gridCol w:w="2740"/>
        <w:gridCol w:w="621"/>
      </w:tblGrid>
      <w:tr w:rsidR="0034417D" w14:paraId="2029E953" w14:textId="77777777" w:rsidTr="00052F65">
        <w:tc>
          <w:tcPr>
            <w:tcW w:w="2819" w:type="dxa"/>
            <w:vMerge w:val="restart"/>
            <w:vAlign w:val="center"/>
          </w:tcPr>
          <w:p w14:paraId="418AB44B" w14:textId="018EE8A1" w:rsidR="0034417D" w:rsidRDefault="0034417D" w:rsidP="0034417D">
            <w:pPr>
              <w:pStyle w:val="ListParagraph"/>
              <w:ind w:left="0"/>
              <w:jc w:val="center"/>
              <w:rPr>
                <w:rFonts w:ascii="Times New Roman" w:hAnsi="Times New Roman" w:cs="Times New Roman"/>
              </w:rPr>
            </w:pPr>
            <w:r>
              <w:rPr>
                <w:rFonts w:ascii="Times New Roman" w:hAnsi="Times New Roman" w:cs="Times New Roman"/>
              </w:rPr>
              <w:t>Algorithm</w:t>
            </w:r>
          </w:p>
        </w:tc>
        <w:tc>
          <w:tcPr>
            <w:tcW w:w="6631" w:type="dxa"/>
            <w:gridSpan w:val="4"/>
          </w:tcPr>
          <w:p w14:paraId="1C39C71A" w14:textId="77777777" w:rsidR="0034417D" w:rsidRDefault="0034417D" w:rsidP="0034417D">
            <w:pPr>
              <w:pStyle w:val="ListParagraph"/>
              <w:ind w:left="0"/>
              <w:jc w:val="center"/>
              <w:rPr>
                <w:rFonts w:ascii="Times New Roman" w:hAnsi="Times New Roman" w:cs="Times New Roman"/>
              </w:rPr>
            </w:pPr>
            <w:r>
              <w:rPr>
                <w:rFonts w:ascii="Times New Roman" w:hAnsi="Times New Roman" w:cs="Times New Roman"/>
              </w:rPr>
              <w:t>Time Difference between after sorting and re-sorting</w:t>
            </w:r>
          </w:p>
          <w:p w14:paraId="2F6A6824" w14:textId="69AF32AC" w:rsidR="007C248A" w:rsidRDefault="007C248A" w:rsidP="0034417D">
            <w:pPr>
              <w:pStyle w:val="ListParagraph"/>
              <w:ind w:left="0"/>
              <w:jc w:val="center"/>
              <w:rPr>
                <w:rFonts w:ascii="Times New Roman" w:hAnsi="Times New Roman" w:cs="Times New Roman"/>
              </w:rPr>
            </w:pPr>
            <w:r>
              <w:rPr>
                <w:rFonts w:ascii="Times New Roman" w:hAnsi="Times New Roman" w:cs="Times New Roman"/>
              </w:rPr>
              <w:t>(milliseconds)</w:t>
            </w:r>
          </w:p>
        </w:tc>
      </w:tr>
      <w:tr w:rsidR="00052F65" w14:paraId="10A78FE6" w14:textId="5F522C10" w:rsidTr="00052F65">
        <w:tc>
          <w:tcPr>
            <w:tcW w:w="2819" w:type="dxa"/>
            <w:vMerge/>
          </w:tcPr>
          <w:p w14:paraId="40714C9E" w14:textId="6F1D3BD4" w:rsidR="00052F65" w:rsidRDefault="00052F65" w:rsidP="0034417D">
            <w:pPr>
              <w:pStyle w:val="ListParagraph"/>
              <w:ind w:left="0"/>
              <w:jc w:val="center"/>
              <w:rPr>
                <w:rFonts w:ascii="Times New Roman" w:hAnsi="Times New Roman" w:cs="Times New Roman"/>
              </w:rPr>
            </w:pPr>
          </w:p>
        </w:tc>
        <w:tc>
          <w:tcPr>
            <w:tcW w:w="2663" w:type="dxa"/>
          </w:tcPr>
          <w:p w14:paraId="559523D6" w14:textId="2626AE09" w:rsidR="00052F65" w:rsidRDefault="00052F65" w:rsidP="00055EC3">
            <w:pPr>
              <w:pStyle w:val="ListParagraph"/>
              <w:ind w:left="0"/>
              <w:jc w:val="center"/>
              <w:rPr>
                <w:rFonts w:ascii="Times New Roman" w:hAnsi="Times New Roman" w:cs="Times New Roman"/>
              </w:rPr>
            </w:pPr>
            <w:bookmarkStart w:id="0" w:name="_GoBack"/>
            <w:bookmarkEnd w:id="0"/>
            <w:r>
              <w:rPr>
                <w:rFonts w:ascii="Times New Roman" w:hAnsi="Times New Roman" w:cs="Times New Roman"/>
              </w:rPr>
              <w:t>5,000 (Array size)</w:t>
            </w:r>
          </w:p>
        </w:tc>
        <w:tc>
          <w:tcPr>
            <w:tcW w:w="607" w:type="dxa"/>
          </w:tcPr>
          <w:p w14:paraId="32136677" w14:textId="11DF94A4" w:rsidR="00052F65" w:rsidRDefault="00052F65" w:rsidP="00052F65">
            <w:pPr>
              <w:pStyle w:val="ListParagraph"/>
              <w:ind w:left="0"/>
              <w:jc w:val="right"/>
              <w:rPr>
                <w:rFonts w:ascii="Times New Roman" w:hAnsi="Times New Roman" w:cs="Times New Roman"/>
              </w:rPr>
            </w:pPr>
            <w:r>
              <w:rPr>
                <w:rFonts w:ascii="Times New Roman" w:hAnsi="Times New Roman" w:cs="Times New Roman"/>
              </w:rPr>
              <w:t>rank</w:t>
            </w:r>
          </w:p>
        </w:tc>
        <w:tc>
          <w:tcPr>
            <w:tcW w:w="2740" w:type="dxa"/>
          </w:tcPr>
          <w:p w14:paraId="558CABCC" w14:textId="15C4984C" w:rsidR="00052F65" w:rsidRDefault="00052F65" w:rsidP="00055EC3">
            <w:pPr>
              <w:pStyle w:val="ListParagraph"/>
              <w:ind w:left="0"/>
              <w:jc w:val="center"/>
              <w:rPr>
                <w:rFonts w:ascii="Times New Roman" w:hAnsi="Times New Roman" w:cs="Times New Roman"/>
              </w:rPr>
            </w:pPr>
            <w:r>
              <w:rPr>
                <w:rFonts w:ascii="Times New Roman" w:hAnsi="Times New Roman" w:cs="Times New Roman"/>
              </w:rPr>
              <w:t>10,000 (Array size)</w:t>
            </w:r>
          </w:p>
        </w:tc>
        <w:tc>
          <w:tcPr>
            <w:tcW w:w="621" w:type="dxa"/>
          </w:tcPr>
          <w:p w14:paraId="6E714A7C" w14:textId="1988EB8F" w:rsidR="00052F65" w:rsidRDefault="00052F65" w:rsidP="00052F65">
            <w:pPr>
              <w:pStyle w:val="ListParagraph"/>
              <w:ind w:left="0"/>
              <w:jc w:val="right"/>
              <w:rPr>
                <w:rFonts w:ascii="Times New Roman" w:hAnsi="Times New Roman" w:cs="Times New Roman"/>
              </w:rPr>
            </w:pPr>
            <w:r>
              <w:rPr>
                <w:rFonts w:ascii="Times New Roman" w:hAnsi="Times New Roman" w:cs="Times New Roman"/>
              </w:rPr>
              <w:t>rank</w:t>
            </w:r>
          </w:p>
        </w:tc>
      </w:tr>
      <w:tr w:rsidR="00052F65" w14:paraId="266260E4" w14:textId="35989216" w:rsidTr="00052F65">
        <w:tc>
          <w:tcPr>
            <w:tcW w:w="2819" w:type="dxa"/>
          </w:tcPr>
          <w:p w14:paraId="02E8D5A2" w14:textId="4AAC3C29" w:rsidR="00052F65" w:rsidRDefault="00052F65" w:rsidP="0034417D">
            <w:pPr>
              <w:pStyle w:val="ListParagraph"/>
              <w:ind w:left="0"/>
              <w:jc w:val="center"/>
              <w:rPr>
                <w:rFonts w:ascii="Times New Roman" w:hAnsi="Times New Roman" w:cs="Times New Roman"/>
              </w:rPr>
            </w:pPr>
            <w:r>
              <w:rPr>
                <w:rFonts w:ascii="Times New Roman" w:hAnsi="Times New Roman" w:cs="Times New Roman"/>
              </w:rPr>
              <w:t>Bubble sort</w:t>
            </w:r>
          </w:p>
        </w:tc>
        <w:tc>
          <w:tcPr>
            <w:tcW w:w="2663" w:type="dxa"/>
          </w:tcPr>
          <w:p w14:paraId="395853B9" w14:textId="002F8BE7"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33.2468-18.7211 =14.5257</w:t>
            </w:r>
          </w:p>
        </w:tc>
        <w:tc>
          <w:tcPr>
            <w:tcW w:w="607" w:type="dxa"/>
          </w:tcPr>
          <w:p w14:paraId="5FAFD195" w14:textId="0BF8F63A"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1</w:t>
            </w:r>
          </w:p>
        </w:tc>
        <w:tc>
          <w:tcPr>
            <w:tcW w:w="2740" w:type="dxa"/>
          </w:tcPr>
          <w:p w14:paraId="0C90B452" w14:textId="147390B2"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105.0046-64.3915 =40.6131</w:t>
            </w:r>
          </w:p>
        </w:tc>
        <w:tc>
          <w:tcPr>
            <w:tcW w:w="621" w:type="dxa"/>
          </w:tcPr>
          <w:p w14:paraId="3929359A" w14:textId="71CE3681"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 xml:space="preserve">1 </w:t>
            </w:r>
          </w:p>
        </w:tc>
      </w:tr>
      <w:tr w:rsidR="00052F65" w14:paraId="1523DE5F" w14:textId="42B29CC6" w:rsidTr="00052F65">
        <w:tc>
          <w:tcPr>
            <w:tcW w:w="2819" w:type="dxa"/>
          </w:tcPr>
          <w:p w14:paraId="272BE006" w14:textId="5F86ECCB" w:rsidR="00052F65" w:rsidRDefault="00052F65" w:rsidP="0034417D">
            <w:pPr>
              <w:pStyle w:val="ListParagraph"/>
              <w:ind w:left="0"/>
              <w:jc w:val="center"/>
              <w:rPr>
                <w:rFonts w:ascii="Times New Roman" w:hAnsi="Times New Roman" w:cs="Times New Roman"/>
              </w:rPr>
            </w:pPr>
            <w:r>
              <w:rPr>
                <w:rFonts w:ascii="Times New Roman" w:hAnsi="Times New Roman" w:cs="Times New Roman"/>
              </w:rPr>
              <w:t>Heap sort</w:t>
            </w:r>
          </w:p>
        </w:tc>
        <w:tc>
          <w:tcPr>
            <w:tcW w:w="2663" w:type="dxa"/>
          </w:tcPr>
          <w:p w14:paraId="593E0DCF" w14:textId="3082AB32"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0.4253-0.1267 = 0.2986</w:t>
            </w:r>
          </w:p>
        </w:tc>
        <w:tc>
          <w:tcPr>
            <w:tcW w:w="607" w:type="dxa"/>
          </w:tcPr>
          <w:p w14:paraId="673F62F9" w14:textId="777C49A8"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5</w:t>
            </w:r>
          </w:p>
        </w:tc>
        <w:tc>
          <w:tcPr>
            <w:tcW w:w="2740" w:type="dxa"/>
          </w:tcPr>
          <w:p w14:paraId="3CA4B0EA" w14:textId="0583A7E5"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0.891-0.2798 = 0.6112</w:t>
            </w:r>
          </w:p>
        </w:tc>
        <w:tc>
          <w:tcPr>
            <w:tcW w:w="621" w:type="dxa"/>
          </w:tcPr>
          <w:p w14:paraId="59353058" w14:textId="43C6875A"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4</w:t>
            </w:r>
          </w:p>
        </w:tc>
      </w:tr>
      <w:tr w:rsidR="00052F65" w14:paraId="26CED334" w14:textId="7D799D07" w:rsidTr="00052F65">
        <w:tc>
          <w:tcPr>
            <w:tcW w:w="2819" w:type="dxa"/>
          </w:tcPr>
          <w:p w14:paraId="1C16A26E" w14:textId="58B32F50" w:rsidR="00052F65" w:rsidRDefault="00052F65" w:rsidP="0034417D">
            <w:pPr>
              <w:pStyle w:val="ListParagraph"/>
              <w:ind w:left="0"/>
              <w:jc w:val="center"/>
              <w:rPr>
                <w:rFonts w:ascii="Times New Roman" w:hAnsi="Times New Roman" w:cs="Times New Roman"/>
              </w:rPr>
            </w:pPr>
            <w:r>
              <w:rPr>
                <w:rFonts w:ascii="Times New Roman" w:hAnsi="Times New Roman" w:cs="Times New Roman"/>
              </w:rPr>
              <w:t>Merge sort</w:t>
            </w:r>
          </w:p>
        </w:tc>
        <w:tc>
          <w:tcPr>
            <w:tcW w:w="2663" w:type="dxa"/>
          </w:tcPr>
          <w:p w14:paraId="2B62071E" w14:textId="1FEE6F4A"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1.5392-0.2933 = 1.2459</w:t>
            </w:r>
          </w:p>
        </w:tc>
        <w:tc>
          <w:tcPr>
            <w:tcW w:w="607" w:type="dxa"/>
          </w:tcPr>
          <w:p w14:paraId="6737E852" w14:textId="5C585958"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3</w:t>
            </w:r>
          </w:p>
        </w:tc>
        <w:tc>
          <w:tcPr>
            <w:tcW w:w="2740" w:type="dxa"/>
          </w:tcPr>
          <w:p w14:paraId="6AB7C35E" w14:textId="76A07A60"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2.729-3.0017 = -0.2727</w:t>
            </w:r>
          </w:p>
        </w:tc>
        <w:tc>
          <w:tcPr>
            <w:tcW w:w="621" w:type="dxa"/>
          </w:tcPr>
          <w:p w14:paraId="3D8A1B71" w14:textId="324371B8"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5</w:t>
            </w:r>
          </w:p>
        </w:tc>
      </w:tr>
      <w:tr w:rsidR="00052F65" w14:paraId="4FBDAF65" w14:textId="6685E2DE" w:rsidTr="00052F65">
        <w:tc>
          <w:tcPr>
            <w:tcW w:w="2819" w:type="dxa"/>
          </w:tcPr>
          <w:p w14:paraId="67893480" w14:textId="6411D695" w:rsidR="00052F65" w:rsidRDefault="00052F65" w:rsidP="0034417D">
            <w:pPr>
              <w:pStyle w:val="ListParagraph"/>
              <w:ind w:left="0"/>
              <w:jc w:val="center"/>
              <w:rPr>
                <w:rFonts w:ascii="Times New Roman" w:hAnsi="Times New Roman" w:cs="Times New Roman"/>
              </w:rPr>
            </w:pPr>
            <w:r>
              <w:rPr>
                <w:rFonts w:ascii="Times New Roman" w:hAnsi="Times New Roman" w:cs="Times New Roman"/>
              </w:rPr>
              <w:t>Quick sort</w:t>
            </w:r>
          </w:p>
        </w:tc>
        <w:tc>
          <w:tcPr>
            <w:tcW w:w="2663" w:type="dxa"/>
          </w:tcPr>
          <w:p w14:paraId="15AFFEB3" w14:textId="1930205C"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1.6977-0.417 = 1.2807</w:t>
            </w:r>
          </w:p>
        </w:tc>
        <w:tc>
          <w:tcPr>
            <w:tcW w:w="607" w:type="dxa"/>
          </w:tcPr>
          <w:p w14:paraId="797B0EB7" w14:textId="6B70AAE1"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2</w:t>
            </w:r>
          </w:p>
        </w:tc>
        <w:tc>
          <w:tcPr>
            <w:tcW w:w="2740" w:type="dxa"/>
          </w:tcPr>
          <w:p w14:paraId="1BCAD798" w14:textId="72DBD5A8"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2.6299-0.5624 = 2.0675</w:t>
            </w:r>
          </w:p>
        </w:tc>
        <w:tc>
          <w:tcPr>
            <w:tcW w:w="621" w:type="dxa"/>
          </w:tcPr>
          <w:p w14:paraId="395D46F3" w14:textId="28F1DE04"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2</w:t>
            </w:r>
          </w:p>
        </w:tc>
      </w:tr>
      <w:tr w:rsidR="00052F65" w14:paraId="2216B296" w14:textId="25365D8B" w:rsidTr="00052F65">
        <w:tc>
          <w:tcPr>
            <w:tcW w:w="2819" w:type="dxa"/>
          </w:tcPr>
          <w:p w14:paraId="3AFE92FA" w14:textId="27E8F4CD" w:rsidR="00052F65" w:rsidRDefault="00052F65" w:rsidP="0034417D">
            <w:pPr>
              <w:pStyle w:val="ListParagraph"/>
              <w:ind w:left="0"/>
              <w:jc w:val="center"/>
              <w:rPr>
                <w:rFonts w:ascii="Times New Roman" w:hAnsi="Times New Roman" w:cs="Times New Roman"/>
              </w:rPr>
            </w:pPr>
            <w:r>
              <w:rPr>
                <w:rFonts w:ascii="Times New Roman" w:hAnsi="Times New Roman" w:cs="Times New Roman"/>
              </w:rPr>
              <w:t>Radix sort</w:t>
            </w:r>
          </w:p>
        </w:tc>
        <w:tc>
          <w:tcPr>
            <w:tcW w:w="2663" w:type="dxa"/>
          </w:tcPr>
          <w:p w14:paraId="53596021" w14:textId="0F0DF192"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2.9204-2.4299 = 0.4905</w:t>
            </w:r>
          </w:p>
        </w:tc>
        <w:tc>
          <w:tcPr>
            <w:tcW w:w="607" w:type="dxa"/>
          </w:tcPr>
          <w:p w14:paraId="21754C7A" w14:textId="44687C7B"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4</w:t>
            </w:r>
          </w:p>
        </w:tc>
        <w:tc>
          <w:tcPr>
            <w:tcW w:w="2740" w:type="dxa"/>
          </w:tcPr>
          <w:p w14:paraId="26C9ADA1" w14:textId="347E785A"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3.8757-2.1984 = 1.6773</w:t>
            </w:r>
          </w:p>
        </w:tc>
        <w:tc>
          <w:tcPr>
            <w:tcW w:w="621" w:type="dxa"/>
          </w:tcPr>
          <w:p w14:paraId="31AF6428" w14:textId="61DF04C3" w:rsidR="00052F65" w:rsidRDefault="00052F65" w:rsidP="00052F65">
            <w:pPr>
              <w:pStyle w:val="ListParagraph"/>
              <w:ind w:left="0"/>
              <w:jc w:val="center"/>
              <w:rPr>
                <w:rFonts w:ascii="Times New Roman" w:hAnsi="Times New Roman" w:cs="Times New Roman"/>
              </w:rPr>
            </w:pPr>
            <w:r>
              <w:rPr>
                <w:rFonts w:ascii="Times New Roman" w:hAnsi="Times New Roman" w:cs="Times New Roman"/>
              </w:rPr>
              <w:t>3</w:t>
            </w:r>
          </w:p>
        </w:tc>
      </w:tr>
    </w:tbl>
    <w:p w14:paraId="2A46D2FC" w14:textId="4CB6F026" w:rsidR="0034417D" w:rsidRPr="006468B1" w:rsidRDefault="0034417D" w:rsidP="006468B1">
      <w:pPr>
        <w:rPr>
          <w:rFonts w:ascii="Times New Roman" w:hAnsi="Times New Roman" w:cs="Times New Roman"/>
        </w:rPr>
      </w:pPr>
    </w:p>
    <w:p w14:paraId="4A76C4F4" w14:textId="1F39B682" w:rsidR="00FB4B1C" w:rsidRDefault="004F4613" w:rsidP="004F4613">
      <w:pPr>
        <w:pStyle w:val="ListParagraph"/>
        <w:ind w:left="-90" w:firstLine="810"/>
        <w:rPr>
          <w:rFonts w:ascii="Times New Roman" w:hAnsi="Times New Roman" w:cs="Times New Roman"/>
        </w:rPr>
      </w:pPr>
      <w:r>
        <w:rPr>
          <w:rFonts w:ascii="Times New Roman" w:hAnsi="Times New Roman" w:cs="Times New Roman"/>
        </w:rPr>
        <w:t>In terms of the different size of the arrays, the Bubble sort in t</w:t>
      </w:r>
      <w:r w:rsidR="00AA36D8">
        <w:rPr>
          <w:rFonts w:ascii="Times New Roman" w:hAnsi="Times New Roman" w:cs="Times New Roman"/>
        </w:rPr>
        <w:t>he</w:t>
      </w:r>
      <w:r w:rsidR="00052F65">
        <w:rPr>
          <w:rFonts w:ascii="Times New Roman" w:hAnsi="Times New Roman" w:cs="Times New Roman"/>
        </w:rPr>
        <w:t xml:space="preserve"> both</w:t>
      </w:r>
      <w:r w:rsidR="00AA36D8">
        <w:rPr>
          <w:rFonts w:ascii="Times New Roman" w:hAnsi="Times New Roman" w:cs="Times New Roman"/>
        </w:rPr>
        <w:t xml:space="preserve"> size array</w:t>
      </w:r>
      <w:r>
        <w:rPr>
          <w:rFonts w:ascii="Times New Roman" w:hAnsi="Times New Roman" w:cs="Times New Roman"/>
        </w:rPr>
        <w:t xml:space="preserve"> (</w:t>
      </w:r>
      <w:r w:rsidR="00052F65">
        <w:rPr>
          <w:rFonts w:ascii="Times New Roman" w:hAnsi="Times New Roman" w:cs="Times New Roman"/>
        </w:rPr>
        <w:t xml:space="preserve">5,000 and </w:t>
      </w:r>
      <w:r>
        <w:rPr>
          <w:rFonts w:ascii="Times New Roman" w:hAnsi="Times New Roman" w:cs="Times New Roman"/>
        </w:rPr>
        <w:t>10,000 elements)</w:t>
      </w:r>
      <w:r w:rsidR="00AA36D8">
        <w:rPr>
          <w:rFonts w:ascii="Times New Roman" w:hAnsi="Times New Roman" w:cs="Times New Roman"/>
        </w:rPr>
        <w:t xml:space="preserve"> </w:t>
      </w:r>
      <w:r>
        <w:rPr>
          <w:rFonts w:ascii="Times New Roman" w:hAnsi="Times New Roman" w:cs="Times New Roman"/>
        </w:rPr>
        <w:t xml:space="preserve">showed a </w:t>
      </w:r>
      <w:r w:rsidR="00052F65">
        <w:rPr>
          <w:rFonts w:ascii="Times New Roman" w:hAnsi="Times New Roman" w:cs="Times New Roman"/>
        </w:rPr>
        <w:t xml:space="preserve">biggest </w:t>
      </w:r>
      <w:r>
        <w:rPr>
          <w:rFonts w:ascii="Times New Roman" w:hAnsi="Times New Roman" w:cs="Times New Roman"/>
        </w:rPr>
        <w:t xml:space="preserve">gap compared to other sorts, </w:t>
      </w:r>
      <w:r w:rsidR="00055EC3">
        <w:rPr>
          <w:rFonts w:ascii="Times New Roman" w:hAnsi="Times New Roman" w:cs="Times New Roman"/>
        </w:rPr>
        <w:t xml:space="preserve">as mentioned earlier. </w:t>
      </w:r>
      <w:r w:rsidR="00052F65">
        <w:rPr>
          <w:rFonts w:ascii="Times New Roman" w:hAnsi="Times New Roman" w:cs="Times New Roman"/>
        </w:rPr>
        <w:t xml:space="preserve">And, the following ranking was different, depending on the array size as above table. However, </w:t>
      </w:r>
      <w:r>
        <w:rPr>
          <w:rFonts w:ascii="Times New Roman" w:hAnsi="Times New Roman" w:cs="Times New Roman"/>
        </w:rPr>
        <w:t>Merge sort showed rather the increased time (0.2727 milliseconds) after re-sorting the already sorted array</w:t>
      </w:r>
      <w:r w:rsidR="00052F65">
        <w:rPr>
          <w:rFonts w:ascii="Times New Roman" w:hAnsi="Times New Roman" w:cs="Times New Roman"/>
        </w:rPr>
        <w:t xml:space="preserve"> in the 10,000</w:t>
      </w:r>
      <w:r w:rsidR="00055EC3">
        <w:rPr>
          <w:rFonts w:ascii="Times New Roman" w:hAnsi="Times New Roman" w:cs="Times New Roman"/>
        </w:rPr>
        <w:t>-</w:t>
      </w:r>
      <w:r w:rsidR="00052F65">
        <w:rPr>
          <w:rFonts w:ascii="Times New Roman" w:hAnsi="Times New Roman" w:cs="Times New Roman"/>
        </w:rPr>
        <w:t>array size</w:t>
      </w:r>
      <w:r>
        <w:rPr>
          <w:rFonts w:ascii="Times New Roman" w:hAnsi="Times New Roman" w:cs="Times New Roman"/>
        </w:rPr>
        <w:t xml:space="preserve">. </w:t>
      </w:r>
      <w:r w:rsidR="004B15C0">
        <w:rPr>
          <w:rFonts w:ascii="Times New Roman" w:hAnsi="Times New Roman" w:cs="Times New Roman"/>
        </w:rPr>
        <w:t xml:space="preserve">And, Heap sort, Quick sort, and Radix sort in 10,000 array size showed slightly larger time difference than 5,000 array size. For example, in the Heap sort, the time was 0.2986 milliseconds when the array size was </w:t>
      </w:r>
      <w:r w:rsidR="004B15C0">
        <w:rPr>
          <w:rFonts w:ascii="Times New Roman" w:hAnsi="Times New Roman" w:cs="Times New Roman"/>
        </w:rPr>
        <w:lastRenderedPageBreak/>
        <w:t xml:space="preserve">5,000, but it was decreased by 0.6112 milliseconds after resorting when the array size was 10,000. Also, Quick sort decreased 1.2807 milliseconds after resorting when the array size was 5,000, but in the 10,000-array size, it was decreased by 2.0675 after re-sorting. Radix sort also showed a larger time difference when the array size was 10,000, which was 1.6773 milliseconds, compared to that of 5,000 array size, which was 0.4905. </w:t>
      </w:r>
    </w:p>
    <w:p w14:paraId="4648F2A6" w14:textId="77777777" w:rsidR="00AA36D8" w:rsidRPr="00BD1AAB" w:rsidRDefault="00AA36D8" w:rsidP="00D83EEB">
      <w:pPr>
        <w:pStyle w:val="ListParagraph"/>
        <w:ind w:left="-90"/>
        <w:rPr>
          <w:rFonts w:ascii="Times New Roman" w:hAnsi="Times New Roman" w:cs="Times New Roman"/>
        </w:rPr>
      </w:pPr>
    </w:p>
    <w:p w14:paraId="3490DC91" w14:textId="77777777" w:rsidR="00FB4B1C" w:rsidRPr="00BD1AAB" w:rsidRDefault="00FB4B1C">
      <w:pPr>
        <w:rPr>
          <w:rFonts w:ascii="Times New Roman" w:hAnsi="Times New Roman" w:cs="Times New Roman"/>
        </w:rPr>
      </w:pPr>
    </w:p>
    <w:p w14:paraId="77A85534" w14:textId="77777777" w:rsidR="0098739E" w:rsidRPr="00BD1AAB" w:rsidRDefault="0098739E">
      <w:pPr>
        <w:rPr>
          <w:rFonts w:ascii="Times New Roman" w:hAnsi="Times New Roman" w:cs="Times New Roman"/>
        </w:rPr>
      </w:pPr>
    </w:p>
    <w:sectPr w:rsidR="0098739E" w:rsidRPr="00BD1AAB" w:rsidSect="00D279C6">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06DA"/>
    <w:multiLevelType w:val="hybridMultilevel"/>
    <w:tmpl w:val="0A747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95B6E"/>
    <w:multiLevelType w:val="hybridMultilevel"/>
    <w:tmpl w:val="F1C4AD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9A4EC7"/>
    <w:multiLevelType w:val="hybridMultilevel"/>
    <w:tmpl w:val="7520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2519C"/>
    <w:multiLevelType w:val="hybridMultilevel"/>
    <w:tmpl w:val="536A8312"/>
    <w:lvl w:ilvl="0" w:tplc="743A3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39E"/>
    <w:rsid w:val="00052F65"/>
    <w:rsid w:val="00055EC3"/>
    <w:rsid w:val="000D3932"/>
    <w:rsid w:val="00143F30"/>
    <w:rsid w:val="002F3B15"/>
    <w:rsid w:val="0034417D"/>
    <w:rsid w:val="00465B3E"/>
    <w:rsid w:val="00470B6B"/>
    <w:rsid w:val="00493366"/>
    <w:rsid w:val="004B15C0"/>
    <w:rsid w:val="004D7749"/>
    <w:rsid w:val="004E005D"/>
    <w:rsid w:val="004E63B7"/>
    <w:rsid w:val="004F4613"/>
    <w:rsid w:val="00552CF7"/>
    <w:rsid w:val="005C6164"/>
    <w:rsid w:val="00604336"/>
    <w:rsid w:val="006468B1"/>
    <w:rsid w:val="006E6631"/>
    <w:rsid w:val="0071689A"/>
    <w:rsid w:val="00762531"/>
    <w:rsid w:val="00762DB0"/>
    <w:rsid w:val="007B569B"/>
    <w:rsid w:val="007B70AF"/>
    <w:rsid w:val="007C248A"/>
    <w:rsid w:val="0084021C"/>
    <w:rsid w:val="00877324"/>
    <w:rsid w:val="0091328E"/>
    <w:rsid w:val="0098739E"/>
    <w:rsid w:val="009D2B85"/>
    <w:rsid w:val="00A10631"/>
    <w:rsid w:val="00A13366"/>
    <w:rsid w:val="00AA36D8"/>
    <w:rsid w:val="00AA6085"/>
    <w:rsid w:val="00B135FA"/>
    <w:rsid w:val="00B1483A"/>
    <w:rsid w:val="00BD1AAB"/>
    <w:rsid w:val="00C246CF"/>
    <w:rsid w:val="00C512E3"/>
    <w:rsid w:val="00C629FB"/>
    <w:rsid w:val="00C67AAD"/>
    <w:rsid w:val="00C77B67"/>
    <w:rsid w:val="00CA7C07"/>
    <w:rsid w:val="00CC45D7"/>
    <w:rsid w:val="00D07AFD"/>
    <w:rsid w:val="00D279C6"/>
    <w:rsid w:val="00D7093E"/>
    <w:rsid w:val="00D80276"/>
    <w:rsid w:val="00D8078B"/>
    <w:rsid w:val="00D83EEB"/>
    <w:rsid w:val="00DD1D54"/>
    <w:rsid w:val="00E67270"/>
    <w:rsid w:val="00EA4C17"/>
    <w:rsid w:val="00EB4809"/>
    <w:rsid w:val="00F862C6"/>
    <w:rsid w:val="00FB4B1C"/>
    <w:rsid w:val="00FF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2184"/>
  <w15:chartTrackingRefBased/>
  <w15:docId w15:val="{9E09DA9C-846F-48E0-A408-48D55E89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1C"/>
    <w:pPr>
      <w:ind w:left="720"/>
      <w:contextualSpacing/>
    </w:pPr>
  </w:style>
  <w:style w:type="character" w:customStyle="1" w:styleId="wordtunesuggestion">
    <w:name w:val="wordtune_suggestion"/>
    <w:basedOn w:val="DefaultParagraphFont"/>
    <w:rsid w:val="00EB4809"/>
  </w:style>
  <w:style w:type="table" w:styleId="TableGrid">
    <w:name w:val="Table Grid"/>
    <w:basedOn w:val="TableNormal"/>
    <w:uiPriority w:val="39"/>
    <w:rsid w:val="00C67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88638">
      <w:bodyDiv w:val="1"/>
      <w:marLeft w:val="0"/>
      <w:marRight w:val="0"/>
      <w:marTop w:val="0"/>
      <w:marBottom w:val="0"/>
      <w:divBdr>
        <w:top w:val="none" w:sz="0" w:space="0" w:color="auto"/>
        <w:left w:val="none" w:sz="0" w:space="0" w:color="auto"/>
        <w:bottom w:val="none" w:sz="0" w:space="0" w:color="auto"/>
        <w:right w:val="none" w:sz="0" w:space="0" w:color="auto"/>
      </w:divBdr>
      <w:divsChild>
        <w:div w:id="27723950">
          <w:marLeft w:val="0"/>
          <w:marRight w:val="0"/>
          <w:marTop w:val="0"/>
          <w:marBottom w:val="0"/>
          <w:divBdr>
            <w:top w:val="none" w:sz="0" w:space="0" w:color="auto"/>
            <w:left w:val="none" w:sz="0" w:space="0" w:color="auto"/>
            <w:bottom w:val="none" w:sz="0" w:space="0" w:color="auto"/>
            <w:right w:val="none" w:sz="0" w:space="0" w:color="auto"/>
          </w:divBdr>
        </w:div>
        <w:div w:id="114952223">
          <w:marLeft w:val="0"/>
          <w:marRight w:val="0"/>
          <w:marTop w:val="0"/>
          <w:marBottom w:val="0"/>
          <w:divBdr>
            <w:top w:val="none" w:sz="0" w:space="0" w:color="auto"/>
            <w:left w:val="none" w:sz="0" w:space="0" w:color="auto"/>
            <w:bottom w:val="none" w:sz="0" w:space="0" w:color="auto"/>
            <w:right w:val="none" w:sz="0" w:space="0" w:color="auto"/>
          </w:divBdr>
        </w:div>
        <w:div w:id="637801064">
          <w:marLeft w:val="0"/>
          <w:marRight w:val="0"/>
          <w:marTop w:val="0"/>
          <w:marBottom w:val="0"/>
          <w:divBdr>
            <w:top w:val="none" w:sz="0" w:space="0" w:color="auto"/>
            <w:left w:val="none" w:sz="0" w:space="0" w:color="auto"/>
            <w:bottom w:val="none" w:sz="0" w:space="0" w:color="auto"/>
            <w:right w:val="none" w:sz="0" w:space="0" w:color="auto"/>
          </w:divBdr>
        </w:div>
        <w:div w:id="806967491">
          <w:marLeft w:val="0"/>
          <w:marRight w:val="0"/>
          <w:marTop w:val="0"/>
          <w:marBottom w:val="0"/>
          <w:divBdr>
            <w:top w:val="none" w:sz="0" w:space="0" w:color="auto"/>
            <w:left w:val="none" w:sz="0" w:space="0" w:color="auto"/>
            <w:bottom w:val="none" w:sz="0" w:space="0" w:color="auto"/>
            <w:right w:val="none" w:sz="0" w:space="0" w:color="auto"/>
          </w:divBdr>
        </w:div>
        <w:div w:id="1387298606">
          <w:marLeft w:val="0"/>
          <w:marRight w:val="0"/>
          <w:marTop w:val="0"/>
          <w:marBottom w:val="0"/>
          <w:divBdr>
            <w:top w:val="none" w:sz="0" w:space="0" w:color="auto"/>
            <w:left w:val="none" w:sz="0" w:space="0" w:color="auto"/>
            <w:bottom w:val="none" w:sz="0" w:space="0" w:color="auto"/>
            <w:right w:val="none" w:sz="0" w:space="0" w:color="auto"/>
          </w:divBdr>
        </w:div>
        <w:div w:id="712077844">
          <w:marLeft w:val="0"/>
          <w:marRight w:val="0"/>
          <w:marTop w:val="0"/>
          <w:marBottom w:val="0"/>
          <w:divBdr>
            <w:top w:val="none" w:sz="0" w:space="0" w:color="auto"/>
            <w:left w:val="none" w:sz="0" w:space="0" w:color="auto"/>
            <w:bottom w:val="none" w:sz="0" w:space="0" w:color="auto"/>
            <w:right w:val="none" w:sz="0" w:space="0" w:color="auto"/>
          </w:divBdr>
        </w:div>
        <w:div w:id="457070900">
          <w:marLeft w:val="0"/>
          <w:marRight w:val="0"/>
          <w:marTop w:val="0"/>
          <w:marBottom w:val="0"/>
          <w:divBdr>
            <w:top w:val="none" w:sz="0" w:space="0" w:color="auto"/>
            <w:left w:val="none" w:sz="0" w:space="0" w:color="auto"/>
            <w:bottom w:val="none" w:sz="0" w:space="0" w:color="auto"/>
            <w:right w:val="none" w:sz="0" w:space="0" w:color="auto"/>
          </w:divBdr>
        </w:div>
        <w:div w:id="1133013313">
          <w:marLeft w:val="0"/>
          <w:marRight w:val="0"/>
          <w:marTop w:val="0"/>
          <w:marBottom w:val="0"/>
          <w:divBdr>
            <w:top w:val="none" w:sz="0" w:space="0" w:color="auto"/>
            <w:left w:val="none" w:sz="0" w:space="0" w:color="auto"/>
            <w:bottom w:val="none" w:sz="0" w:space="0" w:color="auto"/>
            <w:right w:val="none" w:sz="0" w:space="0" w:color="auto"/>
          </w:divBdr>
        </w:div>
        <w:div w:id="471411246">
          <w:marLeft w:val="0"/>
          <w:marRight w:val="0"/>
          <w:marTop w:val="0"/>
          <w:marBottom w:val="0"/>
          <w:divBdr>
            <w:top w:val="none" w:sz="0" w:space="0" w:color="auto"/>
            <w:left w:val="none" w:sz="0" w:space="0" w:color="auto"/>
            <w:bottom w:val="none" w:sz="0" w:space="0" w:color="auto"/>
            <w:right w:val="none" w:sz="0" w:space="0" w:color="auto"/>
          </w:divBdr>
        </w:div>
        <w:div w:id="1191146778">
          <w:marLeft w:val="0"/>
          <w:marRight w:val="0"/>
          <w:marTop w:val="0"/>
          <w:marBottom w:val="0"/>
          <w:divBdr>
            <w:top w:val="none" w:sz="0" w:space="0" w:color="auto"/>
            <w:left w:val="none" w:sz="0" w:space="0" w:color="auto"/>
            <w:bottom w:val="none" w:sz="0" w:space="0" w:color="auto"/>
            <w:right w:val="none" w:sz="0" w:space="0" w:color="auto"/>
          </w:divBdr>
        </w:div>
      </w:divsChild>
    </w:div>
    <w:div w:id="494489394">
      <w:bodyDiv w:val="1"/>
      <w:marLeft w:val="0"/>
      <w:marRight w:val="0"/>
      <w:marTop w:val="0"/>
      <w:marBottom w:val="0"/>
      <w:divBdr>
        <w:top w:val="none" w:sz="0" w:space="0" w:color="auto"/>
        <w:left w:val="none" w:sz="0" w:space="0" w:color="auto"/>
        <w:bottom w:val="none" w:sz="0" w:space="0" w:color="auto"/>
        <w:right w:val="none" w:sz="0" w:space="0" w:color="auto"/>
      </w:divBdr>
      <w:divsChild>
        <w:div w:id="1649508013">
          <w:marLeft w:val="0"/>
          <w:marRight w:val="0"/>
          <w:marTop w:val="0"/>
          <w:marBottom w:val="0"/>
          <w:divBdr>
            <w:top w:val="none" w:sz="0" w:space="0" w:color="auto"/>
            <w:left w:val="none" w:sz="0" w:space="0" w:color="auto"/>
            <w:bottom w:val="none" w:sz="0" w:space="0" w:color="auto"/>
            <w:right w:val="none" w:sz="0" w:space="0" w:color="auto"/>
          </w:divBdr>
        </w:div>
        <w:div w:id="1606763092">
          <w:marLeft w:val="0"/>
          <w:marRight w:val="0"/>
          <w:marTop w:val="0"/>
          <w:marBottom w:val="0"/>
          <w:divBdr>
            <w:top w:val="none" w:sz="0" w:space="0" w:color="auto"/>
            <w:left w:val="none" w:sz="0" w:space="0" w:color="auto"/>
            <w:bottom w:val="none" w:sz="0" w:space="0" w:color="auto"/>
            <w:right w:val="none" w:sz="0" w:space="0" w:color="auto"/>
          </w:divBdr>
        </w:div>
        <w:div w:id="684674340">
          <w:marLeft w:val="0"/>
          <w:marRight w:val="0"/>
          <w:marTop w:val="0"/>
          <w:marBottom w:val="0"/>
          <w:divBdr>
            <w:top w:val="none" w:sz="0" w:space="0" w:color="auto"/>
            <w:left w:val="none" w:sz="0" w:space="0" w:color="auto"/>
            <w:bottom w:val="none" w:sz="0" w:space="0" w:color="auto"/>
            <w:right w:val="none" w:sz="0" w:space="0" w:color="auto"/>
          </w:divBdr>
        </w:div>
        <w:div w:id="2116291742">
          <w:marLeft w:val="0"/>
          <w:marRight w:val="0"/>
          <w:marTop w:val="0"/>
          <w:marBottom w:val="0"/>
          <w:divBdr>
            <w:top w:val="none" w:sz="0" w:space="0" w:color="auto"/>
            <w:left w:val="none" w:sz="0" w:space="0" w:color="auto"/>
            <w:bottom w:val="none" w:sz="0" w:space="0" w:color="auto"/>
            <w:right w:val="none" w:sz="0" w:space="0" w:color="auto"/>
          </w:divBdr>
        </w:div>
        <w:div w:id="202598374">
          <w:marLeft w:val="0"/>
          <w:marRight w:val="0"/>
          <w:marTop w:val="0"/>
          <w:marBottom w:val="0"/>
          <w:divBdr>
            <w:top w:val="none" w:sz="0" w:space="0" w:color="auto"/>
            <w:left w:val="none" w:sz="0" w:space="0" w:color="auto"/>
            <w:bottom w:val="none" w:sz="0" w:space="0" w:color="auto"/>
            <w:right w:val="none" w:sz="0" w:space="0" w:color="auto"/>
          </w:divBdr>
        </w:div>
        <w:div w:id="440105843">
          <w:marLeft w:val="0"/>
          <w:marRight w:val="0"/>
          <w:marTop w:val="0"/>
          <w:marBottom w:val="0"/>
          <w:divBdr>
            <w:top w:val="none" w:sz="0" w:space="0" w:color="auto"/>
            <w:left w:val="none" w:sz="0" w:space="0" w:color="auto"/>
            <w:bottom w:val="none" w:sz="0" w:space="0" w:color="auto"/>
            <w:right w:val="none" w:sz="0" w:space="0" w:color="auto"/>
          </w:divBdr>
        </w:div>
        <w:div w:id="249657910">
          <w:marLeft w:val="0"/>
          <w:marRight w:val="0"/>
          <w:marTop w:val="0"/>
          <w:marBottom w:val="0"/>
          <w:divBdr>
            <w:top w:val="none" w:sz="0" w:space="0" w:color="auto"/>
            <w:left w:val="none" w:sz="0" w:space="0" w:color="auto"/>
            <w:bottom w:val="none" w:sz="0" w:space="0" w:color="auto"/>
            <w:right w:val="none" w:sz="0" w:space="0" w:color="auto"/>
          </w:divBdr>
        </w:div>
        <w:div w:id="205871832">
          <w:marLeft w:val="0"/>
          <w:marRight w:val="0"/>
          <w:marTop w:val="0"/>
          <w:marBottom w:val="0"/>
          <w:divBdr>
            <w:top w:val="none" w:sz="0" w:space="0" w:color="auto"/>
            <w:left w:val="none" w:sz="0" w:space="0" w:color="auto"/>
            <w:bottom w:val="none" w:sz="0" w:space="0" w:color="auto"/>
            <w:right w:val="none" w:sz="0" w:space="0" w:color="auto"/>
          </w:divBdr>
        </w:div>
        <w:div w:id="652222950">
          <w:marLeft w:val="0"/>
          <w:marRight w:val="0"/>
          <w:marTop w:val="0"/>
          <w:marBottom w:val="0"/>
          <w:divBdr>
            <w:top w:val="none" w:sz="0" w:space="0" w:color="auto"/>
            <w:left w:val="none" w:sz="0" w:space="0" w:color="auto"/>
            <w:bottom w:val="none" w:sz="0" w:space="0" w:color="auto"/>
            <w:right w:val="none" w:sz="0" w:space="0" w:color="auto"/>
          </w:divBdr>
        </w:div>
        <w:div w:id="371461362">
          <w:marLeft w:val="0"/>
          <w:marRight w:val="0"/>
          <w:marTop w:val="0"/>
          <w:marBottom w:val="0"/>
          <w:divBdr>
            <w:top w:val="none" w:sz="0" w:space="0" w:color="auto"/>
            <w:left w:val="none" w:sz="0" w:space="0" w:color="auto"/>
            <w:bottom w:val="none" w:sz="0" w:space="0" w:color="auto"/>
            <w:right w:val="none" w:sz="0" w:space="0" w:color="auto"/>
          </w:divBdr>
        </w:div>
      </w:divsChild>
    </w:div>
    <w:div w:id="783888808">
      <w:bodyDiv w:val="1"/>
      <w:marLeft w:val="0"/>
      <w:marRight w:val="0"/>
      <w:marTop w:val="0"/>
      <w:marBottom w:val="0"/>
      <w:divBdr>
        <w:top w:val="none" w:sz="0" w:space="0" w:color="auto"/>
        <w:left w:val="none" w:sz="0" w:space="0" w:color="auto"/>
        <w:bottom w:val="none" w:sz="0" w:space="0" w:color="auto"/>
        <w:right w:val="none" w:sz="0" w:space="0" w:color="auto"/>
      </w:divBdr>
      <w:divsChild>
        <w:div w:id="49622341">
          <w:marLeft w:val="0"/>
          <w:marRight w:val="0"/>
          <w:marTop w:val="0"/>
          <w:marBottom w:val="0"/>
          <w:divBdr>
            <w:top w:val="none" w:sz="0" w:space="0" w:color="auto"/>
            <w:left w:val="none" w:sz="0" w:space="0" w:color="auto"/>
            <w:bottom w:val="none" w:sz="0" w:space="0" w:color="auto"/>
            <w:right w:val="none" w:sz="0" w:space="0" w:color="auto"/>
          </w:divBdr>
        </w:div>
        <w:div w:id="1305967418">
          <w:marLeft w:val="0"/>
          <w:marRight w:val="0"/>
          <w:marTop w:val="0"/>
          <w:marBottom w:val="0"/>
          <w:divBdr>
            <w:top w:val="none" w:sz="0" w:space="0" w:color="auto"/>
            <w:left w:val="none" w:sz="0" w:space="0" w:color="auto"/>
            <w:bottom w:val="none" w:sz="0" w:space="0" w:color="auto"/>
            <w:right w:val="none" w:sz="0" w:space="0" w:color="auto"/>
          </w:divBdr>
        </w:div>
        <w:div w:id="282541002">
          <w:marLeft w:val="0"/>
          <w:marRight w:val="0"/>
          <w:marTop w:val="0"/>
          <w:marBottom w:val="0"/>
          <w:divBdr>
            <w:top w:val="none" w:sz="0" w:space="0" w:color="auto"/>
            <w:left w:val="none" w:sz="0" w:space="0" w:color="auto"/>
            <w:bottom w:val="none" w:sz="0" w:space="0" w:color="auto"/>
            <w:right w:val="none" w:sz="0" w:space="0" w:color="auto"/>
          </w:divBdr>
        </w:div>
        <w:div w:id="1233346180">
          <w:marLeft w:val="0"/>
          <w:marRight w:val="0"/>
          <w:marTop w:val="0"/>
          <w:marBottom w:val="0"/>
          <w:divBdr>
            <w:top w:val="none" w:sz="0" w:space="0" w:color="auto"/>
            <w:left w:val="none" w:sz="0" w:space="0" w:color="auto"/>
            <w:bottom w:val="none" w:sz="0" w:space="0" w:color="auto"/>
            <w:right w:val="none" w:sz="0" w:space="0" w:color="auto"/>
          </w:divBdr>
        </w:div>
        <w:div w:id="503475912">
          <w:marLeft w:val="0"/>
          <w:marRight w:val="0"/>
          <w:marTop w:val="0"/>
          <w:marBottom w:val="0"/>
          <w:divBdr>
            <w:top w:val="none" w:sz="0" w:space="0" w:color="auto"/>
            <w:left w:val="none" w:sz="0" w:space="0" w:color="auto"/>
            <w:bottom w:val="none" w:sz="0" w:space="0" w:color="auto"/>
            <w:right w:val="none" w:sz="0" w:space="0" w:color="auto"/>
          </w:divBdr>
        </w:div>
        <w:div w:id="694501278">
          <w:marLeft w:val="0"/>
          <w:marRight w:val="0"/>
          <w:marTop w:val="0"/>
          <w:marBottom w:val="0"/>
          <w:divBdr>
            <w:top w:val="none" w:sz="0" w:space="0" w:color="auto"/>
            <w:left w:val="none" w:sz="0" w:space="0" w:color="auto"/>
            <w:bottom w:val="none" w:sz="0" w:space="0" w:color="auto"/>
            <w:right w:val="none" w:sz="0" w:space="0" w:color="auto"/>
          </w:divBdr>
        </w:div>
        <w:div w:id="835341051">
          <w:marLeft w:val="0"/>
          <w:marRight w:val="0"/>
          <w:marTop w:val="0"/>
          <w:marBottom w:val="0"/>
          <w:divBdr>
            <w:top w:val="none" w:sz="0" w:space="0" w:color="auto"/>
            <w:left w:val="none" w:sz="0" w:space="0" w:color="auto"/>
            <w:bottom w:val="none" w:sz="0" w:space="0" w:color="auto"/>
            <w:right w:val="none" w:sz="0" w:space="0" w:color="auto"/>
          </w:divBdr>
        </w:div>
        <w:div w:id="194390862">
          <w:marLeft w:val="0"/>
          <w:marRight w:val="0"/>
          <w:marTop w:val="0"/>
          <w:marBottom w:val="0"/>
          <w:divBdr>
            <w:top w:val="none" w:sz="0" w:space="0" w:color="auto"/>
            <w:left w:val="none" w:sz="0" w:space="0" w:color="auto"/>
            <w:bottom w:val="none" w:sz="0" w:space="0" w:color="auto"/>
            <w:right w:val="none" w:sz="0" w:space="0" w:color="auto"/>
          </w:divBdr>
        </w:div>
        <w:div w:id="1428496924">
          <w:marLeft w:val="0"/>
          <w:marRight w:val="0"/>
          <w:marTop w:val="0"/>
          <w:marBottom w:val="0"/>
          <w:divBdr>
            <w:top w:val="none" w:sz="0" w:space="0" w:color="auto"/>
            <w:left w:val="none" w:sz="0" w:space="0" w:color="auto"/>
            <w:bottom w:val="none" w:sz="0" w:space="0" w:color="auto"/>
            <w:right w:val="none" w:sz="0" w:space="0" w:color="auto"/>
          </w:divBdr>
        </w:div>
        <w:div w:id="338122105">
          <w:marLeft w:val="0"/>
          <w:marRight w:val="0"/>
          <w:marTop w:val="0"/>
          <w:marBottom w:val="0"/>
          <w:divBdr>
            <w:top w:val="none" w:sz="0" w:space="0" w:color="auto"/>
            <w:left w:val="none" w:sz="0" w:space="0" w:color="auto"/>
            <w:bottom w:val="none" w:sz="0" w:space="0" w:color="auto"/>
            <w:right w:val="none" w:sz="0" w:space="0" w:color="auto"/>
          </w:divBdr>
        </w:div>
      </w:divsChild>
    </w:div>
    <w:div w:id="1433277312">
      <w:bodyDiv w:val="1"/>
      <w:marLeft w:val="0"/>
      <w:marRight w:val="0"/>
      <w:marTop w:val="0"/>
      <w:marBottom w:val="0"/>
      <w:divBdr>
        <w:top w:val="none" w:sz="0" w:space="0" w:color="auto"/>
        <w:left w:val="none" w:sz="0" w:space="0" w:color="auto"/>
        <w:bottom w:val="none" w:sz="0" w:space="0" w:color="auto"/>
        <w:right w:val="none" w:sz="0" w:space="0" w:color="auto"/>
      </w:divBdr>
      <w:divsChild>
        <w:div w:id="1575630572">
          <w:marLeft w:val="0"/>
          <w:marRight w:val="0"/>
          <w:marTop w:val="0"/>
          <w:marBottom w:val="0"/>
          <w:divBdr>
            <w:top w:val="none" w:sz="0" w:space="0" w:color="auto"/>
            <w:left w:val="none" w:sz="0" w:space="0" w:color="auto"/>
            <w:bottom w:val="none" w:sz="0" w:space="0" w:color="auto"/>
            <w:right w:val="none" w:sz="0" w:space="0" w:color="auto"/>
          </w:divBdr>
        </w:div>
        <w:div w:id="391539401">
          <w:marLeft w:val="0"/>
          <w:marRight w:val="0"/>
          <w:marTop w:val="0"/>
          <w:marBottom w:val="0"/>
          <w:divBdr>
            <w:top w:val="none" w:sz="0" w:space="0" w:color="auto"/>
            <w:left w:val="none" w:sz="0" w:space="0" w:color="auto"/>
            <w:bottom w:val="none" w:sz="0" w:space="0" w:color="auto"/>
            <w:right w:val="none" w:sz="0" w:space="0" w:color="auto"/>
          </w:divBdr>
        </w:div>
        <w:div w:id="1304121620">
          <w:marLeft w:val="0"/>
          <w:marRight w:val="0"/>
          <w:marTop w:val="0"/>
          <w:marBottom w:val="0"/>
          <w:divBdr>
            <w:top w:val="none" w:sz="0" w:space="0" w:color="auto"/>
            <w:left w:val="none" w:sz="0" w:space="0" w:color="auto"/>
            <w:bottom w:val="none" w:sz="0" w:space="0" w:color="auto"/>
            <w:right w:val="none" w:sz="0" w:space="0" w:color="auto"/>
          </w:divBdr>
        </w:div>
        <w:div w:id="2051176412">
          <w:marLeft w:val="0"/>
          <w:marRight w:val="0"/>
          <w:marTop w:val="0"/>
          <w:marBottom w:val="0"/>
          <w:divBdr>
            <w:top w:val="none" w:sz="0" w:space="0" w:color="auto"/>
            <w:left w:val="none" w:sz="0" w:space="0" w:color="auto"/>
            <w:bottom w:val="none" w:sz="0" w:space="0" w:color="auto"/>
            <w:right w:val="none" w:sz="0" w:space="0" w:color="auto"/>
          </w:divBdr>
        </w:div>
        <w:div w:id="1786342778">
          <w:marLeft w:val="0"/>
          <w:marRight w:val="0"/>
          <w:marTop w:val="0"/>
          <w:marBottom w:val="0"/>
          <w:divBdr>
            <w:top w:val="none" w:sz="0" w:space="0" w:color="auto"/>
            <w:left w:val="none" w:sz="0" w:space="0" w:color="auto"/>
            <w:bottom w:val="none" w:sz="0" w:space="0" w:color="auto"/>
            <w:right w:val="none" w:sz="0" w:space="0" w:color="auto"/>
          </w:divBdr>
        </w:div>
        <w:div w:id="42490062">
          <w:marLeft w:val="0"/>
          <w:marRight w:val="0"/>
          <w:marTop w:val="0"/>
          <w:marBottom w:val="0"/>
          <w:divBdr>
            <w:top w:val="none" w:sz="0" w:space="0" w:color="auto"/>
            <w:left w:val="none" w:sz="0" w:space="0" w:color="auto"/>
            <w:bottom w:val="none" w:sz="0" w:space="0" w:color="auto"/>
            <w:right w:val="none" w:sz="0" w:space="0" w:color="auto"/>
          </w:divBdr>
        </w:div>
        <w:div w:id="1780955558">
          <w:marLeft w:val="0"/>
          <w:marRight w:val="0"/>
          <w:marTop w:val="0"/>
          <w:marBottom w:val="0"/>
          <w:divBdr>
            <w:top w:val="none" w:sz="0" w:space="0" w:color="auto"/>
            <w:left w:val="none" w:sz="0" w:space="0" w:color="auto"/>
            <w:bottom w:val="none" w:sz="0" w:space="0" w:color="auto"/>
            <w:right w:val="none" w:sz="0" w:space="0" w:color="auto"/>
          </w:divBdr>
        </w:div>
        <w:div w:id="952637127">
          <w:marLeft w:val="0"/>
          <w:marRight w:val="0"/>
          <w:marTop w:val="0"/>
          <w:marBottom w:val="0"/>
          <w:divBdr>
            <w:top w:val="none" w:sz="0" w:space="0" w:color="auto"/>
            <w:left w:val="none" w:sz="0" w:space="0" w:color="auto"/>
            <w:bottom w:val="none" w:sz="0" w:space="0" w:color="auto"/>
            <w:right w:val="none" w:sz="0" w:space="0" w:color="auto"/>
          </w:divBdr>
        </w:div>
        <w:div w:id="1609922705">
          <w:marLeft w:val="0"/>
          <w:marRight w:val="0"/>
          <w:marTop w:val="0"/>
          <w:marBottom w:val="0"/>
          <w:divBdr>
            <w:top w:val="none" w:sz="0" w:space="0" w:color="auto"/>
            <w:left w:val="none" w:sz="0" w:space="0" w:color="auto"/>
            <w:bottom w:val="none" w:sz="0" w:space="0" w:color="auto"/>
            <w:right w:val="none" w:sz="0" w:space="0" w:color="auto"/>
          </w:divBdr>
        </w:div>
        <w:div w:id="1867592634">
          <w:marLeft w:val="0"/>
          <w:marRight w:val="0"/>
          <w:marTop w:val="0"/>
          <w:marBottom w:val="0"/>
          <w:divBdr>
            <w:top w:val="none" w:sz="0" w:space="0" w:color="auto"/>
            <w:left w:val="none" w:sz="0" w:space="0" w:color="auto"/>
            <w:bottom w:val="none" w:sz="0" w:space="0" w:color="auto"/>
            <w:right w:val="none" w:sz="0" w:space="0" w:color="auto"/>
          </w:divBdr>
        </w:div>
        <w:div w:id="1402411729">
          <w:marLeft w:val="0"/>
          <w:marRight w:val="0"/>
          <w:marTop w:val="0"/>
          <w:marBottom w:val="0"/>
          <w:divBdr>
            <w:top w:val="none" w:sz="0" w:space="0" w:color="auto"/>
            <w:left w:val="none" w:sz="0" w:space="0" w:color="auto"/>
            <w:bottom w:val="none" w:sz="0" w:space="0" w:color="auto"/>
            <w:right w:val="none" w:sz="0" w:space="0" w:color="auto"/>
          </w:divBdr>
          <w:divsChild>
            <w:div w:id="86468554">
              <w:marLeft w:val="0"/>
              <w:marRight w:val="0"/>
              <w:marTop w:val="0"/>
              <w:marBottom w:val="0"/>
              <w:divBdr>
                <w:top w:val="none" w:sz="0" w:space="0" w:color="auto"/>
                <w:left w:val="none" w:sz="0" w:space="0" w:color="auto"/>
                <w:bottom w:val="none" w:sz="0" w:space="0" w:color="auto"/>
                <w:right w:val="none" w:sz="0" w:space="0" w:color="auto"/>
              </w:divBdr>
            </w:div>
          </w:divsChild>
        </w:div>
        <w:div w:id="1251816290">
          <w:marLeft w:val="0"/>
          <w:marRight w:val="0"/>
          <w:marTop w:val="0"/>
          <w:marBottom w:val="0"/>
          <w:divBdr>
            <w:top w:val="none" w:sz="0" w:space="0" w:color="auto"/>
            <w:left w:val="none" w:sz="0" w:space="0" w:color="auto"/>
            <w:bottom w:val="none" w:sz="0" w:space="0" w:color="auto"/>
            <w:right w:val="none" w:sz="0" w:space="0" w:color="auto"/>
          </w:divBdr>
        </w:div>
      </w:divsChild>
    </w:div>
    <w:div w:id="1949072753">
      <w:bodyDiv w:val="1"/>
      <w:marLeft w:val="0"/>
      <w:marRight w:val="0"/>
      <w:marTop w:val="0"/>
      <w:marBottom w:val="0"/>
      <w:divBdr>
        <w:top w:val="none" w:sz="0" w:space="0" w:color="auto"/>
        <w:left w:val="none" w:sz="0" w:space="0" w:color="auto"/>
        <w:bottom w:val="none" w:sz="0" w:space="0" w:color="auto"/>
        <w:right w:val="none" w:sz="0" w:space="0" w:color="auto"/>
      </w:divBdr>
      <w:divsChild>
        <w:div w:id="1617326759">
          <w:marLeft w:val="0"/>
          <w:marRight w:val="0"/>
          <w:marTop w:val="0"/>
          <w:marBottom w:val="0"/>
          <w:divBdr>
            <w:top w:val="none" w:sz="0" w:space="0" w:color="auto"/>
            <w:left w:val="none" w:sz="0" w:space="0" w:color="auto"/>
            <w:bottom w:val="none" w:sz="0" w:space="0" w:color="auto"/>
            <w:right w:val="none" w:sz="0" w:space="0" w:color="auto"/>
          </w:divBdr>
        </w:div>
        <w:div w:id="640161311">
          <w:marLeft w:val="0"/>
          <w:marRight w:val="0"/>
          <w:marTop w:val="0"/>
          <w:marBottom w:val="0"/>
          <w:divBdr>
            <w:top w:val="none" w:sz="0" w:space="0" w:color="auto"/>
            <w:left w:val="none" w:sz="0" w:space="0" w:color="auto"/>
            <w:bottom w:val="none" w:sz="0" w:space="0" w:color="auto"/>
            <w:right w:val="none" w:sz="0" w:space="0" w:color="auto"/>
          </w:divBdr>
        </w:div>
        <w:div w:id="632099905">
          <w:marLeft w:val="0"/>
          <w:marRight w:val="0"/>
          <w:marTop w:val="0"/>
          <w:marBottom w:val="0"/>
          <w:divBdr>
            <w:top w:val="none" w:sz="0" w:space="0" w:color="auto"/>
            <w:left w:val="none" w:sz="0" w:space="0" w:color="auto"/>
            <w:bottom w:val="none" w:sz="0" w:space="0" w:color="auto"/>
            <w:right w:val="none" w:sz="0" w:space="0" w:color="auto"/>
          </w:divBdr>
        </w:div>
        <w:div w:id="68775346">
          <w:marLeft w:val="0"/>
          <w:marRight w:val="0"/>
          <w:marTop w:val="0"/>
          <w:marBottom w:val="0"/>
          <w:divBdr>
            <w:top w:val="none" w:sz="0" w:space="0" w:color="auto"/>
            <w:left w:val="none" w:sz="0" w:space="0" w:color="auto"/>
            <w:bottom w:val="none" w:sz="0" w:space="0" w:color="auto"/>
            <w:right w:val="none" w:sz="0" w:space="0" w:color="auto"/>
          </w:divBdr>
        </w:div>
        <w:div w:id="23672838">
          <w:marLeft w:val="0"/>
          <w:marRight w:val="0"/>
          <w:marTop w:val="0"/>
          <w:marBottom w:val="0"/>
          <w:divBdr>
            <w:top w:val="none" w:sz="0" w:space="0" w:color="auto"/>
            <w:left w:val="none" w:sz="0" w:space="0" w:color="auto"/>
            <w:bottom w:val="none" w:sz="0" w:space="0" w:color="auto"/>
            <w:right w:val="none" w:sz="0" w:space="0" w:color="auto"/>
          </w:divBdr>
        </w:div>
        <w:div w:id="1165828604">
          <w:marLeft w:val="0"/>
          <w:marRight w:val="0"/>
          <w:marTop w:val="0"/>
          <w:marBottom w:val="0"/>
          <w:divBdr>
            <w:top w:val="none" w:sz="0" w:space="0" w:color="auto"/>
            <w:left w:val="none" w:sz="0" w:space="0" w:color="auto"/>
            <w:bottom w:val="none" w:sz="0" w:space="0" w:color="auto"/>
            <w:right w:val="none" w:sz="0" w:space="0" w:color="auto"/>
          </w:divBdr>
        </w:div>
        <w:div w:id="1105539288">
          <w:marLeft w:val="0"/>
          <w:marRight w:val="0"/>
          <w:marTop w:val="0"/>
          <w:marBottom w:val="0"/>
          <w:divBdr>
            <w:top w:val="none" w:sz="0" w:space="0" w:color="auto"/>
            <w:left w:val="none" w:sz="0" w:space="0" w:color="auto"/>
            <w:bottom w:val="none" w:sz="0" w:space="0" w:color="auto"/>
            <w:right w:val="none" w:sz="0" w:space="0" w:color="auto"/>
          </w:divBdr>
        </w:div>
        <w:div w:id="1854145553">
          <w:marLeft w:val="0"/>
          <w:marRight w:val="0"/>
          <w:marTop w:val="0"/>
          <w:marBottom w:val="0"/>
          <w:divBdr>
            <w:top w:val="none" w:sz="0" w:space="0" w:color="auto"/>
            <w:left w:val="none" w:sz="0" w:space="0" w:color="auto"/>
            <w:bottom w:val="none" w:sz="0" w:space="0" w:color="auto"/>
            <w:right w:val="none" w:sz="0" w:space="0" w:color="auto"/>
          </w:divBdr>
        </w:div>
        <w:div w:id="2042704075">
          <w:marLeft w:val="0"/>
          <w:marRight w:val="0"/>
          <w:marTop w:val="0"/>
          <w:marBottom w:val="0"/>
          <w:divBdr>
            <w:top w:val="none" w:sz="0" w:space="0" w:color="auto"/>
            <w:left w:val="none" w:sz="0" w:space="0" w:color="auto"/>
            <w:bottom w:val="none" w:sz="0" w:space="0" w:color="auto"/>
            <w:right w:val="none" w:sz="0" w:space="0" w:color="auto"/>
          </w:divBdr>
        </w:div>
        <w:div w:id="1863594105">
          <w:marLeft w:val="0"/>
          <w:marRight w:val="0"/>
          <w:marTop w:val="0"/>
          <w:marBottom w:val="0"/>
          <w:divBdr>
            <w:top w:val="none" w:sz="0" w:space="0" w:color="auto"/>
            <w:left w:val="none" w:sz="0" w:space="0" w:color="auto"/>
            <w:bottom w:val="none" w:sz="0" w:space="0" w:color="auto"/>
            <w:right w:val="none" w:sz="0" w:space="0" w:color="auto"/>
          </w:divBdr>
        </w:div>
        <w:div w:id="1918902745">
          <w:marLeft w:val="0"/>
          <w:marRight w:val="0"/>
          <w:marTop w:val="0"/>
          <w:marBottom w:val="0"/>
          <w:divBdr>
            <w:top w:val="none" w:sz="0" w:space="0" w:color="auto"/>
            <w:left w:val="none" w:sz="0" w:space="0" w:color="auto"/>
            <w:bottom w:val="none" w:sz="0" w:space="0" w:color="auto"/>
            <w:right w:val="none" w:sz="0" w:space="0" w:color="auto"/>
          </w:divBdr>
          <w:divsChild>
            <w:div w:id="856888331">
              <w:marLeft w:val="0"/>
              <w:marRight w:val="0"/>
              <w:marTop w:val="0"/>
              <w:marBottom w:val="0"/>
              <w:divBdr>
                <w:top w:val="none" w:sz="0" w:space="0" w:color="auto"/>
                <w:left w:val="none" w:sz="0" w:space="0" w:color="auto"/>
                <w:bottom w:val="none" w:sz="0" w:space="0" w:color="auto"/>
                <w:right w:val="none" w:sz="0" w:space="0" w:color="auto"/>
              </w:divBdr>
            </w:div>
          </w:divsChild>
        </w:div>
        <w:div w:id="172183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Hyejin</dc:creator>
  <cp:keywords/>
  <dc:description/>
  <cp:lastModifiedBy>Kim Hyejin</cp:lastModifiedBy>
  <cp:revision>2</cp:revision>
  <dcterms:created xsi:type="dcterms:W3CDTF">2020-06-28T19:05:00Z</dcterms:created>
  <dcterms:modified xsi:type="dcterms:W3CDTF">2020-06-28T19:05:00Z</dcterms:modified>
</cp:coreProperties>
</file>