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435" w:rsidRDefault="00701435" w:rsidP="00701435">
      <w:pPr>
        <w:pStyle w:val="Heading1"/>
      </w:pPr>
      <w:proofErr w:type="spellStart"/>
      <w:r>
        <w:t>EduBot</w:t>
      </w:r>
      <w:proofErr w:type="spellEnd"/>
      <w:r>
        <w:t xml:space="preserve"> – A Smart Academic Companion</w:t>
      </w:r>
    </w:p>
    <w:p w:rsidR="00701435" w:rsidRDefault="00701435" w:rsidP="00701435">
      <w:pPr>
        <w:pStyle w:val="Heading2"/>
      </w:pPr>
      <w:r>
        <w:t>Abstract</w:t>
      </w:r>
    </w:p>
    <w:p w:rsidR="00701435" w:rsidRDefault="00701435" w:rsidP="00701435">
      <w:pPr>
        <w:pStyle w:val="NormalWeb"/>
      </w:pPr>
      <w:proofErr w:type="spellStart"/>
      <w:r>
        <w:t>EduBot</w:t>
      </w:r>
      <w:proofErr w:type="spellEnd"/>
      <w:r>
        <w:t xml:space="preserve"> is an AI-powered multi-modal intelligent learning assistant designed to enhance student learning by enabling interaction with academic content through images, text, and voice. It leverages Optical Character Recognition (OCR) to extract textual content, uses transformer models for summarization and question answering, supports multilingual translation, and provides voice interaction. Integrated with a </w:t>
      </w:r>
      <w:proofErr w:type="spellStart"/>
      <w:r>
        <w:t>chatbot</w:t>
      </w:r>
      <w:proofErr w:type="spellEnd"/>
      <w:r>
        <w:t xml:space="preserve"> interface, </w:t>
      </w:r>
      <w:proofErr w:type="spellStart"/>
      <w:r>
        <w:t>EduBot</w:t>
      </w:r>
      <w:proofErr w:type="spellEnd"/>
      <w:r>
        <w:t xml:space="preserve"> facilitates personalized and accessible learning, promoting faster comprehension especially useful for self-study, remote education, and multilingual learners.</w:t>
      </w:r>
    </w:p>
    <w:p w:rsidR="00701435" w:rsidRDefault="00701435" w:rsidP="00701435">
      <w:pPr>
        <w:pStyle w:val="Heading2"/>
      </w:pPr>
      <w:r>
        <w:t>Introduction</w:t>
      </w:r>
    </w:p>
    <w:p w:rsidR="00701435" w:rsidRDefault="00701435" w:rsidP="00701435">
      <w:pPr>
        <w:pStyle w:val="NormalWeb"/>
      </w:pPr>
      <w:r>
        <w:t xml:space="preserve">With the increasing reliance on digital education platforms, students face challenges in processing large volumes of academic material efficiently. </w:t>
      </w:r>
      <w:proofErr w:type="spellStart"/>
      <w:r>
        <w:t>EduBot</w:t>
      </w:r>
      <w:proofErr w:type="spellEnd"/>
      <w:r>
        <w:t xml:space="preserve"> addresses this by providing an intelligent assistant capable of extracting, summarizing, and interpreting educational content from various sources, including handwritten notes, scanned pages, and voice queries. By incorporating text-to-speech and multilingual translation features, </w:t>
      </w:r>
      <w:proofErr w:type="spellStart"/>
      <w:r>
        <w:t>EduBot</w:t>
      </w:r>
      <w:proofErr w:type="spellEnd"/>
      <w:r>
        <w:t xml:space="preserve"> aims to make learning more inclusive and interactive. This project integrates cutting-edge AI models with user-friendly interaction interfaces to foster effective autonomous learning.</w:t>
      </w:r>
    </w:p>
    <w:p w:rsidR="00701435" w:rsidRDefault="00701435" w:rsidP="00701435">
      <w:pPr>
        <w:pStyle w:val="Heading2"/>
      </w:pPr>
      <w:r>
        <w:t>Literature Review</w:t>
      </w:r>
    </w:p>
    <w:p w:rsidR="00701435" w:rsidRDefault="00701435" w:rsidP="00701435">
      <w:pPr>
        <w:pStyle w:val="NormalWeb"/>
      </w:pPr>
      <w:r>
        <w:t xml:space="preserve">The development of AI educational assistants has gained momentum with advances in natural language processing (NLP) and computer vision. Optical Character Recognition (OCR) technologies such as Tesseract and </w:t>
      </w:r>
      <w:proofErr w:type="spellStart"/>
      <w:r>
        <w:t>EasyOCR</w:t>
      </w:r>
      <w:proofErr w:type="spellEnd"/>
      <w:r>
        <w:t xml:space="preserve"> have enabled text extraction from diverse document formats. Transformer-based models like T5, BART, and Pegasus have proven effective for summarization tasks, providing concise representations of large texts. Question answering systems built on BERT and </w:t>
      </w:r>
      <w:proofErr w:type="spellStart"/>
      <w:r>
        <w:t>RoBERTa</w:t>
      </w:r>
      <w:proofErr w:type="spellEnd"/>
      <w:r>
        <w:t xml:space="preserve"> architectures allow precise information retrieval from context. Speech recognition models, including </w:t>
      </w:r>
      <w:proofErr w:type="spellStart"/>
      <w:r>
        <w:t>OpenAI</w:t>
      </w:r>
      <w:proofErr w:type="spellEnd"/>
      <w:r>
        <w:t xml:space="preserve"> Whisper and Google’s speech-to-text APIs, have enhanced voice interaction, complemented by text-to-speech tools like </w:t>
      </w:r>
      <w:proofErr w:type="spellStart"/>
      <w:r>
        <w:t>gTTS</w:t>
      </w:r>
      <w:proofErr w:type="spellEnd"/>
      <w:r>
        <w:t xml:space="preserve"> and pyttsx3. Prior works demonstrate the potential of </w:t>
      </w:r>
      <w:proofErr w:type="spellStart"/>
      <w:r>
        <w:t>chatbots</w:t>
      </w:r>
      <w:proofErr w:type="spellEnd"/>
      <w:r>
        <w:t xml:space="preserve"> in education to deliver personalized assistance (Wang et al., 2021; Kumar et al., 2022), but a unified multi-modal assistant remains an open research and development area.</w:t>
      </w:r>
    </w:p>
    <w:p w:rsidR="00701435" w:rsidRDefault="00701435" w:rsidP="00701435">
      <w:pPr>
        <w:pStyle w:val="Heading2"/>
      </w:pPr>
      <w:r>
        <w:t>Methodology</w:t>
      </w:r>
    </w:p>
    <w:p w:rsidR="00701435" w:rsidRDefault="00701435" w:rsidP="00701435">
      <w:pPr>
        <w:pStyle w:val="NormalWeb"/>
      </w:pPr>
      <w:proofErr w:type="spellStart"/>
      <w:r>
        <w:t>EduBot</w:t>
      </w:r>
      <w:proofErr w:type="spellEnd"/>
      <w:r>
        <w:t xml:space="preserve"> development involved modular integration of multiple AI technologies:</w:t>
      </w:r>
    </w:p>
    <w:p w:rsidR="00701435" w:rsidRDefault="00701435" w:rsidP="00701435">
      <w:pPr>
        <w:pStyle w:val="NormalWeb"/>
        <w:numPr>
          <w:ilvl w:val="0"/>
          <w:numId w:val="16"/>
        </w:numPr>
      </w:pPr>
      <w:r>
        <w:rPr>
          <w:rStyle w:val="Strong"/>
        </w:rPr>
        <w:t>OCR Module:</w:t>
      </w:r>
      <w:r>
        <w:t xml:space="preserve"> Input images such as textbook pages or handwritten notes are processed using Tesseract/</w:t>
      </w:r>
      <w:proofErr w:type="spellStart"/>
      <w:r>
        <w:t>EasyOCR</w:t>
      </w:r>
      <w:proofErr w:type="spellEnd"/>
      <w:r>
        <w:t xml:space="preserve"> to extract raw text.</w:t>
      </w:r>
    </w:p>
    <w:p w:rsidR="00701435" w:rsidRDefault="00701435" w:rsidP="00701435">
      <w:pPr>
        <w:pStyle w:val="NormalWeb"/>
        <w:numPr>
          <w:ilvl w:val="0"/>
          <w:numId w:val="16"/>
        </w:numPr>
      </w:pPr>
      <w:r>
        <w:rPr>
          <w:rStyle w:val="Strong"/>
        </w:rPr>
        <w:lastRenderedPageBreak/>
        <w:t>Summarization Module:</w:t>
      </w:r>
      <w:r>
        <w:t xml:space="preserve"> Extracted or directly input text is summarized using transformer models (T5/BART/Pegasus) to produce concise chapter overviews.</w:t>
      </w:r>
    </w:p>
    <w:p w:rsidR="00701435" w:rsidRDefault="00701435" w:rsidP="00701435">
      <w:pPr>
        <w:pStyle w:val="NormalWeb"/>
        <w:numPr>
          <w:ilvl w:val="0"/>
          <w:numId w:val="16"/>
        </w:numPr>
      </w:pPr>
      <w:r>
        <w:rPr>
          <w:rStyle w:val="Strong"/>
        </w:rPr>
        <w:t>Question Answering Module:</w:t>
      </w:r>
      <w:r>
        <w:t xml:space="preserve"> Users can query the content. Using fine-tuned transformer QA models, </w:t>
      </w:r>
      <w:proofErr w:type="spellStart"/>
      <w:r>
        <w:t>EduBot</w:t>
      </w:r>
      <w:proofErr w:type="spellEnd"/>
      <w:r>
        <w:t xml:space="preserve"> locates and returns precise answers.</w:t>
      </w:r>
    </w:p>
    <w:p w:rsidR="00701435" w:rsidRDefault="00701435" w:rsidP="00701435">
      <w:pPr>
        <w:pStyle w:val="NormalWeb"/>
        <w:numPr>
          <w:ilvl w:val="0"/>
          <w:numId w:val="16"/>
        </w:numPr>
      </w:pPr>
      <w:r>
        <w:rPr>
          <w:rStyle w:val="Strong"/>
        </w:rPr>
        <w:t>Voice Interaction Module:</w:t>
      </w:r>
      <w:r>
        <w:t xml:space="preserve"> Speech queries are converted to text using Whisper or </w:t>
      </w:r>
      <w:proofErr w:type="spellStart"/>
      <w:r>
        <w:t>speech_recognition</w:t>
      </w:r>
      <w:proofErr w:type="spellEnd"/>
      <w:r>
        <w:t xml:space="preserve"> libraries. Responses are read aloud using </w:t>
      </w:r>
      <w:proofErr w:type="spellStart"/>
      <w:r>
        <w:t>gTTS</w:t>
      </w:r>
      <w:proofErr w:type="spellEnd"/>
      <w:r>
        <w:t>/pyttsx3.</w:t>
      </w:r>
    </w:p>
    <w:p w:rsidR="00701435" w:rsidRDefault="00701435" w:rsidP="00701435">
      <w:pPr>
        <w:pStyle w:val="NormalWeb"/>
        <w:numPr>
          <w:ilvl w:val="0"/>
          <w:numId w:val="16"/>
        </w:numPr>
      </w:pPr>
      <w:r>
        <w:rPr>
          <w:rStyle w:val="Strong"/>
        </w:rPr>
        <w:t>Translation Module:</w:t>
      </w:r>
      <w:r>
        <w:t xml:space="preserve"> Summaries and answers are translated into regional languages (e.g., Tamil, Hindi) via Google Translate API or similar services.</w:t>
      </w:r>
    </w:p>
    <w:p w:rsidR="00701435" w:rsidRDefault="00701435" w:rsidP="00701435">
      <w:pPr>
        <w:pStyle w:val="NormalWeb"/>
        <w:numPr>
          <w:ilvl w:val="0"/>
          <w:numId w:val="16"/>
        </w:numPr>
      </w:pPr>
      <w:proofErr w:type="spellStart"/>
      <w:r>
        <w:rPr>
          <w:rStyle w:val="Strong"/>
        </w:rPr>
        <w:t>Chatbot</w:t>
      </w:r>
      <w:proofErr w:type="spellEnd"/>
      <w:r>
        <w:rPr>
          <w:rStyle w:val="Strong"/>
        </w:rPr>
        <w:t xml:space="preserve"> Integration:</w:t>
      </w:r>
      <w:r>
        <w:t xml:space="preserve"> The entire system is wrapped within a </w:t>
      </w:r>
      <w:proofErr w:type="spellStart"/>
      <w:r>
        <w:t>chatbot</w:t>
      </w:r>
      <w:proofErr w:type="spellEnd"/>
      <w:r>
        <w:t xml:space="preserve"> interface (</w:t>
      </w:r>
      <w:proofErr w:type="spellStart"/>
      <w:r>
        <w:t>Dialogflow</w:t>
      </w:r>
      <w:proofErr w:type="spellEnd"/>
      <w:r>
        <w:t xml:space="preserve"> or Gemini API), enabling conversational academic assistance.</w:t>
      </w:r>
    </w:p>
    <w:p w:rsidR="00701435" w:rsidRDefault="00701435" w:rsidP="00701435">
      <w:pPr>
        <w:pStyle w:val="Heading3"/>
      </w:pPr>
      <w:r>
        <w:t>Technologies and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5070"/>
      </w:tblGrid>
      <w:tr w:rsidR="00701435" w:rsidTr="00701435">
        <w:trPr>
          <w:tblHeader/>
          <w:tblCellSpacing w:w="15" w:type="dxa"/>
        </w:trPr>
        <w:tc>
          <w:tcPr>
            <w:tcW w:w="0" w:type="auto"/>
            <w:vAlign w:val="center"/>
            <w:hideMark/>
          </w:tcPr>
          <w:p w:rsidR="00701435" w:rsidRDefault="00701435">
            <w:pPr>
              <w:jc w:val="center"/>
              <w:rPr>
                <w:b/>
                <w:bCs/>
              </w:rPr>
            </w:pPr>
            <w:r>
              <w:rPr>
                <w:b/>
                <w:bCs/>
              </w:rPr>
              <w:t>Task</w:t>
            </w:r>
          </w:p>
        </w:tc>
        <w:tc>
          <w:tcPr>
            <w:tcW w:w="0" w:type="auto"/>
            <w:vAlign w:val="center"/>
            <w:hideMark/>
          </w:tcPr>
          <w:p w:rsidR="00701435" w:rsidRDefault="00701435">
            <w:pPr>
              <w:jc w:val="center"/>
              <w:rPr>
                <w:b/>
                <w:bCs/>
              </w:rPr>
            </w:pPr>
            <w:r>
              <w:rPr>
                <w:b/>
                <w:bCs/>
              </w:rPr>
              <w:t>Tools/Packages</w:t>
            </w:r>
          </w:p>
        </w:tc>
      </w:tr>
      <w:tr w:rsidR="00701435" w:rsidTr="00701435">
        <w:trPr>
          <w:tblCellSpacing w:w="15" w:type="dxa"/>
        </w:trPr>
        <w:tc>
          <w:tcPr>
            <w:tcW w:w="0" w:type="auto"/>
            <w:vAlign w:val="center"/>
            <w:hideMark/>
          </w:tcPr>
          <w:p w:rsidR="00701435" w:rsidRDefault="00701435">
            <w:r>
              <w:t>OCR</w:t>
            </w:r>
          </w:p>
        </w:tc>
        <w:tc>
          <w:tcPr>
            <w:tcW w:w="0" w:type="auto"/>
            <w:vAlign w:val="center"/>
            <w:hideMark/>
          </w:tcPr>
          <w:p w:rsidR="00701435" w:rsidRDefault="00701435">
            <w:proofErr w:type="spellStart"/>
            <w:r>
              <w:t>pytesseract</w:t>
            </w:r>
            <w:proofErr w:type="spellEnd"/>
            <w:r>
              <w:t xml:space="preserve">, </w:t>
            </w:r>
            <w:proofErr w:type="spellStart"/>
            <w:r>
              <w:t>EasyOCR</w:t>
            </w:r>
            <w:proofErr w:type="spellEnd"/>
          </w:p>
        </w:tc>
      </w:tr>
      <w:tr w:rsidR="00701435" w:rsidTr="00701435">
        <w:trPr>
          <w:tblCellSpacing w:w="15" w:type="dxa"/>
        </w:trPr>
        <w:tc>
          <w:tcPr>
            <w:tcW w:w="0" w:type="auto"/>
            <w:vAlign w:val="center"/>
            <w:hideMark/>
          </w:tcPr>
          <w:p w:rsidR="00701435" w:rsidRDefault="00701435">
            <w:r>
              <w:t>Summarization</w:t>
            </w:r>
          </w:p>
        </w:tc>
        <w:tc>
          <w:tcPr>
            <w:tcW w:w="0" w:type="auto"/>
            <w:vAlign w:val="center"/>
            <w:hideMark/>
          </w:tcPr>
          <w:p w:rsidR="00701435" w:rsidRDefault="00701435">
            <w:r>
              <w:t>transformers (T5, BART, Pegasus)</w:t>
            </w:r>
          </w:p>
        </w:tc>
      </w:tr>
      <w:tr w:rsidR="00701435" w:rsidTr="00701435">
        <w:trPr>
          <w:tblCellSpacing w:w="15" w:type="dxa"/>
        </w:trPr>
        <w:tc>
          <w:tcPr>
            <w:tcW w:w="0" w:type="auto"/>
            <w:vAlign w:val="center"/>
            <w:hideMark/>
          </w:tcPr>
          <w:p w:rsidR="00701435" w:rsidRDefault="00701435">
            <w:r>
              <w:t>Question Answering</w:t>
            </w:r>
          </w:p>
        </w:tc>
        <w:tc>
          <w:tcPr>
            <w:tcW w:w="0" w:type="auto"/>
            <w:vAlign w:val="center"/>
            <w:hideMark/>
          </w:tcPr>
          <w:p w:rsidR="00701435" w:rsidRDefault="00701435">
            <w:r>
              <w:t>transformers (</w:t>
            </w:r>
            <w:proofErr w:type="spellStart"/>
            <w:r>
              <w:t>bert</w:t>
            </w:r>
            <w:proofErr w:type="spellEnd"/>
            <w:r>
              <w:t>-base-uncased, roberta-base-squad2)</w:t>
            </w:r>
          </w:p>
        </w:tc>
      </w:tr>
      <w:tr w:rsidR="00701435" w:rsidTr="00701435">
        <w:trPr>
          <w:tblCellSpacing w:w="15" w:type="dxa"/>
        </w:trPr>
        <w:tc>
          <w:tcPr>
            <w:tcW w:w="0" w:type="auto"/>
            <w:vAlign w:val="center"/>
            <w:hideMark/>
          </w:tcPr>
          <w:p w:rsidR="00701435" w:rsidRDefault="00701435">
            <w:r>
              <w:t>Speech Recognition</w:t>
            </w:r>
          </w:p>
        </w:tc>
        <w:tc>
          <w:tcPr>
            <w:tcW w:w="0" w:type="auto"/>
            <w:vAlign w:val="center"/>
            <w:hideMark/>
          </w:tcPr>
          <w:p w:rsidR="00701435" w:rsidRDefault="00701435">
            <w:proofErr w:type="spellStart"/>
            <w:r>
              <w:t>speech_recognition</w:t>
            </w:r>
            <w:proofErr w:type="spellEnd"/>
            <w:r>
              <w:t>, Whisper</w:t>
            </w:r>
          </w:p>
        </w:tc>
      </w:tr>
      <w:tr w:rsidR="00701435" w:rsidTr="00701435">
        <w:trPr>
          <w:tblCellSpacing w:w="15" w:type="dxa"/>
        </w:trPr>
        <w:tc>
          <w:tcPr>
            <w:tcW w:w="0" w:type="auto"/>
            <w:vAlign w:val="center"/>
            <w:hideMark/>
          </w:tcPr>
          <w:p w:rsidR="00701435" w:rsidRDefault="00701435">
            <w:r>
              <w:t>Text-to-Speech</w:t>
            </w:r>
          </w:p>
        </w:tc>
        <w:tc>
          <w:tcPr>
            <w:tcW w:w="0" w:type="auto"/>
            <w:vAlign w:val="center"/>
            <w:hideMark/>
          </w:tcPr>
          <w:p w:rsidR="00701435" w:rsidRDefault="00701435">
            <w:proofErr w:type="spellStart"/>
            <w:r>
              <w:t>gTTS</w:t>
            </w:r>
            <w:proofErr w:type="spellEnd"/>
            <w:r>
              <w:t>, pyttsx3</w:t>
            </w:r>
          </w:p>
        </w:tc>
      </w:tr>
      <w:tr w:rsidR="00701435" w:rsidTr="00701435">
        <w:trPr>
          <w:tblCellSpacing w:w="15" w:type="dxa"/>
        </w:trPr>
        <w:tc>
          <w:tcPr>
            <w:tcW w:w="0" w:type="auto"/>
            <w:vAlign w:val="center"/>
            <w:hideMark/>
          </w:tcPr>
          <w:p w:rsidR="00701435" w:rsidRDefault="00701435">
            <w:r>
              <w:t>Translation</w:t>
            </w:r>
          </w:p>
        </w:tc>
        <w:tc>
          <w:tcPr>
            <w:tcW w:w="0" w:type="auto"/>
            <w:vAlign w:val="center"/>
            <w:hideMark/>
          </w:tcPr>
          <w:p w:rsidR="00701435" w:rsidRDefault="00701435">
            <w:proofErr w:type="spellStart"/>
            <w:r>
              <w:t>googletrans</w:t>
            </w:r>
            <w:proofErr w:type="spellEnd"/>
            <w:r>
              <w:t xml:space="preserve">, </w:t>
            </w:r>
            <w:proofErr w:type="spellStart"/>
            <w:r>
              <w:t>deep_translator</w:t>
            </w:r>
            <w:proofErr w:type="spellEnd"/>
          </w:p>
        </w:tc>
      </w:tr>
      <w:tr w:rsidR="00701435" w:rsidTr="00701435">
        <w:trPr>
          <w:tblCellSpacing w:w="15" w:type="dxa"/>
        </w:trPr>
        <w:tc>
          <w:tcPr>
            <w:tcW w:w="0" w:type="auto"/>
            <w:vAlign w:val="center"/>
            <w:hideMark/>
          </w:tcPr>
          <w:p w:rsidR="00701435" w:rsidRDefault="00701435">
            <w:proofErr w:type="spellStart"/>
            <w:r>
              <w:t>Chatbot</w:t>
            </w:r>
            <w:proofErr w:type="spellEnd"/>
            <w:r>
              <w:t xml:space="preserve"> Interface</w:t>
            </w:r>
          </w:p>
        </w:tc>
        <w:tc>
          <w:tcPr>
            <w:tcW w:w="0" w:type="auto"/>
            <w:vAlign w:val="center"/>
            <w:hideMark/>
          </w:tcPr>
          <w:p w:rsidR="00701435" w:rsidRDefault="00701435">
            <w:proofErr w:type="spellStart"/>
            <w:r>
              <w:t>Dialogflow</w:t>
            </w:r>
            <w:proofErr w:type="spellEnd"/>
            <w:r>
              <w:t xml:space="preserve">, Gemini API, rule-based </w:t>
            </w:r>
            <w:proofErr w:type="spellStart"/>
            <w:r>
              <w:t>chatbots</w:t>
            </w:r>
            <w:proofErr w:type="spellEnd"/>
          </w:p>
        </w:tc>
      </w:tr>
      <w:tr w:rsidR="00701435" w:rsidTr="00701435">
        <w:trPr>
          <w:tblCellSpacing w:w="15" w:type="dxa"/>
        </w:trPr>
        <w:tc>
          <w:tcPr>
            <w:tcW w:w="0" w:type="auto"/>
            <w:vAlign w:val="center"/>
            <w:hideMark/>
          </w:tcPr>
          <w:p w:rsidR="00701435" w:rsidRDefault="00701435">
            <w:r>
              <w:t>Optional Clustering</w:t>
            </w:r>
          </w:p>
        </w:tc>
        <w:tc>
          <w:tcPr>
            <w:tcW w:w="0" w:type="auto"/>
            <w:vAlign w:val="center"/>
            <w:hideMark/>
          </w:tcPr>
          <w:p w:rsidR="00701435" w:rsidRDefault="00701435">
            <w:proofErr w:type="spellStart"/>
            <w:r>
              <w:t>sklearn</w:t>
            </w:r>
            <w:proofErr w:type="spellEnd"/>
            <w:r>
              <w:t xml:space="preserve"> (</w:t>
            </w:r>
            <w:proofErr w:type="spellStart"/>
            <w:r>
              <w:t>KMeans</w:t>
            </w:r>
            <w:proofErr w:type="spellEnd"/>
            <w:r>
              <w:t>, DBSCAN)</w:t>
            </w:r>
          </w:p>
        </w:tc>
      </w:tr>
    </w:tbl>
    <w:p w:rsidR="00701435" w:rsidRDefault="00701435" w:rsidP="00701435">
      <w:pPr>
        <w:pStyle w:val="Heading2"/>
      </w:pPr>
      <w:r>
        <w:t>Block Diagram</w:t>
      </w:r>
    </w:p>
    <w:p w:rsidR="00701435" w:rsidRDefault="00701435" w:rsidP="00701435">
      <w:pPr>
        <w:pStyle w:val="HTMLPreformatted"/>
      </w:pPr>
      <w:proofErr w:type="spellStart"/>
      <w:r>
        <w:t>mathematica</w:t>
      </w:r>
      <w:proofErr w:type="spellEnd"/>
    </w:p>
    <w:p w:rsidR="00701435" w:rsidRDefault="00701435" w:rsidP="00701435">
      <w:pPr>
        <w:pStyle w:val="HTMLPreformatted"/>
      </w:pPr>
      <w:proofErr w:type="spellStart"/>
      <w:r>
        <w:t>CopyEdit</w:t>
      </w:r>
      <w:proofErr w:type="spellEnd"/>
    </w:p>
    <w:p w:rsidR="00701435" w:rsidRDefault="00701435" w:rsidP="00701435">
      <w:pPr>
        <w:pStyle w:val="HTMLPreformatted"/>
        <w:rPr>
          <w:rStyle w:val="HTMLCode"/>
        </w:rPr>
      </w:pPr>
      <w:r>
        <w:rPr>
          <w:rStyle w:val="hljs-punctuation"/>
        </w:rPr>
        <w:t>[</w:t>
      </w:r>
      <w:r>
        <w:rPr>
          <w:rStyle w:val="hljs-builtin"/>
        </w:rPr>
        <w:t>Input</w:t>
      </w:r>
      <w:r>
        <w:rPr>
          <w:rStyle w:val="hljs-operator"/>
        </w:rPr>
        <w:t>:</w:t>
      </w:r>
      <w:r>
        <w:rPr>
          <w:rStyle w:val="HTMLCode"/>
        </w:rPr>
        <w:t xml:space="preserve"> </w:t>
      </w:r>
      <w:r>
        <w:rPr>
          <w:rStyle w:val="hljs-builtin"/>
        </w:rPr>
        <w:t>Image</w:t>
      </w:r>
      <w:r>
        <w:rPr>
          <w:rStyle w:val="hljs-operator"/>
        </w:rPr>
        <w:t>/</w:t>
      </w:r>
      <w:r>
        <w:rPr>
          <w:rStyle w:val="hljs-builtin"/>
        </w:rPr>
        <w:t>Text</w:t>
      </w:r>
      <w:r>
        <w:rPr>
          <w:rStyle w:val="hljs-operator"/>
        </w:rPr>
        <w:t>/</w:t>
      </w:r>
      <w:r>
        <w:rPr>
          <w:rStyle w:val="hljs-builtin"/>
        </w:rPr>
        <w:t>Audio</w:t>
      </w:r>
      <w:r>
        <w:rPr>
          <w:rStyle w:val="hljs-punctuation"/>
        </w:rPr>
        <w:t>]</w:t>
      </w:r>
      <w:r>
        <w:rPr>
          <w:rStyle w:val="HTMLCode"/>
        </w:rPr>
        <w:t xml:space="preserve"> </w:t>
      </w:r>
      <w:r>
        <w:rPr>
          <w:rStyle w:val="hljs-operator"/>
        </w:rPr>
        <w:t>---&gt;</w:t>
      </w:r>
      <w:r>
        <w:rPr>
          <w:rStyle w:val="HTMLCode"/>
        </w:rPr>
        <w:t xml:space="preserve"> </w:t>
      </w:r>
      <w:r>
        <w:rPr>
          <w:rStyle w:val="hljs-punctuation"/>
        </w:rPr>
        <w:t>[</w:t>
      </w:r>
      <w:r>
        <w:rPr>
          <w:rStyle w:val="hljs-variable"/>
        </w:rPr>
        <w:t>OCR</w:t>
      </w:r>
      <w:r>
        <w:rPr>
          <w:rStyle w:val="HTMLCode"/>
        </w:rPr>
        <w:t xml:space="preserve"> </w:t>
      </w:r>
      <w:r>
        <w:rPr>
          <w:rStyle w:val="hljs-builtin"/>
        </w:rPr>
        <w:t>Module</w:t>
      </w:r>
      <w:r>
        <w:rPr>
          <w:rStyle w:val="hljs-punctuation"/>
        </w:rPr>
        <w:t>]</w:t>
      </w:r>
      <w:r>
        <w:rPr>
          <w:rStyle w:val="HTMLCode"/>
        </w:rPr>
        <w:t xml:space="preserve"> </w:t>
      </w:r>
      <w:r>
        <w:rPr>
          <w:rStyle w:val="hljs-operator"/>
        </w:rPr>
        <w:t>---&gt;</w:t>
      </w:r>
    </w:p>
    <w:p w:rsidR="00701435" w:rsidRDefault="00701435" w:rsidP="00701435">
      <w:pPr>
        <w:pStyle w:val="HTMLPreformatted"/>
        <w:rPr>
          <w:rStyle w:val="HTMLCode"/>
        </w:rPr>
      </w:pPr>
      <w:r>
        <w:rPr>
          <w:rStyle w:val="HTMLCode"/>
        </w:rPr>
        <w:t xml:space="preserve">                                </w:t>
      </w:r>
      <w:r>
        <w:rPr>
          <w:rStyle w:val="hljs-operator"/>
        </w:rPr>
        <w:t>|</w:t>
      </w:r>
    </w:p>
    <w:p w:rsidR="00701435" w:rsidRDefault="00701435" w:rsidP="00701435">
      <w:pPr>
        <w:pStyle w:val="HTMLPreformatted"/>
        <w:rPr>
          <w:rStyle w:val="HTMLCode"/>
        </w:rPr>
      </w:pPr>
      <w:r>
        <w:rPr>
          <w:rStyle w:val="HTMLCode"/>
        </w:rPr>
        <w:t xml:space="preserve">                              </w:t>
      </w:r>
      <w:r>
        <w:rPr>
          <w:rStyle w:val="hljs-punctuation"/>
        </w:rPr>
        <w:t>[</w:t>
      </w:r>
      <w:r>
        <w:rPr>
          <w:rStyle w:val="hljs-builtin"/>
        </w:rPr>
        <w:t>Text</w:t>
      </w:r>
      <w:r>
        <w:rPr>
          <w:rStyle w:val="HTMLCode"/>
        </w:rPr>
        <w:t xml:space="preserve"> </w:t>
      </w:r>
      <w:r>
        <w:rPr>
          <w:rStyle w:val="hljs-variable"/>
        </w:rPr>
        <w:t>Content</w:t>
      </w:r>
      <w:r>
        <w:rPr>
          <w:rStyle w:val="hljs-punctuation"/>
        </w:rPr>
        <w:t>]</w:t>
      </w:r>
      <w:r>
        <w:rPr>
          <w:rStyle w:val="HTMLCode"/>
        </w:rPr>
        <w:t xml:space="preserve"> </w:t>
      </w:r>
      <w:r>
        <w:rPr>
          <w:rStyle w:val="hljs-operator"/>
        </w:rPr>
        <w:t>---&gt;</w:t>
      </w:r>
    </w:p>
    <w:p w:rsidR="00701435" w:rsidRDefault="00701435" w:rsidP="00701435">
      <w:pPr>
        <w:pStyle w:val="HTMLPreformatted"/>
        <w:rPr>
          <w:rStyle w:val="HTMLCode"/>
        </w:rPr>
      </w:pPr>
      <w:r>
        <w:rPr>
          <w:rStyle w:val="HTMLCode"/>
        </w:rPr>
        <w:t xml:space="preserve">                                </w:t>
      </w:r>
      <w:r>
        <w:rPr>
          <w:rStyle w:val="hljs-operator"/>
        </w:rPr>
        <w:t>|</w:t>
      </w:r>
      <w:r>
        <w:rPr>
          <w:rStyle w:val="HTMLCode"/>
        </w:rPr>
        <w:t xml:space="preserve">                  \</w:t>
      </w:r>
    </w:p>
    <w:p w:rsidR="00701435" w:rsidRDefault="00701435" w:rsidP="00701435">
      <w:pPr>
        <w:pStyle w:val="HTMLPreformatted"/>
        <w:rPr>
          <w:rStyle w:val="HTMLCode"/>
        </w:rPr>
      </w:pPr>
      <w:r>
        <w:rPr>
          <w:rStyle w:val="HTMLCode"/>
        </w:rPr>
        <w:t xml:space="preserve">                          </w:t>
      </w:r>
      <w:r>
        <w:rPr>
          <w:rStyle w:val="hljs-punctuation"/>
        </w:rPr>
        <w:t>[</w:t>
      </w:r>
      <w:proofErr w:type="gramStart"/>
      <w:r>
        <w:rPr>
          <w:rStyle w:val="hljs-variable"/>
        </w:rPr>
        <w:t>Summarization</w:t>
      </w:r>
      <w:r>
        <w:rPr>
          <w:rStyle w:val="hljs-punctuation"/>
        </w:rPr>
        <w:t>]</w:t>
      </w:r>
      <w:r>
        <w:rPr>
          <w:rStyle w:val="HTMLCode"/>
        </w:rPr>
        <w:t xml:space="preserve">   </w:t>
      </w:r>
      <w:proofErr w:type="gramEnd"/>
      <w:r>
        <w:rPr>
          <w:rStyle w:val="HTMLCode"/>
        </w:rPr>
        <w:t xml:space="preserve">       </w:t>
      </w:r>
      <w:r>
        <w:rPr>
          <w:rStyle w:val="hljs-punctuation"/>
        </w:rPr>
        <w:t>[</w:t>
      </w:r>
      <w:r>
        <w:rPr>
          <w:rStyle w:val="hljs-variable"/>
        </w:rPr>
        <w:t>Question</w:t>
      </w:r>
      <w:r>
        <w:rPr>
          <w:rStyle w:val="HTMLCode"/>
        </w:rPr>
        <w:t xml:space="preserve"> </w:t>
      </w:r>
      <w:r>
        <w:rPr>
          <w:rStyle w:val="hljs-variable"/>
        </w:rPr>
        <w:t>Answering</w:t>
      </w:r>
      <w:r>
        <w:rPr>
          <w:rStyle w:val="hljs-punctuation"/>
        </w:rPr>
        <w:t>]</w:t>
      </w:r>
      <w:r>
        <w:rPr>
          <w:rStyle w:val="HTMLCode"/>
        </w:rPr>
        <w:t xml:space="preserve"> </w:t>
      </w:r>
    </w:p>
    <w:p w:rsidR="00701435" w:rsidRDefault="00701435" w:rsidP="00701435">
      <w:pPr>
        <w:pStyle w:val="HTMLPreformatted"/>
        <w:rPr>
          <w:rStyle w:val="HTMLCode"/>
        </w:rPr>
      </w:pPr>
      <w:r>
        <w:rPr>
          <w:rStyle w:val="HTMLCode"/>
        </w:rPr>
        <w:t xml:space="preserve">                                </w:t>
      </w:r>
      <w:r>
        <w:rPr>
          <w:rStyle w:val="hljs-operator"/>
        </w:rPr>
        <w:t>|</w:t>
      </w:r>
      <w:r>
        <w:rPr>
          <w:rStyle w:val="HTMLCode"/>
        </w:rPr>
        <w:t xml:space="preserve">                     </w:t>
      </w:r>
      <w:r>
        <w:rPr>
          <w:rStyle w:val="hljs-operator"/>
        </w:rPr>
        <w:t>|</w:t>
      </w:r>
    </w:p>
    <w:p w:rsidR="00701435" w:rsidRDefault="00701435" w:rsidP="00701435">
      <w:pPr>
        <w:pStyle w:val="HTMLPreformatted"/>
        <w:rPr>
          <w:rStyle w:val="HTMLCode"/>
        </w:rPr>
      </w:pPr>
      <w:r>
        <w:rPr>
          <w:rStyle w:val="HTMLCode"/>
        </w:rPr>
        <w:t xml:space="preserve">                         </w:t>
      </w:r>
      <w:r>
        <w:rPr>
          <w:rStyle w:val="hljs-punctuation"/>
        </w:rPr>
        <w:t>[</w:t>
      </w:r>
      <w:r>
        <w:rPr>
          <w:rStyle w:val="hljs-variable"/>
        </w:rPr>
        <w:t>Summary</w:t>
      </w:r>
      <w:r>
        <w:rPr>
          <w:rStyle w:val="HTMLCode"/>
        </w:rPr>
        <w:t xml:space="preserve"> </w:t>
      </w:r>
      <w:proofErr w:type="gramStart"/>
      <w:r>
        <w:rPr>
          <w:rStyle w:val="hljs-variable"/>
        </w:rPr>
        <w:t>Output</w:t>
      </w:r>
      <w:r>
        <w:rPr>
          <w:rStyle w:val="hljs-punctuation"/>
        </w:rPr>
        <w:t>]</w:t>
      </w:r>
      <w:r>
        <w:rPr>
          <w:rStyle w:val="HTMLCode"/>
        </w:rPr>
        <w:t xml:space="preserve">   </w:t>
      </w:r>
      <w:proofErr w:type="gramEnd"/>
      <w:r>
        <w:rPr>
          <w:rStyle w:val="HTMLCode"/>
        </w:rPr>
        <w:t xml:space="preserve">       </w:t>
      </w:r>
      <w:r>
        <w:rPr>
          <w:rStyle w:val="hljs-punctuation"/>
        </w:rPr>
        <w:t>[</w:t>
      </w:r>
      <w:r>
        <w:rPr>
          <w:rStyle w:val="hljs-variable"/>
        </w:rPr>
        <w:t>Answer</w:t>
      </w:r>
      <w:r>
        <w:rPr>
          <w:rStyle w:val="HTMLCode"/>
        </w:rPr>
        <w:t xml:space="preserve"> </w:t>
      </w:r>
      <w:r>
        <w:rPr>
          <w:rStyle w:val="hljs-variable"/>
        </w:rPr>
        <w:t>Output</w:t>
      </w:r>
      <w:r>
        <w:rPr>
          <w:rStyle w:val="hljs-punctuation"/>
        </w:rPr>
        <w:t>]</w:t>
      </w:r>
    </w:p>
    <w:p w:rsidR="00701435" w:rsidRDefault="00701435" w:rsidP="00701435">
      <w:pPr>
        <w:pStyle w:val="HTMLPreformatted"/>
        <w:rPr>
          <w:rStyle w:val="HTMLCode"/>
        </w:rPr>
      </w:pPr>
      <w:r>
        <w:rPr>
          <w:rStyle w:val="HTMLCode"/>
        </w:rPr>
        <w:t xml:space="preserve">                                </w:t>
      </w:r>
      <w:r>
        <w:rPr>
          <w:rStyle w:val="hljs-operator"/>
        </w:rPr>
        <w:t>|</w:t>
      </w:r>
      <w:r>
        <w:rPr>
          <w:rStyle w:val="HTMLCode"/>
        </w:rPr>
        <w:t xml:space="preserve">                      </w:t>
      </w:r>
      <w:r>
        <w:rPr>
          <w:rStyle w:val="hljs-operator"/>
        </w:rPr>
        <w:t>|</w:t>
      </w:r>
    </w:p>
    <w:p w:rsidR="00701435" w:rsidRDefault="00701435" w:rsidP="00701435">
      <w:pPr>
        <w:pStyle w:val="HTMLPreformatted"/>
        <w:rPr>
          <w:rStyle w:val="HTMLCode"/>
        </w:rPr>
      </w:pPr>
      <w:r>
        <w:rPr>
          <w:rStyle w:val="HTMLCode"/>
        </w:rPr>
        <w:t xml:space="preserve">                       </w:t>
      </w:r>
      <w:r>
        <w:rPr>
          <w:rStyle w:val="hljs-punctuation"/>
        </w:rPr>
        <w:t>[</w:t>
      </w:r>
      <w:r>
        <w:rPr>
          <w:rStyle w:val="hljs-variable"/>
        </w:rPr>
        <w:t>Translation</w:t>
      </w:r>
      <w:r>
        <w:rPr>
          <w:rStyle w:val="HTMLCode"/>
        </w:rPr>
        <w:t xml:space="preserve"> </w:t>
      </w:r>
      <w:proofErr w:type="gramStart"/>
      <w:r>
        <w:rPr>
          <w:rStyle w:val="hljs-builtin"/>
        </w:rPr>
        <w:t>Module</w:t>
      </w:r>
      <w:r>
        <w:rPr>
          <w:rStyle w:val="hljs-punctuation"/>
        </w:rPr>
        <w:t>]</w:t>
      </w:r>
      <w:r>
        <w:rPr>
          <w:rStyle w:val="HTMLCode"/>
        </w:rPr>
        <w:t xml:space="preserve">   </w:t>
      </w:r>
      <w:proofErr w:type="gramEnd"/>
      <w:r>
        <w:rPr>
          <w:rStyle w:val="HTMLCode"/>
        </w:rPr>
        <w:t xml:space="preserve">     </w:t>
      </w:r>
      <w:r>
        <w:rPr>
          <w:rStyle w:val="hljs-punctuation"/>
        </w:rPr>
        <w:t>[</w:t>
      </w:r>
      <w:r>
        <w:rPr>
          <w:rStyle w:val="hljs-variable"/>
        </w:rPr>
        <w:t>Voice</w:t>
      </w:r>
      <w:r>
        <w:rPr>
          <w:rStyle w:val="HTMLCode"/>
        </w:rPr>
        <w:t xml:space="preserve"> </w:t>
      </w:r>
      <w:r>
        <w:rPr>
          <w:rStyle w:val="hljs-variable"/>
        </w:rPr>
        <w:t>Output</w:t>
      </w:r>
      <w:r>
        <w:rPr>
          <w:rStyle w:val="HTMLCode"/>
        </w:rPr>
        <w:t xml:space="preserve"> </w:t>
      </w:r>
      <w:r>
        <w:rPr>
          <w:rStyle w:val="hljs-builtin"/>
        </w:rPr>
        <w:t>Module</w:t>
      </w:r>
      <w:r>
        <w:rPr>
          <w:rStyle w:val="hljs-punctuation"/>
        </w:rPr>
        <w:t>]</w:t>
      </w:r>
    </w:p>
    <w:p w:rsidR="00701435" w:rsidRDefault="00701435" w:rsidP="00701435">
      <w:pPr>
        <w:pStyle w:val="HTMLPreformatted"/>
        <w:rPr>
          <w:rStyle w:val="HTMLCode"/>
        </w:rPr>
      </w:pPr>
      <w:r>
        <w:rPr>
          <w:rStyle w:val="HTMLCode"/>
        </w:rPr>
        <w:t xml:space="preserve">                                </w:t>
      </w:r>
      <w:r>
        <w:rPr>
          <w:rStyle w:val="hljs-operator"/>
        </w:rPr>
        <w:t>|</w:t>
      </w:r>
      <w:r>
        <w:rPr>
          <w:rStyle w:val="HTMLCode"/>
        </w:rPr>
        <w:t xml:space="preserve">                      </w:t>
      </w:r>
      <w:r>
        <w:rPr>
          <w:rStyle w:val="hljs-operator"/>
        </w:rPr>
        <w:t>|</w:t>
      </w:r>
    </w:p>
    <w:p w:rsidR="00701435" w:rsidRDefault="00701435" w:rsidP="00701435">
      <w:pPr>
        <w:pStyle w:val="HTMLPreformatted"/>
        <w:rPr>
          <w:rStyle w:val="HTMLCode"/>
        </w:rPr>
      </w:pPr>
      <w:r>
        <w:rPr>
          <w:rStyle w:val="HTMLCode"/>
        </w:rPr>
        <w:t xml:space="preserve">                          </w:t>
      </w:r>
      <w:r>
        <w:rPr>
          <w:rStyle w:val="hljs-punctuation"/>
        </w:rPr>
        <w:t>[</w:t>
      </w:r>
      <w:r>
        <w:rPr>
          <w:rStyle w:val="hljs-variable"/>
        </w:rPr>
        <w:t>Translated</w:t>
      </w:r>
      <w:r>
        <w:rPr>
          <w:rStyle w:val="HTMLCode"/>
        </w:rPr>
        <w:t xml:space="preserve"> </w:t>
      </w:r>
      <w:r>
        <w:rPr>
          <w:rStyle w:val="hljs-builtin"/>
        </w:rPr>
        <w:t>Text</w:t>
      </w:r>
      <w:r>
        <w:rPr>
          <w:rStyle w:val="hljs-punctuation"/>
        </w:rPr>
        <w:t>]</w:t>
      </w:r>
      <w:r>
        <w:rPr>
          <w:rStyle w:val="HTMLCode"/>
        </w:rPr>
        <w:t xml:space="preserve"> </w:t>
      </w:r>
      <w:r>
        <w:rPr>
          <w:rStyle w:val="hljs-operator"/>
        </w:rPr>
        <w:t>&lt;------&gt;</w:t>
      </w:r>
      <w:r>
        <w:rPr>
          <w:rStyle w:val="HTMLCode"/>
        </w:rPr>
        <w:t xml:space="preserve"> </w:t>
      </w:r>
      <w:r>
        <w:rPr>
          <w:rStyle w:val="hljs-punctuation"/>
        </w:rPr>
        <w:t>[</w:t>
      </w:r>
      <w:proofErr w:type="spellStart"/>
      <w:r>
        <w:rPr>
          <w:rStyle w:val="hljs-variable"/>
        </w:rPr>
        <w:t>Chatbot</w:t>
      </w:r>
      <w:proofErr w:type="spellEnd"/>
      <w:r>
        <w:rPr>
          <w:rStyle w:val="HTMLCode"/>
        </w:rPr>
        <w:t xml:space="preserve"> </w:t>
      </w:r>
      <w:r>
        <w:rPr>
          <w:rStyle w:val="hljs-variable"/>
        </w:rPr>
        <w:t>Interface</w:t>
      </w:r>
      <w:r>
        <w:rPr>
          <w:rStyle w:val="hljs-punctuation"/>
        </w:rPr>
        <w:t>]</w:t>
      </w:r>
    </w:p>
    <w:p w:rsidR="00701435" w:rsidRDefault="00701435" w:rsidP="00701435">
      <w:pPr>
        <w:pStyle w:val="HTMLPreformatted"/>
        <w:rPr>
          <w:rStyle w:val="HTMLCode"/>
        </w:rPr>
      </w:pPr>
      <w:r>
        <w:rPr>
          <w:rStyle w:val="HTMLCode"/>
        </w:rPr>
        <w:t xml:space="preserve">                                </w:t>
      </w:r>
      <w:r>
        <w:rPr>
          <w:rStyle w:val="hljs-operator"/>
        </w:rPr>
        <w:t>|</w:t>
      </w:r>
    </w:p>
    <w:p w:rsidR="00701435" w:rsidRDefault="00701435" w:rsidP="00701435">
      <w:pPr>
        <w:pStyle w:val="HTMLPreformatted"/>
        <w:rPr>
          <w:rStyle w:val="HTMLCode"/>
        </w:rPr>
      </w:pPr>
      <w:r>
        <w:rPr>
          <w:rStyle w:val="HTMLCode"/>
        </w:rPr>
        <w:t xml:space="preserve">                         </w:t>
      </w:r>
      <w:r>
        <w:rPr>
          <w:rStyle w:val="hljs-punctuation"/>
        </w:rPr>
        <w:t>[</w:t>
      </w:r>
      <w:r>
        <w:rPr>
          <w:rStyle w:val="hljs-builtin"/>
        </w:rPr>
        <w:t>Text</w:t>
      </w:r>
      <w:r>
        <w:rPr>
          <w:rStyle w:val="hljs-operator"/>
        </w:rPr>
        <w:t>-</w:t>
      </w:r>
      <w:r>
        <w:rPr>
          <w:rStyle w:val="hljs-variable"/>
        </w:rPr>
        <w:t>to</w:t>
      </w:r>
      <w:r>
        <w:rPr>
          <w:rStyle w:val="hljs-operator"/>
        </w:rPr>
        <w:t>-</w:t>
      </w:r>
      <w:r>
        <w:rPr>
          <w:rStyle w:val="hljs-variable"/>
        </w:rPr>
        <w:t>Speech</w:t>
      </w:r>
      <w:r>
        <w:rPr>
          <w:rStyle w:val="HTMLCode"/>
        </w:rPr>
        <w:t xml:space="preserve"> </w:t>
      </w:r>
      <w:r>
        <w:rPr>
          <w:rStyle w:val="hljs-variable"/>
        </w:rPr>
        <w:t>Output</w:t>
      </w:r>
      <w:r>
        <w:rPr>
          <w:rStyle w:val="hljs-punctuation"/>
        </w:rPr>
        <w:t>]</w:t>
      </w:r>
    </w:p>
    <w:p w:rsidR="00701435" w:rsidRDefault="00701435" w:rsidP="00701435">
      <w:pPr>
        <w:pStyle w:val="Heading2"/>
      </w:pPr>
      <w:r>
        <w:lastRenderedPageBreak/>
        <w:t>Python Backend Code (Simplified Version)</w:t>
      </w:r>
    </w:p>
    <w:p w:rsidR="00701435" w:rsidRDefault="00701435" w:rsidP="00701435">
      <w:pPr>
        <w:pStyle w:val="HTMLPreformatted"/>
      </w:pPr>
      <w:r>
        <w:t>python</w:t>
      </w:r>
    </w:p>
    <w:p w:rsidR="00701435" w:rsidRDefault="00701435" w:rsidP="00701435">
      <w:pPr>
        <w:pStyle w:val="HTMLPreformatted"/>
      </w:pPr>
      <w:proofErr w:type="spellStart"/>
      <w:r>
        <w:t>CopyEdit</w:t>
      </w:r>
      <w:proofErr w:type="spellEnd"/>
    </w:p>
    <w:p w:rsidR="00701435" w:rsidRDefault="00701435" w:rsidP="00701435">
      <w:pPr>
        <w:pStyle w:val="HTMLPreformatted"/>
        <w:rPr>
          <w:rStyle w:val="HTMLCode"/>
        </w:rPr>
      </w:pPr>
      <w:r>
        <w:rPr>
          <w:rStyle w:val="hljs-comment"/>
        </w:rPr>
        <w:t># Required Libraries</w:t>
      </w:r>
    </w:p>
    <w:p w:rsidR="00701435" w:rsidRDefault="00701435" w:rsidP="00701435">
      <w:pPr>
        <w:pStyle w:val="HTMLPreformatted"/>
        <w:rPr>
          <w:rStyle w:val="HTMLCode"/>
        </w:rPr>
      </w:pPr>
      <w:r>
        <w:rPr>
          <w:rStyle w:val="hljs-keyword"/>
        </w:rPr>
        <w:t>import</w:t>
      </w:r>
      <w:r>
        <w:rPr>
          <w:rStyle w:val="HTMLCode"/>
        </w:rPr>
        <w:t xml:space="preserve"> </w:t>
      </w:r>
      <w:proofErr w:type="spellStart"/>
      <w:r>
        <w:rPr>
          <w:rStyle w:val="HTMLCode"/>
        </w:rPr>
        <w:t>pytesseract</w:t>
      </w:r>
      <w:proofErr w:type="spellEnd"/>
    </w:p>
    <w:p w:rsidR="00701435" w:rsidRDefault="00701435" w:rsidP="00701435">
      <w:pPr>
        <w:pStyle w:val="HTMLPreformatted"/>
        <w:rPr>
          <w:rStyle w:val="HTMLCode"/>
        </w:rPr>
      </w:pPr>
      <w:r>
        <w:rPr>
          <w:rStyle w:val="hljs-keyword"/>
        </w:rPr>
        <w:t>from</w:t>
      </w:r>
      <w:r>
        <w:rPr>
          <w:rStyle w:val="HTMLCode"/>
        </w:rPr>
        <w:t xml:space="preserve"> PIL </w:t>
      </w:r>
      <w:r>
        <w:rPr>
          <w:rStyle w:val="hljs-keyword"/>
        </w:rPr>
        <w:t>import</w:t>
      </w:r>
      <w:r>
        <w:rPr>
          <w:rStyle w:val="HTMLCode"/>
        </w:rPr>
        <w:t xml:space="preserve"> Image</w:t>
      </w:r>
    </w:p>
    <w:p w:rsidR="00701435" w:rsidRDefault="00701435" w:rsidP="00701435">
      <w:pPr>
        <w:pStyle w:val="HTMLPreformatted"/>
        <w:rPr>
          <w:rStyle w:val="HTMLCode"/>
        </w:rPr>
      </w:pPr>
      <w:r>
        <w:rPr>
          <w:rStyle w:val="hljs-keyword"/>
        </w:rPr>
        <w:t>from</w:t>
      </w:r>
      <w:r>
        <w:rPr>
          <w:rStyle w:val="HTMLCode"/>
        </w:rPr>
        <w:t xml:space="preserve"> transformers </w:t>
      </w:r>
      <w:r>
        <w:rPr>
          <w:rStyle w:val="hljs-keyword"/>
        </w:rPr>
        <w:t>import</w:t>
      </w:r>
      <w:r>
        <w:rPr>
          <w:rStyle w:val="HTMLCode"/>
        </w:rPr>
        <w:t xml:space="preserve"> pipeline</w:t>
      </w:r>
    </w:p>
    <w:p w:rsidR="00701435" w:rsidRDefault="00701435" w:rsidP="00701435">
      <w:pPr>
        <w:pStyle w:val="HTMLPreformatted"/>
        <w:rPr>
          <w:rStyle w:val="HTMLCode"/>
        </w:rPr>
      </w:pPr>
      <w:r>
        <w:rPr>
          <w:rStyle w:val="hljs-keyword"/>
        </w:rPr>
        <w:t>import</w:t>
      </w:r>
      <w:r>
        <w:rPr>
          <w:rStyle w:val="HTMLCode"/>
        </w:rPr>
        <w:t xml:space="preserve"> </w:t>
      </w:r>
      <w:proofErr w:type="spellStart"/>
      <w:r>
        <w:rPr>
          <w:rStyle w:val="HTMLCode"/>
        </w:rPr>
        <w:t>speech_recognition</w:t>
      </w:r>
      <w:proofErr w:type="spellEnd"/>
      <w:r>
        <w:rPr>
          <w:rStyle w:val="HTMLCode"/>
        </w:rPr>
        <w:t xml:space="preserve"> </w:t>
      </w:r>
      <w:r>
        <w:rPr>
          <w:rStyle w:val="hljs-keyword"/>
        </w:rPr>
        <w:t>as</w:t>
      </w:r>
      <w:r>
        <w:rPr>
          <w:rStyle w:val="HTMLCode"/>
        </w:rPr>
        <w:t xml:space="preserve"> </w:t>
      </w:r>
      <w:proofErr w:type="spellStart"/>
      <w:r>
        <w:rPr>
          <w:rStyle w:val="HTMLCode"/>
        </w:rPr>
        <w:t>sr</w:t>
      </w:r>
      <w:proofErr w:type="spellEnd"/>
    </w:p>
    <w:p w:rsidR="00701435" w:rsidRDefault="00701435" w:rsidP="00701435">
      <w:pPr>
        <w:pStyle w:val="HTMLPreformatted"/>
        <w:rPr>
          <w:rStyle w:val="HTMLCode"/>
        </w:rPr>
      </w:pPr>
      <w:r>
        <w:rPr>
          <w:rStyle w:val="hljs-keyword"/>
        </w:rPr>
        <w:t>from</w:t>
      </w:r>
      <w:r>
        <w:rPr>
          <w:rStyle w:val="HTMLCode"/>
        </w:rPr>
        <w:t xml:space="preserve"> </w:t>
      </w:r>
      <w:proofErr w:type="spellStart"/>
      <w:r>
        <w:rPr>
          <w:rStyle w:val="HTMLCode"/>
        </w:rPr>
        <w:t>gtts</w:t>
      </w:r>
      <w:proofErr w:type="spellEnd"/>
      <w:r>
        <w:rPr>
          <w:rStyle w:val="HTMLCode"/>
        </w:rPr>
        <w:t xml:space="preserve"> </w:t>
      </w:r>
      <w:r>
        <w:rPr>
          <w:rStyle w:val="hljs-keyword"/>
        </w:rPr>
        <w:t>import</w:t>
      </w:r>
      <w:r>
        <w:rPr>
          <w:rStyle w:val="HTMLCode"/>
        </w:rPr>
        <w:t xml:space="preserve"> </w:t>
      </w:r>
      <w:proofErr w:type="spellStart"/>
      <w:r>
        <w:rPr>
          <w:rStyle w:val="HTMLCode"/>
        </w:rPr>
        <w:t>gTTS</w:t>
      </w:r>
      <w:proofErr w:type="spellEnd"/>
    </w:p>
    <w:p w:rsidR="00701435" w:rsidRDefault="00701435" w:rsidP="00701435">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rsidR="00701435" w:rsidRDefault="00701435" w:rsidP="00701435">
      <w:pPr>
        <w:pStyle w:val="HTMLPreformatted"/>
        <w:rPr>
          <w:rStyle w:val="HTMLCode"/>
        </w:rPr>
      </w:pPr>
      <w:r>
        <w:rPr>
          <w:rStyle w:val="hljs-keyword"/>
        </w:rPr>
        <w:t>from</w:t>
      </w:r>
      <w:r>
        <w:rPr>
          <w:rStyle w:val="HTMLCode"/>
        </w:rPr>
        <w:t xml:space="preserve"> </w:t>
      </w:r>
      <w:proofErr w:type="spellStart"/>
      <w:r>
        <w:rPr>
          <w:rStyle w:val="HTMLCode"/>
        </w:rPr>
        <w:t>googletrans</w:t>
      </w:r>
      <w:proofErr w:type="spellEnd"/>
      <w:r>
        <w:rPr>
          <w:rStyle w:val="HTMLCode"/>
        </w:rPr>
        <w:t xml:space="preserve"> </w:t>
      </w:r>
      <w:r>
        <w:rPr>
          <w:rStyle w:val="hljs-keyword"/>
        </w:rPr>
        <w:t>import</w:t>
      </w:r>
      <w:r>
        <w:rPr>
          <w:rStyle w:val="HTMLCode"/>
        </w:rPr>
        <w:t xml:space="preserve"> Translator</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OCR function</w:t>
      </w: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ocr_image</w:t>
      </w:r>
      <w:proofErr w:type="spellEnd"/>
      <w:r>
        <w:rPr>
          <w:rStyle w:val="HTMLCode"/>
        </w:rPr>
        <w:t>(</w:t>
      </w:r>
      <w:proofErr w:type="spellStart"/>
      <w:r>
        <w:rPr>
          <w:rStyle w:val="hljs-params"/>
        </w:rPr>
        <w:t>image_path</w:t>
      </w:r>
      <w:proofErr w:type="spellEnd"/>
      <w:r>
        <w:rPr>
          <w:rStyle w:val="HTMLCode"/>
        </w:rPr>
        <w:t>):</w:t>
      </w:r>
    </w:p>
    <w:p w:rsidR="00701435" w:rsidRDefault="00701435" w:rsidP="00701435">
      <w:pPr>
        <w:pStyle w:val="HTMLPreformatted"/>
        <w:rPr>
          <w:rStyle w:val="HTMLCode"/>
        </w:rPr>
      </w:pPr>
      <w:r>
        <w:rPr>
          <w:rStyle w:val="HTMLCode"/>
        </w:rPr>
        <w:t xml:space="preserve">    image = </w:t>
      </w:r>
      <w:proofErr w:type="spellStart"/>
      <w:r>
        <w:rPr>
          <w:rStyle w:val="HTMLCode"/>
        </w:rPr>
        <w:t>Image.</w:t>
      </w:r>
      <w:r>
        <w:rPr>
          <w:rStyle w:val="hljs-builtin"/>
        </w:rPr>
        <w:t>open</w:t>
      </w:r>
      <w:proofErr w:type="spellEnd"/>
      <w:r>
        <w:rPr>
          <w:rStyle w:val="HTMLCode"/>
        </w:rPr>
        <w:t>(</w:t>
      </w:r>
      <w:proofErr w:type="spellStart"/>
      <w:r>
        <w:rPr>
          <w:rStyle w:val="HTMLCode"/>
        </w:rPr>
        <w:t>image_path</w:t>
      </w:r>
      <w:proofErr w:type="spellEnd"/>
      <w:r>
        <w:rPr>
          <w:rStyle w:val="HTMLCode"/>
        </w:rPr>
        <w:t>)</w:t>
      </w:r>
    </w:p>
    <w:p w:rsidR="00701435" w:rsidRDefault="00701435" w:rsidP="00701435">
      <w:pPr>
        <w:pStyle w:val="HTMLPreformatted"/>
        <w:rPr>
          <w:rStyle w:val="HTMLCode"/>
        </w:rPr>
      </w:pPr>
      <w:r>
        <w:rPr>
          <w:rStyle w:val="HTMLCode"/>
        </w:rPr>
        <w:t xml:space="preserve">    text = </w:t>
      </w:r>
      <w:proofErr w:type="spellStart"/>
      <w:proofErr w:type="gramStart"/>
      <w:r>
        <w:rPr>
          <w:rStyle w:val="HTMLCode"/>
        </w:rPr>
        <w:t>pytesseract.image</w:t>
      </w:r>
      <w:proofErr w:type="gramEnd"/>
      <w:r>
        <w:rPr>
          <w:rStyle w:val="HTMLCode"/>
        </w:rPr>
        <w:t>_to_string</w:t>
      </w:r>
      <w:proofErr w:type="spellEnd"/>
      <w:r>
        <w:rPr>
          <w:rStyle w:val="HTMLCode"/>
        </w:rPr>
        <w:t>(image)</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text</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Summarization function</w:t>
      </w:r>
    </w:p>
    <w:p w:rsidR="00701435" w:rsidRDefault="00701435" w:rsidP="00701435">
      <w:pPr>
        <w:pStyle w:val="HTMLPreformatted"/>
        <w:rPr>
          <w:rStyle w:val="HTMLCode"/>
        </w:rPr>
      </w:pPr>
      <w:r>
        <w:rPr>
          <w:rStyle w:val="HTMLCode"/>
        </w:rPr>
        <w:t xml:space="preserve">summarizer = </w:t>
      </w:r>
      <w:proofErr w:type="gramStart"/>
      <w:r>
        <w:rPr>
          <w:rStyle w:val="HTMLCode"/>
        </w:rPr>
        <w:t>pipeline(</w:t>
      </w:r>
      <w:proofErr w:type="gramEnd"/>
      <w:r>
        <w:rPr>
          <w:rStyle w:val="hljs-string"/>
        </w:rPr>
        <w:t>"summarization"</w:t>
      </w:r>
      <w:r>
        <w:rPr>
          <w:rStyle w:val="HTMLCode"/>
        </w:rPr>
        <w:t>, model=</w:t>
      </w:r>
      <w:r>
        <w:rPr>
          <w:rStyle w:val="hljs-string"/>
        </w:rPr>
        <w:t>"t5-small"</w:t>
      </w:r>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summarize_text</w:t>
      </w:r>
      <w:proofErr w:type="spellEnd"/>
      <w:r>
        <w:rPr>
          <w:rStyle w:val="HTMLCode"/>
        </w:rPr>
        <w:t>(</w:t>
      </w:r>
      <w:r>
        <w:rPr>
          <w:rStyle w:val="hljs-params"/>
        </w:rPr>
        <w:t>text</w:t>
      </w:r>
      <w:r>
        <w:rPr>
          <w:rStyle w:val="HTMLCode"/>
        </w:rPr>
        <w:t>):</w:t>
      </w:r>
    </w:p>
    <w:p w:rsidR="00701435" w:rsidRDefault="00701435" w:rsidP="00701435">
      <w:pPr>
        <w:pStyle w:val="HTMLPreformatted"/>
        <w:rPr>
          <w:rStyle w:val="HTMLCode"/>
        </w:rPr>
      </w:pPr>
      <w:r>
        <w:rPr>
          <w:rStyle w:val="HTMLCode"/>
        </w:rPr>
        <w:t xml:space="preserve">    summary = </w:t>
      </w:r>
      <w:proofErr w:type="gramStart"/>
      <w:r>
        <w:rPr>
          <w:rStyle w:val="HTMLCode"/>
        </w:rPr>
        <w:t>summarizer(</w:t>
      </w:r>
      <w:proofErr w:type="gramEnd"/>
      <w:r>
        <w:rPr>
          <w:rStyle w:val="HTMLCode"/>
        </w:rPr>
        <w:t xml:space="preserve">text, </w:t>
      </w:r>
      <w:proofErr w:type="spellStart"/>
      <w:r>
        <w:rPr>
          <w:rStyle w:val="HTMLCode"/>
        </w:rPr>
        <w:t>max_length</w:t>
      </w:r>
      <w:proofErr w:type="spellEnd"/>
      <w:r>
        <w:rPr>
          <w:rStyle w:val="HTMLCode"/>
        </w:rPr>
        <w:t>=</w:t>
      </w:r>
      <w:r>
        <w:rPr>
          <w:rStyle w:val="hljs-number"/>
        </w:rPr>
        <w:t>150</w:t>
      </w:r>
      <w:r>
        <w:rPr>
          <w:rStyle w:val="HTMLCode"/>
        </w:rPr>
        <w:t xml:space="preserve">, </w:t>
      </w:r>
      <w:proofErr w:type="spellStart"/>
      <w:r>
        <w:rPr>
          <w:rStyle w:val="HTMLCode"/>
        </w:rPr>
        <w:t>min_length</w:t>
      </w:r>
      <w:proofErr w:type="spellEnd"/>
      <w:r>
        <w:rPr>
          <w:rStyle w:val="HTMLCode"/>
        </w:rPr>
        <w:t>=</w:t>
      </w:r>
      <w:r>
        <w:rPr>
          <w:rStyle w:val="hljs-number"/>
        </w:rPr>
        <w:t>30</w:t>
      </w:r>
      <w:r>
        <w:rPr>
          <w:rStyle w:val="HTMLCode"/>
        </w:rPr>
        <w:t xml:space="preserve">, </w:t>
      </w:r>
      <w:proofErr w:type="spellStart"/>
      <w:r>
        <w:rPr>
          <w:rStyle w:val="HTMLCode"/>
        </w:rPr>
        <w:t>do_sample</w:t>
      </w:r>
      <w:proofErr w:type="spellEnd"/>
      <w:r>
        <w:rPr>
          <w:rStyle w:val="HTMLCode"/>
        </w:rPr>
        <w:t>=</w:t>
      </w:r>
      <w:r>
        <w:rPr>
          <w:rStyle w:val="hljs-literal"/>
        </w:rPr>
        <w:t>False</w:t>
      </w:r>
      <w:r>
        <w:rPr>
          <w:rStyle w:val="HTMLCode"/>
        </w:rPr>
        <w:t>)</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summary[</w:t>
      </w:r>
      <w:proofErr w:type="gramStart"/>
      <w:r>
        <w:rPr>
          <w:rStyle w:val="hljs-number"/>
        </w:rPr>
        <w:t>0</w:t>
      </w:r>
      <w:r>
        <w:rPr>
          <w:rStyle w:val="HTMLCode"/>
        </w:rPr>
        <w:t>][</w:t>
      </w:r>
      <w:proofErr w:type="gramEnd"/>
      <w:r>
        <w:rPr>
          <w:rStyle w:val="hljs-string"/>
        </w:rPr>
        <w:t>'</w:t>
      </w:r>
      <w:proofErr w:type="spellStart"/>
      <w:r>
        <w:rPr>
          <w:rStyle w:val="hljs-string"/>
        </w:rPr>
        <w:t>summary_text</w:t>
      </w:r>
      <w:proofErr w:type="spellEnd"/>
      <w:r>
        <w:rPr>
          <w:rStyle w:val="hljs-string"/>
        </w:rPr>
        <w:t>'</w:t>
      </w:r>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Question Answering function</w:t>
      </w:r>
    </w:p>
    <w:p w:rsidR="00701435" w:rsidRDefault="00701435" w:rsidP="00701435">
      <w:pPr>
        <w:pStyle w:val="HTMLPreformatted"/>
        <w:rPr>
          <w:rStyle w:val="HTMLCode"/>
        </w:rPr>
      </w:pPr>
      <w:proofErr w:type="spellStart"/>
      <w:r>
        <w:rPr>
          <w:rStyle w:val="HTMLCode"/>
        </w:rPr>
        <w:t>qa_pipeline</w:t>
      </w:r>
      <w:proofErr w:type="spellEnd"/>
      <w:r>
        <w:rPr>
          <w:rStyle w:val="HTMLCode"/>
        </w:rPr>
        <w:t xml:space="preserve"> = </w:t>
      </w:r>
      <w:proofErr w:type="gramStart"/>
      <w:r>
        <w:rPr>
          <w:rStyle w:val="HTMLCode"/>
        </w:rPr>
        <w:t>pipeline(</w:t>
      </w:r>
      <w:proofErr w:type="gramEnd"/>
      <w:r>
        <w:rPr>
          <w:rStyle w:val="hljs-string"/>
        </w:rPr>
        <w:t>"question-answering"</w:t>
      </w:r>
      <w:r>
        <w:rPr>
          <w:rStyle w:val="HTMLCode"/>
        </w:rPr>
        <w:t>, model=</w:t>
      </w:r>
      <w:r>
        <w:rPr>
          <w:rStyle w:val="hljs-string"/>
        </w:rPr>
        <w:t>"</w:t>
      </w:r>
      <w:proofErr w:type="spellStart"/>
      <w:r>
        <w:rPr>
          <w:rStyle w:val="hljs-string"/>
        </w:rPr>
        <w:t>deepset</w:t>
      </w:r>
      <w:proofErr w:type="spellEnd"/>
      <w:r>
        <w:rPr>
          <w:rStyle w:val="hljs-string"/>
        </w:rPr>
        <w:t>/roberta-base-squad2"</w:t>
      </w:r>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answer_</w:t>
      </w:r>
      <w:proofErr w:type="gramStart"/>
      <w:r>
        <w:rPr>
          <w:rStyle w:val="hljs-title"/>
        </w:rPr>
        <w:t>question</w:t>
      </w:r>
      <w:proofErr w:type="spellEnd"/>
      <w:r>
        <w:rPr>
          <w:rStyle w:val="HTMLCode"/>
        </w:rPr>
        <w:t>(</w:t>
      </w:r>
      <w:proofErr w:type="gramEnd"/>
      <w:r>
        <w:rPr>
          <w:rStyle w:val="hljs-params"/>
        </w:rPr>
        <w:t>question, context</w:t>
      </w:r>
      <w:r>
        <w:rPr>
          <w:rStyle w:val="HTMLCode"/>
        </w:rPr>
        <w:t>):</w:t>
      </w:r>
    </w:p>
    <w:p w:rsidR="00701435" w:rsidRDefault="00701435" w:rsidP="00701435">
      <w:pPr>
        <w:pStyle w:val="HTMLPreformatted"/>
        <w:rPr>
          <w:rStyle w:val="HTMLCode"/>
        </w:rPr>
      </w:pPr>
      <w:r>
        <w:rPr>
          <w:rStyle w:val="HTMLCode"/>
        </w:rPr>
        <w:t xml:space="preserve">    result = </w:t>
      </w:r>
      <w:proofErr w:type="spellStart"/>
      <w:r>
        <w:rPr>
          <w:rStyle w:val="HTMLCode"/>
        </w:rPr>
        <w:t>qa_</w:t>
      </w:r>
      <w:proofErr w:type="gramStart"/>
      <w:r>
        <w:rPr>
          <w:rStyle w:val="HTMLCode"/>
        </w:rPr>
        <w:t>pipeline</w:t>
      </w:r>
      <w:proofErr w:type="spellEnd"/>
      <w:r>
        <w:rPr>
          <w:rStyle w:val="HTMLCode"/>
        </w:rPr>
        <w:t>(</w:t>
      </w:r>
      <w:proofErr w:type="gramEnd"/>
      <w:r>
        <w:rPr>
          <w:rStyle w:val="HTMLCode"/>
        </w:rPr>
        <w:t>question=question, context=context)</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result[</w:t>
      </w:r>
      <w:r>
        <w:rPr>
          <w:rStyle w:val="hljs-string"/>
        </w:rPr>
        <w:t>'answer'</w:t>
      </w:r>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Speech recognition function</w:t>
      </w: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speech_to_</w:t>
      </w:r>
      <w:proofErr w:type="gramStart"/>
      <w:r>
        <w:rPr>
          <w:rStyle w:val="hljs-title"/>
        </w:rPr>
        <w:t>text</w:t>
      </w:r>
      <w:proofErr w:type="spellEnd"/>
      <w:r>
        <w:rPr>
          <w:rStyle w:val="HTMLCode"/>
        </w:rPr>
        <w:t>(</w:t>
      </w:r>
      <w:proofErr w:type="gramEnd"/>
      <w:r>
        <w:rPr>
          <w:rStyle w:val="HTMLCode"/>
        </w:rPr>
        <w:t>):</w:t>
      </w:r>
    </w:p>
    <w:p w:rsidR="00701435" w:rsidRDefault="00701435" w:rsidP="00701435">
      <w:pPr>
        <w:pStyle w:val="HTMLPreformatted"/>
        <w:rPr>
          <w:rStyle w:val="HTMLCode"/>
        </w:rPr>
      </w:pPr>
      <w:r>
        <w:rPr>
          <w:rStyle w:val="HTMLCode"/>
        </w:rPr>
        <w:t xml:space="preserve">    recognizer = </w:t>
      </w:r>
      <w:proofErr w:type="spellStart"/>
      <w:proofErr w:type="gramStart"/>
      <w:r>
        <w:rPr>
          <w:rStyle w:val="HTMLCode"/>
        </w:rPr>
        <w:t>sr.Recognizer</w:t>
      </w:r>
      <w:proofErr w:type="spellEnd"/>
      <w:proofErr w:type="gramEnd"/>
      <w:r>
        <w:rPr>
          <w:rStyle w:val="HTMLCode"/>
        </w:rPr>
        <w:t>()</w:t>
      </w:r>
    </w:p>
    <w:p w:rsidR="00701435" w:rsidRDefault="00701435" w:rsidP="00701435">
      <w:pPr>
        <w:pStyle w:val="HTMLPreformatted"/>
        <w:rPr>
          <w:rStyle w:val="HTMLCode"/>
        </w:rPr>
      </w:pPr>
      <w:r>
        <w:rPr>
          <w:rStyle w:val="HTMLCode"/>
        </w:rPr>
        <w:t xml:space="preserve">    </w:t>
      </w:r>
      <w:r>
        <w:rPr>
          <w:rStyle w:val="hljs-keyword"/>
        </w:rPr>
        <w:t>with</w:t>
      </w:r>
      <w:r>
        <w:rPr>
          <w:rStyle w:val="HTMLCode"/>
        </w:rPr>
        <w:t xml:space="preserve"> </w:t>
      </w:r>
      <w:proofErr w:type="spellStart"/>
      <w:proofErr w:type="gramStart"/>
      <w:r>
        <w:rPr>
          <w:rStyle w:val="HTMLCode"/>
        </w:rPr>
        <w:t>sr.Microphone</w:t>
      </w:r>
      <w:proofErr w:type="spellEnd"/>
      <w:proofErr w:type="gramEnd"/>
      <w:r>
        <w:rPr>
          <w:rStyle w:val="HTMLCode"/>
        </w:rPr>
        <w:t xml:space="preserve">() </w:t>
      </w:r>
      <w:r>
        <w:rPr>
          <w:rStyle w:val="hljs-keyword"/>
        </w:rPr>
        <w:t>as</w:t>
      </w:r>
      <w:r>
        <w:rPr>
          <w:rStyle w:val="HTMLCode"/>
        </w:rPr>
        <w:t xml:space="preserve"> source:</w:t>
      </w:r>
    </w:p>
    <w:p w:rsidR="00701435" w:rsidRDefault="00701435" w:rsidP="0070143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"Speak your query:"</w:t>
      </w:r>
      <w:r>
        <w:rPr>
          <w:rStyle w:val="HTMLCode"/>
        </w:rPr>
        <w:t>)</w:t>
      </w:r>
    </w:p>
    <w:p w:rsidR="00701435" w:rsidRDefault="00701435" w:rsidP="00701435">
      <w:pPr>
        <w:pStyle w:val="HTMLPreformatted"/>
        <w:rPr>
          <w:rStyle w:val="HTMLCode"/>
        </w:rPr>
      </w:pPr>
      <w:r>
        <w:rPr>
          <w:rStyle w:val="HTMLCode"/>
        </w:rPr>
        <w:t xml:space="preserve">        audio = </w:t>
      </w:r>
      <w:proofErr w:type="spellStart"/>
      <w:proofErr w:type="gramStart"/>
      <w:r>
        <w:rPr>
          <w:rStyle w:val="HTMLCode"/>
        </w:rPr>
        <w:t>recognizer.listen</w:t>
      </w:r>
      <w:proofErr w:type="spellEnd"/>
      <w:proofErr w:type="gramEnd"/>
      <w:r>
        <w:rPr>
          <w:rStyle w:val="HTMLCode"/>
        </w:rPr>
        <w:t>(source)</w:t>
      </w:r>
    </w:p>
    <w:p w:rsidR="00701435" w:rsidRDefault="00701435" w:rsidP="00701435">
      <w:pPr>
        <w:pStyle w:val="HTMLPreformatted"/>
        <w:rPr>
          <w:rStyle w:val="HTMLCode"/>
        </w:rPr>
      </w:pPr>
      <w:r>
        <w:rPr>
          <w:rStyle w:val="HTMLCode"/>
        </w:rPr>
        <w:t xml:space="preserve">    </w:t>
      </w:r>
      <w:r>
        <w:rPr>
          <w:rStyle w:val="hljs-keyword"/>
        </w:rPr>
        <w:t>try</w:t>
      </w:r>
      <w:r>
        <w:rPr>
          <w:rStyle w:val="HTMLCode"/>
        </w:rPr>
        <w:t>:</w:t>
      </w:r>
    </w:p>
    <w:p w:rsidR="00701435" w:rsidRDefault="00701435" w:rsidP="00701435">
      <w:pPr>
        <w:pStyle w:val="HTMLPreformatted"/>
        <w:rPr>
          <w:rStyle w:val="HTMLCode"/>
        </w:rPr>
      </w:pPr>
      <w:r>
        <w:rPr>
          <w:rStyle w:val="HTMLCode"/>
        </w:rPr>
        <w:t xml:space="preserve">        text = </w:t>
      </w:r>
      <w:proofErr w:type="spellStart"/>
      <w:proofErr w:type="gramStart"/>
      <w:r>
        <w:rPr>
          <w:rStyle w:val="HTMLCode"/>
        </w:rPr>
        <w:t>recognizer.recognize</w:t>
      </w:r>
      <w:proofErr w:type="gramEnd"/>
      <w:r>
        <w:rPr>
          <w:rStyle w:val="HTMLCode"/>
        </w:rPr>
        <w:t>_google</w:t>
      </w:r>
      <w:proofErr w:type="spellEnd"/>
      <w:r>
        <w:rPr>
          <w:rStyle w:val="HTMLCode"/>
        </w:rPr>
        <w:t>(audio)</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text</w:t>
      </w:r>
    </w:p>
    <w:p w:rsidR="00701435" w:rsidRDefault="00701435" w:rsidP="00701435">
      <w:pPr>
        <w:pStyle w:val="HTMLPreformatted"/>
        <w:rPr>
          <w:rStyle w:val="HTMLCode"/>
        </w:rPr>
      </w:pPr>
      <w:r>
        <w:rPr>
          <w:rStyle w:val="HTMLCode"/>
        </w:rPr>
        <w:t xml:space="preserve">    </w:t>
      </w:r>
      <w:r>
        <w:rPr>
          <w:rStyle w:val="hljs-keyword"/>
        </w:rPr>
        <w:t>except</w:t>
      </w:r>
      <w:r>
        <w:rPr>
          <w:rStyle w:val="HTMLCode"/>
        </w:rPr>
        <w:t xml:space="preserve"> </w:t>
      </w:r>
      <w:proofErr w:type="spellStart"/>
      <w:proofErr w:type="gramStart"/>
      <w:r>
        <w:rPr>
          <w:rStyle w:val="HTMLCode"/>
        </w:rPr>
        <w:t>sr.UnknownValueError</w:t>
      </w:r>
      <w:proofErr w:type="spellEnd"/>
      <w:proofErr w:type="gramEnd"/>
      <w:r>
        <w:rPr>
          <w:rStyle w:val="HTMLCode"/>
        </w:rPr>
        <w:t>:</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"Sorry, I did not understand that."</w:t>
      </w:r>
    </w:p>
    <w:p w:rsidR="00701435" w:rsidRDefault="00701435" w:rsidP="00701435">
      <w:pPr>
        <w:pStyle w:val="HTMLPreformatted"/>
        <w:rPr>
          <w:rStyle w:val="HTMLCode"/>
        </w:rPr>
      </w:pPr>
      <w:r>
        <w:rPr>
          <w:rStyle w:val="HTMLCode"/>
        </w:rPr>
        <w:t xml:space="preserve">    </w:t>
      </w:r>
      <w:r>
        <w:rPr>
          <w:rStyle w:val="hljs-keyword"/>
        </w:rPr>
        <w:t>except</w:t>
      </w:r>
      <w:r>
        <w:rPr>
          <w:rStyle w:val="HTMLCode"/>
        </w:rPr>
        <w:t xml:space="preserve"> </w:t>
      </w:r>
      <w:proofErr w:type="spellStart"/>
      <w:proofErr w:type="gramStart"/>
      <w:r>
        <w:rPr>
          <w:rStyle w:val="HTMLCode"/>
        </w:rPr>
        <w:t>sr.RequestError</w:t>
      </w:r>
      <w:proofErr w:type="spellEnd"/>
      <w:proofErr w:type="gramEnd"/>
      <w:r>
        <w:rPr>
          <w:rStyle w:val="HTMLCode"/>
        </w:rPr>
        <w:t>:</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"Speech service unavailable."</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Text to Speech function</w:t>
      </w: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text_to_</w:t>
      </w:r>
      <w:proofErr w:type="gramStart"/>
      <w:r>
        <w:rPr>
          <w:rStyle w:val="hljs-title"/>
        </w:rPr>
        <w:t>speech</w:t>
      </w:r>
      <w:proofErr w:type="spellEnd"/>
      <w:r>
        <w:rPr>
          <w:rStyle w:val="HTMLCode"/>
        </w:rPr>
        <w:t>(</w:t>
      </w:r>
      <w:proofErr w:type="gramEnd"/>
      <w:r>
        <w:rPr>
          <w:rStyle w:val="hljs-params"/>
        </w:rPr>
        <w:t xml:space="preserve">text, </w:t>
      </w:r>
      <w:proofErr w:type="spellStart"/>
      <w:r>
        <w:rPr>
          <w:rStyle w:val="hljs-params"/>
        </w:rPr>
        <w:t>lang</w:t>
      </w:r>
      <w:proofErr w:type="spellEnd"/>
      <w:r>
        <w:rPr>
          <w:rStyle w:val="hljs-params"/>
        </w:rPr>
        <w:t>=</w:t>
      </w:r>
      <w:r>
        <w:rPr>
          <w:rStyle w:val="hljs-string"/>
        </w:rPr>
        <w:t>'</w:t>
      </w:r>
      <w:proofErr w:type="spellStart"/>
      <w:r>
        <w:rPr>
          <w:rStyle w:val="hljs-string"/>
        </w:rPr>
        <w:t>en</w:t>
      </w:r>
      <w:proofErr w:type="spellEnd"/>
      <w:r>
        <w:rPr>
          <w:rStyle w:val="hljs-string"/>
        </w:rPr>
        <w:t>'</w:t>
      </w:r>
      <w:r>
        <w:rPr>
          <w:rStyle w:val="HTMLCode"/>
        </w:rPr>
        <w:t>):</w:t>
      </w:r>
    </w:p>
    <w:p w:rsidR="00701435" w:rsidRDefault="00701435" w:rsidP="00701435">
      <w:pPr>
        <w:pStyle w:val="HTMLPreformatted"/>
        <w:rPr>
          <w:rStyle w:val="HTMLCode"/>
        </w:rPr>
      </w:pPr>
      <w:r>
        <w:rPr>
          <w:rStyle w:val="HTMLCode"/>
        </w:rPr>
        <w:t xml:space="preserve">    </w:t>
      </w:r>
      <w:proofErr w:type="spellStart"/>
      <w:r>
        <w:rPr>
          <w:rStyle w:val="HTMLCode"/>
        </w:rPr>
        <w:t>tts</w:t>
      </w:r>
      <w:proofErr w:type="spellEnd"/>
      <w:r>
        <w:rPr>
          <w:rStyle w:val="HTMLCode"/>
        </w:rPr>
        <w:t xml:space="preserve"> = </w:t>
      </w:r>
      <w:proofErr w:type="spellStart"/>
      <w:proofErr w:type="gramStart"/>
      <w:r>
        <w:rPr>
          <w:rStyle w:val="HTMLCode"/>
        </w:rPr>
        <w:t>gTTS</w:t>
      </w:r>
      <w:proofErr w:type="spellEnd"/>
      <w:r>
        <w:rPr>
          <w:rStyle w:val="HTMLCode"/>
        </w:rPr>
        <w:t>(</w:t>
      </w:r>
      <w:proofErr w:type="gramEnd"/>
      <w:r>
        <w:rPr>
          <w:rStyle w:val="HTMLCode"/>
        </w:rPr>
        <w:t xml:space="preserve">text=text, </w:t>
      </w:r>
      <w:proofErr w:type="spellStart"/>
      <w:r>
        <w:rPr>
          <w:rStyle w:val="HTMLCode"/>
        </w:rPr>
        <w:t>lang</w:t>
      </w:r>
      <w:proofErr w:type="spellEnd"/>
      <w:r>
        <w:rPr>
          <w:rStyle w:val="HTMLCode"/>
        </w:rPr>
        <w:t>=</w:t>
      </w:r>
      <w:proofErr w:type="spellStart"/>
      <w:r>
        <w:rPr>
          <w:rStyle w:val="HTMLCode"/>
        </w:rPr>
        <w:t>lang</w:t>
      </w:r>
      <w:proofErr w:type="spellEnd"/>
      <w:r>
        <w:rPr>
          <w:rStyle w:val="HTMLCode"/>
        </w:rPr>
        <w:t>)</w:t>
      </w:r>
    </w:p>
    <w:p w:rsidR="00701435" w:rsidRDefault="00701435" w:rsidP="00701435">
      <w:pPr>
        <w:pStyle w:val="HTMLPreformatted"/>
        <w:rPr>
          <w:rStyle w:val="HTMLCode"/>
        </w:rPr>
      </w:pPr>
      <w:r>
        <w:rPr>
          <w:rStyle w:val="HTMLCode"/>
        </w:rPr>
        <w:t xml:space="preserve">    filename = </w:t>
      </w:r>
      <w:r>
        <w:rPr>
          <w:rStyle w:val="hljs-string"/>
        </w:rPr>
        <w:t>"response.mp3"</w:t>
      </w:r>
    </w:p>
    <w:p w:rsidR="00701435" w:rsidRDefault="00701435" w:rsidP="00701435">
      <w:pPr>
        <w:pStyle w:val="HTMLPreformatted"/>
        <w:rPr>
          <w:rStyle w:val="HTMLCode"/>
        </w:rPr>
      </w:pPr>
      <w:r>
        <w:rPr>
          <w:rStyle w:val="HTMLCode"/>
        </w:rPr>
        <w:t xml:space="preserve">    </w:t>
      </w:r>
      <w:proofErr w:type="spellStart"/>
      <w:proofErr w:type="gramStart"/>
      <w:r>
        <w:rPr>
          <w:rStyle w:val="HTMLCode"/>
        </w:rPr>
        <w:t>tts.save</w:t>
      </w:r>
      <w:proofErr w:type="spellEnd"/>
      <w:proofErr w:type="gramEnd"/>
      <w:r>
        <w:rPr>
          <w:rStyle w:val="HTMLCode"/>
        </w:rPr>
        <w:t>(filename)</w:t>
      </w:r>
    </w:p>
    <w:p w:rsidR="00701435" w:rsidRDefault="00701435" w:rsidP="00701435">
      <w:pPr>
        <w:pStyle w:val="HTMLPreformatted"/>
        <w:rPr>
          <w:rStyle w:val="HTMLCode"/>
        </w:rPr>
      </w:pPr>
      <w:r>
        <w:rPr>
          <w:rStyle w:val="HTMLCode"/>
        </w:rPr>
        <w:t xml:space="preserve">    </w:t>
      </w:r>
      <w:proofErr w:type="spellStart"/>
      <w:proofErr w:type="gramStart"/>
      <w:r>
        <w:rPr>
          <w:rStyle w:val="HTMLCode"/>
        </w:rPr>
        <w:t>os.system</w:t>
      </w:r>
      <w:proofErr w:type="spellEnd"/>
      <w:proofErr w:type="gramEnd"/>
      <w:r>
        <w:rPr>
          <w:rStyle w:val="HTMLCode"/>
        </w:rPr>
        <w:t>(</w:t>
      </w:r>
      <w:proofErr w:type="spellStart"/>
      <w:r>
        <w:rPr>
          <w:rStyle w:val="hljs-string"/>
        </w:rPr>
        <w:t>f"start</w:t>
      </w:r>
      <w:proofErr w:type="spellEnd"/>
      <w:r>
        <w:rPr>
          <w:rStyle w:val="hljs-string"/>
        </w:rPr>
        <w:t xml:space="preserve"> </w:t>
      </w:r>
      <w:r>
        <w:rPr>
          <w:rStyle w:val="hljs-subst"/>
        </w:rPr>
        <w:t>{filename}</w:t>
      </w:r>
      <w:r>
        <w:rPr>
          <w:rStyle w:val="HTMLCode"/>
        </w:rPr>
        <w:t xml:space="preserve">")  </w:t>
      </w:r>
      <w:r>
        <w:rPr>
          <w:rStyle w:val="hljs-comment"/>
        </w:rPr>
        <w:t># Windows; use "</w:t>
      </w:r>
      <w:proofErr w:type="spellStart"/>
      <w:r>
        <w:rPr>
          <w:rStyle w:val="hljs-comment"/>
        </w:rPr>
        <w:t>afplay</w:t>
      </w:r>
      <w:proofErr w:type="spellEnd"/>
      <w:r>
        <w:rPr>
          <w:rStyle w:val="hljs-comment"/>
        </w:rPr>
        <w:t>" on Mac or "mpg123" on Linux</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Translation function</w:t>
      </w:r>
    </w:p>
    <w:p w:rsidR="00701435" w:rsidRDefault="00701435" w:rsidP="00701435">
      <w:pPr>
        <w:pStyle w:val="HTMLPreformatted"/>
        <w:rPr>
          <w:rStyle w:val="HTMLCode"/>
        </w:rPr>
      </w:pPr>
      <w:r>
        <w:rPr>
          <w:rStyle w:val="HTMLCode"/>
        </w:rPr>
        <w:t xml:space="preserve">translator = </w:t>
      </w:r>
      <w:proofErr w:type="gramStart"/>
      <w:r>
        <w:rPr>
          <w:rStyle w:val="HTMLCode"/>
        </w:rPr>
        <w:t>Translator(</w:t>
      </w:r>
      <w:proofErr w:type="gramEnd"/>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translate_</w:t>
      </w:r>
      <w:proofErr w:type="gramStart"/>
      <w:r>
        <w:rPr>
          <w:rStyle w:val="hljs-title"/>
        </w:rPr>
        <w:t>text</w:t>
      </w:r>
      <w:proofErr w:type="spellEnd"/>
      <w:r>
        <w:rPr>
          <w:rStyle w:val="HTMLCode"/>
        </w:rPr>
        <w:t>(</w:t>
      </w:r>
      <w:proofErr w:type="gramEnd"/>
      <w:r>
        <w:rPr>
          <w:rStyle w:val="hljs-params"/>
        </w:rPr>
        <w:t xml:space="preserve">text, </w:t>
      </w:r>
      <w:proofErr w:type="spellStart"/>
      <w:r>
        <w:rPr>
          <w:rStyle w:val="hljs-params"/>
        </w:rPr>
        <w:t>dest_lang</w:t>
      </w:r>
      <w:proofErr w:type="spellEnd"/>
      <w:r>
        <w:rPr>
          <w:rStyle w:val="hljs-params"/>
        </w:rPr>
        <w:t>=</w:t>
      </w:r>
      <w:r>
        <w:rPr>
          <w:rStyle w:val="hljs-string"/>
        </w:rPr>
        <w:t>'hi'</w:t>
      </w:r>
      <w:r>
        <w:rPr>
          <w:rStyle w:val="HTMLCode"/>
        </w:rPr>
        <w:t>):</w:t>
      </w:r>
    </w:p>
    <w:p w:rsidR="00701435" w:rsidRDefault="00701435" w:rsidP="00701435">
      <w:pPr>
        <w:pStyle w:val="HTMLPreformatted"/>
        <w:rPr>
          <w:rStyle w:val="HTMLCode"/>
        </w:rPr>
      </w:pPr>
      <w:r>
        <w:rPr>
          <w:rStyle w:val="HTMLCode"/>
        </w:rPr>
        <w:t xml:space="preserve">    translated = </w:t>
      </w:r>
      <w:proofErr w:type="spellStart"/>
      <w:proofErr w:type="gramStart"/>
      <w:r>
        <w:rPr>
          <w:rStyle w:val="HTMLCode"/>
        </w:rPr>
        <w:t>translator.translate</w:t>
      </w:r>
      <w:proofErr w:type="spellEnd"/>
      <w:proofErr w:type="gramEnd"/>
      <w:r>
        <w:rPr>
          <w:rStyle w:val="HTMLCode"/>
        </w:rPr>
        <w:t xml:space="preserve">(text, </w:t>
      </w:r>
      <w:proofErr w:type="spellStart"/>
      <w:r>
        <w:rPr>
          <w:rStyle w:val="HTMLCode"/>
        </w:rPr>
        <w:t>dest</w:t>
      </w:r>
      <w:proofErr w:type="spellEnd"/>
      <w:r>
        <w:rPr>
          <w:rStyle w:val="HTMLCode"/>
        </w:rPr>
        <w:t>=</w:t>
      </w:r>
      <w:proofErr w:type="spellStart"/>
      <w:r>
        <w:rPr>
          <w:rStyle w:val="HTMLCode"/>
        </w:rPr>
        <w:t>dest_lang</w:t>
      </w:r>
      <w:proofErr w:type="spellEnd"/>
      <w:r>
        <w:rPr>
          <w:rStyle w:val="HTMLCode"/>
        </w:rPr>
        <w:t>)</w:t>
      </w:r>
    </w:p>
    <w:p w:rsidR="00701435" w:rsidRDefault="00701435" w:rsidP="00701435">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translated.text</w:t>
      </w:r>
      <w:proofErr w:type="spellEnd"/>
    </w:p>
    <w:p w:rsidR="00701435" w:rsidRDefault="00701435" w:rsidP="00701435">
      <w:pPr>
        <w:pStyle w:val="HTMLPreformatted"/>
        <w:rPr>
          <w:rStyle w:val="HTMLCode"/>
        </w:rPr>
      </w:pPr>
    </w:p>
    <w:p w:rsidR="00701435" w:rsidRDefault="00701435" w:rsidP="00701435">
      <w:pPr>
        <w:pStyle w:val="HTMLPreformatted"/>
        <w:rPr>
          <w:rStyle w:val="HTMLCode"/>
        </w:rPr>
      </w:pPr>
      <w:r>
        <w:rPr>
          <w:rStyle w:val="hljs-comment"/>
        </w:rPr>
        <w:t># Sample Workflow</w:t>
      </w:r>
    </w:p>
    <w:p w:rsidR="00701435" w:rsidRDefault="00701435" w:rsidP="00701435">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701435" w:rsidRDefault="00701435" w:rsidP="00701435">
      <w:pPr>
        <w:pStyle w:val="HTMLPreformatted"/>
        <w:rPr>
          <w:rStyle w:val="HTMLCode"/>
        </w:rPr>
      </w:pPr>
      <w:r>
        <w:rPr>
          <w:rStyle w:val="HTMLCode"/>
        </w:rPr>
        <w:t xml:space="preserve">    </w:t>
      </w:r>
      <w:r>
        <w:rPr>
          <w:rStyle w:val="hljs-comment"/>
        </w:rPr>
        <w:t># Step 1: OCR</w:t>
      </w:r>
    </w:p>
    <w:p w:rsidR="00701435" w:rsidRDefault="00701435" w:rsidP="00701435">
      <w:pPr>
        <w:pStyle w:val="HTMLPreformatted"/>
        <w:rPr>
          <w:rStyle w:val="HTMLCode"/>
        </w:rPr>
      </w:pPr>
      <w:r>
        <w:rPr>
          <w:rStyle w:val="HTMLCode"/>
        </w:rPr>
        <w:t xml:space="preserve">    </w:t>
      </w:r>
      <w:proofErr w:type="spellStart"/>
      <w:r>
        <w:rPr>
          <w:rStyle w:val="HTMLCode"/>
        </w:rPr>
        <w:t>extracted_text</w:t>
      </w:r>
      <w:proofErr w:type="spellEnd"/>
      <w:r>
        <w:rPr>
          <w:rStyle w:val="HTMLCode"/>
        </w:rPr>
        <w:t xml:space="preserve"> = </w:t>
      </w:r>
      <w:proofErr w:type="spellStart"/>
      <w:r>
        <w:rPr>
          <w:rStyle w:val="HTMLCode"/>
        </w:rPr>
        <w:t>ocr_image</w:t>
      </w:r>
      <w:proofErr w:type="spellEnd"/>
      <w:r>
        <w:rPr>
          <w:rStyle w:val="HTMLCode"/>
        </w:rPr>
        <w:t>(</w:t>
      </w:r>
      <w:r>
        <w:rPr>
          <w:rStyle w:val="hljs-string"/>
        </w:rPr>
        <w:t>"sample_page.png"</w:t>
      </w:r>
      <w:r>
        <w:rPr>
          <w:rStyle w:val="HTMLCode"/>
        </w:rPr>
        <w:t>)</w:t>
      </w:r>
    </w:p>
    <w:p w:rsidR="00701435" w:rsidRDefault="00701435" w:rsidP="0070143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"Extracted Text:"</w:t>
      </w:r>
      <w:r>
        <w:rPr>
          <w:rStyle w:val="HTMLCode"/>
        </w:rPr>
        <w:t xml:space="preserve">, </w:t>
      </w:r>
      <w:proofErr w:type="spellStart"/>
      <w:r>
        <w:rPr>
          <w:rStyle w:val="HTMLCode"/>
        </w:rPr>
        <w:t>extracted_text</w:t>
      </w:r>
      <w:proofErr w:type="spellEnd"/>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TMLCode"/>
        </w:rPr>
        <w:t xml:space="preserve">    </w:t>
      </w:r>
      <w:r>
        <w:rPr>
          <w:rStyle w:val="hljs-comment"/>
        </w:rPr>
        <w:t># Step 2: Summarize</w:t>
      </w:r>
    </w:p>
    <w:p w:rsidR="00701435" w:rsidRDefault="00701435" w:rsidP="00701435">
      <w:pPr>
        <w:pStyle w:val="HTMLPreformatted"/>
        <w:rPr>
          <w:rStyle w:val="HTMLCode"/>
        </w:rPr>
      </w:pPr>
      <w:r>
        <w:rPr>
          <w:rStyle w:val="HTMLCode"/>
        </w:rPr>
        <w:t xml:space="preserve">    summary = </w:t>
      </w:r>
      <w:proofErr w:type="spellStart"/>
      <w:r>
        <w:rPr>
          <w:rStyle w:val="HTMLCode"/>
        </w:rPr>
        <w:t>summarize_text</w:t>
      </w:r>
      <w:proofErr w:type="spellEnd"/>
      <w:r>
        <w:rPr>
          <w:rStyle w:val="HTMLCode"/>
        </w:rPr>
        <w:t>(</w:t>
      </w:r>
      <w:proofErr w:type="spellStart"/>
      <w:r>
        <w:rPr>
          <w:rStyle w:val="HTMLCode"/>
        </w:rPr>
        <w:t>extracted_text</w:t>
      </w:r>
      <w:proofErr w:type="spellEnd"/>
      <w:r>
        <w:rPr>
          <w:rStyle w:val="HTMLCode"/>
        </w:rPr>
        <w:t>)</w:t>
      </w:r>
    </w:p>
    <w:p w:rsidR="00701435" w:rsidRDefault="00701435" w:rsidP="0070143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"Summary:"</w:t>
      </w:r>
      <w:r>
        <w:rPr>
          <w:rStyle w:val="HTMLCode"/>
        </w:rPr>
        <w:t>, summary)</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TMLCode"/>
        </w:rPr>
        <w:t xml:space="preserve">    </w:t>
      </w:r>
      <w:r>
        <w:rPr>
          <w:rStyle w:val="hljs-comment"/>
        </w:rPr>
        <w:t># Step 3: Question Answering</w:t>
      </w:r>
    </w:p>
    <w:p w:rsidR="00701435" w:rsidRDefault="00701435" w:rsidP="00701435">
      <w:pPr>
        <w:pStyle w:val="HTMLPreformatted"/>
        <w:rPr>
          <w:rStyle w:val="HTMLCode"/>
        </w:rPr>
      </w:pPr>
      <w:r>
        <w:rPr>
          <w:rStyle w:val="HTMLCode"/>
        </w:rPr>
        <w:t xml:space="preserve">    question = </w:t>
      </w:r>
      <w:r>
        <w:rPr>
          <w:rStyle w:val="hljs-string"/>
        </w:rPr>
        <w:t>"What is Newton's second law?"</w:t>
      </w:r>
    </w:p>
    <w:p w:rsidR="00701435" w:rsidRDefault="00701435" w:rsidP="00701435">
      <w:pPr>
        <w:pStyle w:val="HTMLPreformatted"/>
        <w:rPr>
          <w:rStyle w:val="HTMLCode"/>
        </w:rPr>
      </w:pPr>
      <w:r>
        <w:rPr>
          <w:rStyle w:val="HTMLCode"/>
        </w:rPr>
        <w:t xml:space="preserve">    answer = </w:t>
      </w:r>
      <w:proofErr w:type="spellStart"/>
      <w:r>
        <w:rPr>
          <w:rStyle w:val="HTMLCode"/>
        </w:rPr>
        <w:t>answer_</w:t>
      </w:r>
      <w:proofErr w:type="gramStart"/>
      <w:r>
        <w:rPr>
          <w:rStyle w:val="HTMLCode"/>
        </w:rPr>
        <w:t>question</w:t>
      </w:r>
      <w:proofErr w:type="spellEnd"/>
      <w:r>
        <w:rPr>
          <w:rStyle w:val="HTMLCode"/>
        </w:rPr>
        <w:t>(</w:t>
      </w:r>
      <w:proofErr w:type="gramEnd"/>
      <w:r>
        <w:rPr>
          <w:rStyle w:val="HTMLCode"/>
        </w:rPr>
        <w:t xml:space="preserve">question, </w:t>
      </w:r>
      <w:proofErr w:type="spellStart"/>
      <w:r>
        <w:rPr>
          <w:rStyle w:val="HTMLCode"/>
        </w:rPr>
        <w:t>extracted_text</w:t>
      </w:r>
      <w:proofErr w:type="spellEnd"/>
      <w:r>
        <w:rPr>
          <w:rStyle w:val="HTMLCode"/>
        </w:rPr>
        <w:t>)</w:t>
      </w:r>
    </w:p>
    <w:p w:rsidR="00701435" w:rsidRDefault="00701435" w:rsidP="0070143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"Answer:"</w:t>
      </w:r>
      <w:r>
        <w:rPr>
          <w:rStyle w:val="HTMLCode"/>
        </w:rPr>
        <w:t>, answer)</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TMLCode"/>
        </w:rPr>
        <w:t xml:space="preserve">    </w:t>
      </w:r>
      <w:r>
        <w:rPr>
          <w:rStyle w:val="hljs-comment"/>
        </w:rPr>
        <w:t># Step 4: Translate</w:t>
      </w:r>
    </w:p>
    <w:p w:rsidR="00701435" w:rsidRDefault="00701435" w:rsidP="00701435">
      <w:pPr>
        <w:pStyle w:val="HTMLPreformatted"/>
        <w:rPr>
          <w:rStyle w:val="HTMLCode"/>
        </w:rPr>
      </w:pPr>
      <w:r>
        <w:rPr>
          <w:rStyle w:val="HTMLCode"/>
        </w:rPr>
        <w:t xml:space="preserve">    </w:t>
      </w:r>
      <w:proofErr w:type="spellStart"/>
      <w:r>
        <w:rPr>
          <w:rStyle w:val="HTMLCode"/>
        </w:rPr>
        <w:t>translated_summary</w:t>
      </w:r>
      <w:proofErr w:type="spellEnd"/>
      <w:r>
        <w:rPr>
          <w:rStyle w:val="HTMLCode"/>
        </w:rPr>
        <w:t xml:space="preserve"> = </w:t>
      </w:r>
      <w:proofErr w:type="spellStart"/>
      <w:r>
        <w:rPr>
          <w:rStyle w:val="HTMLCode"/>
        </w:rPr>
        <w:t>translate_</w:t>
      </w:r>
      <w:proofErr w:type="gramStart"/>
      <w:r>
        <w:rPr>
          <w:rStyle w:val="HTMLCode"/>
        </w:rPr>
        <w:t>text</w:t>
      </w:r>
      <w:proofErr w:type="spellEnd"/>
      <w:r>
        <w:rPr>
          <w:rStyle w:val="HTMLCode"/>
        </w:rPr>
        <w:t>(</w:t>
      </w:r>
      <w:proofErr w:type="gramEnd"/>
      <w:r>
        <w:rPr>
          <w:rStyle w:val="HTMLCode"/>
        </w:rPr>
        <w:t xml:space="preserve">summary, </w:t>
      </w:r>
      <w:proofErr w:type="spellStart"/>
      <w:r>
        <w:rPr>
          <w:rStyle w:val="HTMLCode"/>
        </w:rPr>
        <w:t>dest_lang</w:t>
      </w:r>
      <w:proofErr w:type="spellEnd"/>
      <w:r>
        <w:rPr>
          <w:rStyle w:val="HTMLCode"/>
        </w:rPr>
        <w:t>=</w:t>
      </w:r>
      <w:r>
        <w:rPr>
          <w:rStyle w:val="hljs-string"/>
        </w:rPr>
        <w:t>'hi'</w:t>
      </w:r>
      <w:r>
        <w:rPr>
          <w:rStyle w:val="HTMLCode"/>
        </w:rPr>
        <w:t>)</w:t>
      </w:r>
    </w:p>
    <w:p w:rsidR="00701435" w:rsidRDefault="00701435" w:rsidP="0070143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"Translated Summary:"</w:t>
      </w:r>
      <w:r>
        <w:rPr>
          <w:rStyle w:val="HTMLCode"/>
        </w:rPr>
        <w:t xml:space="preserve">, </w:t>
      </w:r>
      <w:proofErr w:type="spellStart"/>
      <w:r>
        <w:rPr>
          <w:rStyle w:val="HTMLCode"/>
        </w:rPr>
        <w:t>translated_summary</w:t>
      </w:r>
      <w:proofErr w:type="spellEnd"/>
      <w:r>
        <w:rPr>
          <w:rStyle w:val="HTMLCode"/>
        </w:rPr>
        <w:t>)</w:t>
      </w:r>
    </w:p>
    <w:p w:rsidR="00701435" w:rsidRDefault="00701435" w:rsidP="00701435">
      <w:pPr>
        <w:pStyle w:val="HTMLPreformatted"/>
        <w:rPr>
          <w:rStyle w:val="HTMLCode"/>
        </w:rPr>
      </w:pPr>
    </w:p>
    <w:p w:rsidR="00701435" w:rsidRDefault="00701435" w:rsidP="00701435">
      <w:pPr>
        <w:pStyle w:val="HTMLPreformatted"/>
        <w:rPr>
          <w:rStyle w:val="HTMLCode"/>
        </w:rPr>
      </w:pPr>
      <w:r>
        <w:rPr>
          <w:rStyle w:val="HTMLCode"/>
        </w:rPr>
        <w:t xml:space="preserve">    </w:t>
      </w:r>
      <w:r>
        <w:rPr>
          <w:rStyle w:val="hljs-comment"/>
        </w:rPr>
        <w:t># Step 5: Text to Speech</w:t>
      </w:r>
    </w:p>
    <w:p w:rsidR="00701435" w:rsidRDefault="00701435" w:rsidP="00701435">
      <w:pPr>
        <w:pStyle w:val="HTMLPreformatted"/>
        <w:rPr>
          <w:rStyle w:val="HTMLCode"/>
        </w:rPr>
      </w:pPr>
      <w:r>
        <w:rPr>
          <w:rStyle w:val="HTMLCode"/>
        </w:rPr>
        <w:t xml:space="preserve">    </w:t>
      </w:r>
      <w:proofErr w:type="spellStart"/>
      <w:r>
        <w:rPr>
          <w:rStyle w:val="HTMLCode"/>
        </w:rPr>
        <w:t>text_to_speech</w:t>
      </w:r>
      <w:proofErr w:type="spellEnd"/>
      <w:r>
        <w:rPr>
          <w:rStyle w:val="HTMLCode"/>
        </w:rPr>
        <w:t>(answer)</w:t>
      </w:r>
    </w:p>
    <w:p w:rsidR="00701435" w:rsidRDefault="00701435" w:rsidP="00701435">
      <w:pPr>
        <w:pStyle w:val="Heading2"/>
      </w:pPr>
      <w:r>
        <w:t>Results and Discussion</w:t>
      </w:r>
    </w:p>
    <w:p w:rsidR="00701435" w:rsidRDefault="00701435" w:rsidP="00701435">
      <w:pPr>
        <w:pStyle w:val="NormalWeb"/>
      </w:pPr>
      <w:proofErr w:type="spellStart"/>
      <w:r>
        <w:t>EduBot</w:t>
      </w:r>
      <w:proofErr w:type="spellEnd"/>
      <w:r>
        <w:t xml:space="preserve"> successfully demonstrated the ability to process diverse academic inputs including images and voice queries. The OCR module efficiently extracted text from scanned notes, which transformer-based summarization condensed to key points, facilitating quick review. Question answering yielded accurate, contextually relevant responses, and voice interaction modules provided hands-free accessibility. Translation into Hindi and Tamil enhanced usability for regional language speakers, promoting inclusivity. Integration into a </w:t>
      </w:r>
      <w:proofErr w:type="spellStart"/>
      <w:r>
        <w:t>chatbot</w:t>
      </w:r>
      <w:proofErr w:type="spellEnd"/>
      <w:r>
        <w:t xml:space="preserve"> interface created a seamless, interactive learning experience.</w:t>
      </w:r>
    </w:p>
    <w:p w:rsidR="00701435" w:rsidRDefault="00701435" w:rsidP="00701435">
      <w:pPr>
        <w:pStyle w:val="NormalWeb"/>
      </w:pPr>
      <w:r>
        <w:t xml:space="preserve">Challenges encountered included OCR inaccuracies with poor-quality handwriting, requiring preprocessing improvements. Summarization occasionally omitted nuanced information, highlighting the need for model fine-tuning on educational datasets. Speech recognition performance varied with ambient noise levels, suggesting future work on noise robustness. Overall, </w:t>
      </w:r>
      <w:proofErr w:type="spellStart"/>
      <w:r>
        <w:t>EduBot</w:t>
      </w:r>
      <w:proofErr w:type="spellEnd"/>
      <w:r>
        <w:t xml:space="preserve"> exemplifies how AI can bridge gaps in educational accessibility and engagement.</w:t>
      </w:r>
    </w:p>
    <w:p w:rsidR="00701435" w:rsidRDefault="00701435" w:rsidP="00701435">
      <w:pPr>
        <w:pStyle w:val="Heading2"/>
      </w:pPr>
      <w:r>
        <w:t>Conclusion</w:t>
      </w:r>
    </w:p>
    <w:p w:rsidR="00701435" w:rsidRDefault="00701435" w:rsidP="00701435">
      <w:pPr>
        <w:pStyle w:val="NormalWeb"/>
      </w:pPr>
      <w:proofErr w:type="spellStart"/>
      <w:r>
        <w:t>EduBot</w:t>
      </w:r>
      <w:proofErr w:type="spellEnd"/>
      <w:r>
        <w:t xml:space="preserve"> as a multi-modal intelligent academic companion successfully integrates OCR, NLP, speech, and translation technologies to aid students in understanding and interacting with </w:t>
      </w:r>
      <w:r>
        <w:lastRenderedPageBreak/>
        <w:t>academic content. Its capacity to summarize, answer questions, translate, and vocalize information fosters accelerated and inclusive learning, especially benefiting self-learners, remote students, and multilingual users.</w:t>
      </w:r>
    </w:p>
    <w:p w:rsidR="00701435" w:rsidRDefault="00701435" w:rsidP="00701435">
      <w:pPr>
        <w:pStyle w:val="Heading2"/>
      </w:pPr>
      <w:r>
        <w:t>Future Scope</w:t>
      </w:r>
    </w:p>
    <w:p w:rsidR="00701435" w:rsidRDefault="00701435" w:rsidP="00701435">
      <w:pPr>
        <w:pStyle w:val="NormalWeb"/>
        <w:numPr>
          <w:ilvl w:val="0"/>
          <w:numId w:val="17"/>
        </w:numPr>
      </w:pPr>
      <w:r>
        <w:t>Enhance OCR accuracy with handwriting-specific models and image preprocessing.</w:t>
      </w:r>
    </w:p>
    <w:p w:rsidR="00701435" w:rsidRDefault="00701435" w:rsidP="00701435">
      <w:pPr>
        <w:pStyle w:val="NormalWeb"/>
        <w:numPr>
          <w:ilvl w:val="0"/>
          <w:numId w:val="17"/>
        </w:numPr>
      </w:pPr>
      <w:r>
        <w:t>Incorporate domain-specific fine-tuned transformers for specialized subjects.</w:t>
      </w:r>
    </w:p>
    <w:p w:rsidR="00701435" w:rsidRDefault="00701435" w:rsidP="00701435">
      <w:pPr>
        <w:pStyle w:val="NormalWeb"/>
        <w:numPr>
          <w:ilvl w:val="0"/>
          <w:numId w:val="17"/>
        </w:numPr>
      </w:pPr>
      <w:r>
        <w:t>Expand multilingual support and dialect recognition in voice modules.</w:t>
      </w:r>
    </w:p>
    <w:p w:rsidR="00701435" w:rsidRDefault="00701435" w:rsidP="00701435">
      <w:pPr>
        <w:pStyle w:val="NormalWeb"/>
        <w:numPr>
          <w:ilvl w:val="0"/>
          <w:numId w:val="17"/>
        </w:numPr>
      </w:pPr>
      <w:r>
        <w:t>Implement predictive analytics to track learning progress and recommend personalized study plans.</w:t>
      </w:r>
    </w:p>
    <w:p w:rsidR="00701435" w:rsidRDefault="00701435" w:rsidP="00701435">
      <w:pPr>
        <w:pStyle w:val="NormalWeb"/>
        <w:numPr>
          <w:ilvl w:val="0"/>
          <w:numId w:val="17"/>
        </w:numPr>
      </w:pPr>
      <w:r>
        <w:t>Integrate clustering to identify frequently asked topics and adapt content delivery.</w:t>
      </w:r>
    </w:p>
    <w:p w:rsidR="00701435" w:rsidRDefault="00701435" w:rsidP="00701435">
      <w:pPr>
        <w:pStyle w:val="NormalWeb"/>
        <w:numPr>
          <w:ilvl w:val="0"/>
          <w:numId w:val="17"/>
        </w:numPr>
      </w:pPr>
      <w:r>
        <w:t xml:space="preserve">Deploy </w:t>
      </w:r>
      <w:proofErr w:type="spellStart"/>
      <w:r>
        <w:t>EduBot</w:t>
      </w:r>
      <w:proofErr w:type="spellEnd"/>
      <w:r>
        <w:t xml:space="preserve"> on mobile platforms for ubiquitous accessibility.</w:t>
      </w:r>
    </w:p>
    <w:p w:rsidR="00701435" w:rsidRDefault="00701435" w:rsidP="00701435">
      <w:pPr>
        <w:pStyle w:val="Heading2"/>
      </w:pPr>
      <w:r>
        <w:t>References</w:t>
      </w:r>
    </w:p>
    <w:p w:rsidR="00701435" w:rsidRDefault="00701435" w:rsidP="00701435">
      <w:pPr>
        <w:pStyle w:val="NormalWeb"/>
        <w:numPr>
          <w:ilvl w:val="0"/>
          <w:numId w:val="18"/>
        </w:numPr>
      </w:pPr>
      <w:proofErr w:type="spellStart"/>
      <w:r>
        <w:t>Vaswani</w:t>
      </w:r>
      <w:proofErr w:type="spellEnd"/>
      <w:r>
        <w:t xml:space="preserve">, A., et al. (2017). Attention is All You Need. </w:t>
      </w:r>
      <w:proofErr w:type="spellStart"/>
      <w:r>
        <w:rPr>
          <w:rStyle w:val="Emphasis"/>
        </w:rPr>
        <w:t>NeurIPS</w:t>
      </w:r>
      <w:proofErr w:type="spellEnd"/>
      <w:r>
        <w:t>.</w:t>
      </w:r>
    </w:p>
    <w:p w:rsidR="00701435" w:rsidRDefault="00701435" w:rsidP="00701435">
      <w:pPr>
        <w:pStyle w:val="NormalWeb"/>
        <w:numPr>
          <w:ilvl w:val="0"/>
          <w:numId w:val="18"/>
        </w:numPr>
      </w:pPr>
      <w:proofErr w:type="spellStart"/>
      <w:r>
        <w:t>Raffel</w:t>
      </w:r>
      <w:proofErr w:type="spellEnd"/>
      <w:r>
        <w:t xml:space="preserve">, C., et al. (2019). Exploring the Limits of Transfer Learning with a Unified Text-to-Text Transformer. </w:t>
      </w:r>
      <w:r>
        <w:rPr>
          <w:rStyle w:val="Emphasis"/>
        </w:rPr>
        <w:t>JMLR</w:t>
      </w:r>
      <w:r>
        <w:t>.</w:t>
      </w:r>
    </w:p>
    <w:p w:rsidR="00701435" w:rsidRDefault="00701435" w:rsidP="00701435">
      <w:pPr>
        <w:pStyle w:val="NormalWeb"/>
        <w:numPr>
          <w:ilvl w:val="0"/>
          <w:numId w:val="18"/>
        </w:numPr>
      </w:pPr>
      <w:r>
        <w:t xml:space="preserve">Devlin, J., et al. (2019). BERT: Pre-training of Deep Bidirectional Transformers for Language Understanding. </w:t>
      </w:r>
      <w:r>
        <w:rPr>
          <w:rStyle w:val="Emphasis"/>
        </w:rPr>
        <w:t>NAACL</w:t>
      </w:r>
      <w:r>
        <w:t>.</w:t>
      </w:r>
    </w:p>
    <w:p w:rsidR="00701435" w:rsidRDefault="00701435" w:rsidP="00701435">
      <w:pPr>
        <w:pStyle w:val="NormalWeb"/>
        <w:numPr>
          <w:ilvl w:val="0"/>
          <w:numId w:val="18"/>
        </w:numPr>
      </w:pPr>
      <w:r>
        <w:t xml:space="preserve">Brown, T., et al. (2020). Language Models </w:t>
      </w:r>
      <w:proofErr w:type="gramStart"/>
      <w:r>
        <w:t>are</w:t>
      </w:r>
      <w:proofErr w:type="gramEnd"/>
      <w:r>
        <w:t xml:space="preserve"> Few-Shot Learners. </w:t>
      </w:r>
      <w:proofErr w:type="spellStart"/>
      <w:r>
        <w:rPr>
          <w:rStyle w:val="Emphasis"/>
        </w:rPr>
        <w:t>NeurIPS</w:t>
      </w:r>
      <w:proofErr w:type="spellEnd"/>
      <w:r>
        <w:t>.</w:t>
      </w:r>
    </w:p>
    <w:p w:rsidR="00701435" w:rsidRDefault="00701435" w:rsidP="00701435">
      <w:pPr>
        <w:pStyle w:val="NormalWeb"/>
        <w:numPr>
          <w:ilvl w:val="0"/>
          <w:numId w:val="18"/>
        </w:numPr>
      </w:pPr>
      <w:r>
        <w:t xml:space="preserve">Wang, X., et al. (2021). AI-Powered </w:t>
      </w:r>
      <w:proofErr w:type="spellStart"/>
      <w:r>
        <w:t>Chatbots</w:t>
      </w:r>
      <w:proofErr w:type="spellEnd"/>
      <w:r>
        <w:t xml:space="preserve"> in Education: Enhancing Student Engagement. </w:t>
      </w:r>
      <w:r>
        <w:rPr>
          <w:rStyle w:val="Emphasis"/>
        </w:rPr>
        <w:t>Educational Technology Review</w:t>
      </w:r>
      <w:r>
        <w:t>.</w:t>
      </w:r>
    </w:p>
    <w:p w:rsidR="00701435" w:rsidRDefault="00701435" w:rsidP="00701435">
      <w:pPr>
        <w:pStyle w:val="NormalWeb"/>
        <w:numPr>
          <w:ilvl w:val="0"/>
          <w:numId w:val="18"/>
        </w:numPr>
      </w:pPr>
      <w:r>
        <w:t xml:space="preserve">Kumar, P., et al. (2022). Multi-modal Intelligent Tutoring Systems: A Survey. </w:t>
      </w:r>
      <w:r>
        <w:rPr>
          <w:rStyle w:val="Emphasis"/>
        </w:rPr>
        <w:t>IEEE Access</w:t>
      </w:r>
      <w:r>
        <w:t>.</w:t>
      </w:r>
    </w:p>
    <w:p w:rsidR="00701435" w:rsidRDefault="00701435" w:rsidP="00701435">
      <w:pPr>
        <w:pStyle w:val="Heading2"/>
      </w:pPr>
      <w:r>
        <w:t>Bibliography</w:t>
      </w:r>
    </w:p>
    <w:p w:rsidR="00701435" w:rsidRDefault="00701435" w:rsidP="00701435">
      <w:pPr>
        <w:pStyle w:val="NormalWeb"/>
        <w:numPr>
          <w:ilvl w:val="0"/>
          <w:numId w:val="19"/>
        </w:numPr>
      </w:pPr>
      <w:r>
        <w:t>Hugging Face Transformers Documentation: https://huggingface.co/transformers/</w:t>
      </w:r>
    </w:p>
    <w:p w:rsidR="00701435" w:rsidRDefault="00701435" w:rsidP="00701435">
      <w:pPr>
        <w:pStyle w:val="NormalWeb"/>
        <w:numPr>
          <w:ilvl w:val="0"/>
          <w:numId w:val="19"/>
        </w:numPr>
      </w:pPr>
      <w:r>
        <w:t xml:space="preserve">Tesseract OCR Documentation: </w:t>
      </w:r>
      <w:hyperlink r:id="rId5" w:tgtFrame="_new" w:history="1">
        <w:r>
          <w:rPr>
            <w:rStyle w:val="Hyperlink"/>
          </w:rPr>
          <w:t>https://github.com/tesseract-ocr/tesseract</w:t>
        </w:r>
      </w:hyperlink>
    </w:p>
    <w:p w:rsidR="00701435" w:rsidRDefault="00701435" w:rsidP="00701435">
      <w:pPr>
        <w:pStyle w:val="NormalWeb"/>
        <w:numPr>
          <w:ilvl w:val="0"/>
          <w:numId w:val="19"/>
        </w:numPr>
      </w:pPr>
      <w:r>
        <w:t>Google Translate API Documentation: https://cloud.google.com/translate/docs</w:t>
      </w:r>
    </w:p>
    <w:p w:rsidR="00701435" w:rsidRDefault="00701435" w:rsidP="00701435">
      <w:pPr>
        <w:pStyle w:val="NormalWeb"/>
        <w:numPr>
          <w:ilvl w:val="0"/>
          <w:numId w:val="19"/>
        </w:numPr>
      </w:pPr>
      <w:proofErr w:type="spellStart"/>
      <w:r>
        <w:t>SpeechRecognition</w:t>
      </w:r>
      <w:proofErr w:type="spellEnd"/>
      <w:r>
        <w:t xml:space="preserve"> Library: </w:t>
      </w:r>
      <w:hyperlink r:id="rId6" w:tgtFrame="_new" w:history="1">
        <w:r>
          <w:rPr>
            <w:rStyle w:val="Hyperlink"/>
          </w:rPr>
          <w:t>https://pypi.org/project/SpeechRecognition/</w:t>
        </w:r>
      </w:hyperlink>
    </w:p>
    <w:p w:rsidR="00701435" w:rsidRDefault="00701435" w:rsidP="00701435">
      <w:pPr>
        <w:pStyle w:val="NormalWeb"/>
        <w:numPr>
          <w:ilvl w:val="0"/>
          <w:numId w:val="19"/>
        </w:numPr>
      </w:pPr>
      <w:proofErr w:type="spellStart"/>
      <w:r>
        <w:t>gTTS</w:t>
      </w:r>
      <w:proofErr w:type="spellEnd"/>
      <w:r>
        <w:t xml:space="preserve"> Library: </w:t>
      </w:r>
      <w:hyperlink r:id="rId7" w:tgtFrame="_new" w:history="1">
        <w:r>
          <w:rPr>
            <w:rStyle w:val="Hyperlink"/>
          </w:rPr>
          <w:t>https://pypi.org/project/gTTS/</w:t>
        </w:r>
      </w:hyperlink>
    </w:p>
    <w:p w:rsidR="000E4AC5" w:rsidRPr="00A648B5" w:rsidRDefault="00174883">
      <w:pPr>
        <w:rPr>
          <w:rFonts w:asciiTheme="majorHAnsi" w:hAnsiTheme="majorHAnsi" w:cstheme="majorHAnsi"/>
        </w:rPr>
      </w:pPr>
      <w:bookmarkStart w:id="0" w:name="_GoBack"/>
      <w:bookmarkEnd w:id="0"/>
    </w:p>
    <w:sectPr w:rsidR="000E4AC5" w:rsidRPr="00A6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87D95"/>
    <w:multiLevelType w:val="multilevel"/>
    <w:tmpl w:val="370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3107E"/>
    <w:multiLevelType w:val="multilevel"/>
    <w:tmpl w:val="A44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01DD9"/>
    <w:multiLevelType w:val="multilevel"/>
    <w:tmpl w:val="942CE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D679B"/>
    <w:multiLevelType w:val="multilevel"/>
    <w:tmpl w:val="E70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76B36"/>
    <w:multiLevelType w:val="multilevel"/>
    <w:tmpl w:val="8A08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D1003"/>
    <w:multiLevelType w:val="multilevel"/>
    <w:tmpl w:val="F15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B3E58"/>
    <w:multiLevelType w:val="multilevel"/>
    <w:tmpl w:val="C93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B151A"/>
    <w:multiLevelType w:val="multilevel"/>
    <w:tmpl w:val="9246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20A80"/>
    <w:multiLevelType w:val="multilevel"/>
    <w:tmpl w:val="0AD0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A65C4"/>
    <w:multiLevelType w:val="multilevel"/>
    <w:tmpl w:val="D52C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020AF"/>
    <w:multiLevelType w:val="multilevel"/>
    <w:tmpl w:val="3AB0C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D1AB6"/>
    <w:multiLevelType w:val="multilevel"/>
    <w:tmpl w:val="FCB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F754F"/>
    <w:multiLevelType w:val="multilevel"/>
    <w:tmpl w:val="322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D2A26"/>
    <w:multiLevelType w:val="multilevel"/>
    <w:tmpl w:val="832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8085F"/>
    <w:multiLevelType w:val="multilevel"/>
    <w:tmpl w:val="CD3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C6DBC"/>
    <w:multiLevelType w:val="multilevel"/>
    <w:tmpl w:val="02BAE2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3443804"/>
    <w:multiLevelType w:val="multilevel"/>
    <w:tmpl w:val="5632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D73C0"/>
    <w:multiLevelType w:val="multilevel"/>
    <w:tmpl w:val="DB3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3093D"/>
    <w:multiLevelType w:val="multilevel"/>
    <w:tmpl w:val="248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0"/>
  </w:num>
  <w:num w:numId="4">
    <w:abstractNumId w:val="0"/>
  </w:num>
  <w:num w:numId="5">
    <w:abstractNumId w:val="5"/>
  </w:num>
  <w:num w:numId="6">
    <w:abstractNumId w:val="12"/>
  </w:num>
  <w:num w:numId="7">
    <w:abstractNumId w:val="8"/>
  </w:num>
  <w:num w:numId="8">
    <w:abstractNumId w:val="3"/>
  </w:num>
  <w:num w:numId="9">
    <w:abstractNumId w:val="15"/>
  </w:num>
  <w:num w:numId="10">
    <w:abstractNumId w:val="2"/>
  </w:num>
  <w:num w:numId="11">
    <w:abstractNumId w:val="17"/>
  </w:num>
  <w:num w:numId="12">
    <w:abstractNumId w:val="13"/>
  </w:num>
  <w:num w:numId="13">
    <w:abstractNumId w:val="14"/>
  </w:num>
  <w:num w:numId="14">
    <w:abstractNumId w:val="4"/>
  </w:num>
  <w:num w:numId="15">
    <w:abstractNumId w:val="6"/>
  </w:num>
  <w:num w:numId="16">
    <w:abstractNumId w:val="9"/>
  </w:num>
  <w:num w:numId="17">
    <w:abstractNumId w:val="18"/>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B5"/>
    <w:rsid w:val="000E65E3"/>
    <w:rsid w:val="00174883"/>
    <w:rsid w:val="00701435"/>
    <w:rsid w:val="00744A75"/>
    <w:rsid w:val="00A10EFF"/>
    <w:rsid w:val="00A648B5"/>
    <w:rsid w:val="00AF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A417"/>
  <w15:chartTrackingRefBased/>
  <w15:docId w15:val="{CFB601D8-CA54-4AD3-BD3E-8FE9469E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4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8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8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4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8B5"/>
    <w:rPr>
      <w:b/>
      <w:bCs/>
    </w:rPr>
  </w:style>
  <w:style w:type="character" w:styleId="HTMLCode">
    <w:name w:val="HTML Code"/>
    <w:basedOn w:val="DefaultParagraphFont"/>
    <w:uiPriority w:val="99"/>
    <w:semiHidden/>
    <w:unhideWhenUsed/>
    <w:rsid w:val="00A648B5"/>
    <w:rPr>
      <w:rFonts w:ascii="Courier New" w:eastAsia="Times New Roman" w:hAnsi="Courier New" w:cs="Courier New"/>
      <w:sz w:val="20"/>
      <w:szCs w:val="20"/>
    </w:rPr>
  </w:style>
  <w:style w:type="paragraph" w:customStyle="1" w:styleId="query-text-line">
    <w:name w:val="query-text-line"/>
    <w:basedOn w:val="Normal"/>
    <w:rsid w:val="00A648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48B5"/>
    <w:rPr>
      <w:i/>
      <w:iCs/>
    </w:rPr>
  </w:style>
  <w:style w:type="character" w:customStyle="1" w:styleId="Heading1Char">
    <w:name w:val="Heading 1 Char"/>
    <w:basedOn w:val="DefaultParagraphFont"/>
    <w:link w:val="Heading1"/>
    <w:uiPriority w:val="9"/>
    <w:rsid w:val="0070143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0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435"/>
    <w:rPr>
      <w:rFonts w:ascii="Courier New" w:eastAsia="Times New Roman" w:hAnsi="Courier New" w:cs="Courier New"/>
      <w:sz w:val="20"/>
      <w:szCs w:val="20"/>
    </w:rPr>
  </w:style>
  <w:style w:type="character" w:customStyle="1" w:styleId="hljs-punctuation">
    <w:name w:val="hljs-punctuation"/>
    <w:basedOn w:val="DefaultParagraphFont"/>
    <w:rsid w:val="00701435"/>
  </w:style>
  <w:style w:type="character" w:customStyle="1" w:styleId="hljs-builtin">
    <w:name w:val="hljs-built_in"/>
    <w:basedOn w:val="DefaultParagraphFont"/>
    <w:rsid w:val="00701435"/>
  </w:style>
  <w:style w:type="character" w:customStyle="1" w:styleId="hljs-operator">
    <w:name w:val="hljs-operator"/>
    <w:basedOn w:val="DefaultParagraphFont"/>
    <w:rsid w:val="00701435"/>
  </w:style>
  <w:style w:type="character" w:customStyle="1" w:styleId="hljs-variable">
    <w:name w:val="hljs-variable"/>
    <w:basedOn w:val="DefaultParagraphFont"/>
    <w:rsid w:val="00701435"/>
  </w:style>
  <w:style w:type="character" w:customStyle="1" w:styleId="hljs-comment">
    <w:name w:val="hljs-comment"/>
    <w:basedOn w:val="DefaultParagraphFont"/>
    <w:rsid w:val="00701435"/>
  </w:style>
  <w:style w:type="character" w:customStyle="1" w:styleId="hljs-keyword">
    <w:name w:val="hljs-keyword"/>
    <w:basedOn w:val="DefaultParagraphFont"/>
    <w:rsid w:val="00701435"/>
  </w:style>
  <w:style w:type="character" w:customStyle="1" w:styleId="hljs-title">
    <w:name w:val="hljs-title"/>
    <w:basedOn w:val="DefaultParagraphFont"/>
    <w:rsid w:val="00701435"/>
  </w:style>
  <w:style w:type="character" w:customStyle="1" w:styleId="hljs-params">
    <w:name w:val="hljs-params"/>
    <w:basedOn w:val="DefaultParagraphFont"/>
    <w:rsid w:val="00701435"/>
  </w:style>
  <w:style w:type="character" w:customStyle="1" w:styleId="hljs-string">
    <w:name w:val="hljs-string"/>
    <w:basedOn w:val="DefaultParagraphFont"/>
    <w:rsid w:val="00701435"/>
  </w:style>
  <w:style w:type="character" w:customStyle="1" w:styleId="hljs-number">
    <w:name w:val="hljs-number"/>
    <w:basedOn w:val="DefaultParagraphFont"/>
    <w:rsid w:val="00701435"/>
  </w:style>
  <w:style w:type="character" w:customStyle="1" w:styleId="hljs-literal">
    <w:name w:val="hljs-literal"/>
    <w:basedOn w:val="DefaultParagraphFont"/>
    <w:rsid w:val="00701435"/>
  </w:style>
  <w:style w:type="character" w:customStyle="1" w:styleId="hljs-subst">
    <w:name w:val="hljs-subst"/>
    <w:basedOn w:val="DefaultParagraphFont"/>
    <w:rsid w:val="00701435"/>
  </w:style>
  <w:style w:type="character" w:styleId="Hyperlink">
    <w:name w:val="Hyperlink"/>
    <w:basedOn w:val="DefaultParagraphFont"/>
    <w:uiPriority w:val="99"/>
    <w:semiHidden/>
    <w:unhideWhenUsed/>
    <w:rsid w:val="00701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554">
      <w:bodyDiv w:val="1"/>
      <w:marLeft w:val="0"/>
      <w:marRight w:val="0"/>
      <w:marTop w:val="0"/>
      <w:marBottom w:val="0"/>
      <w:divBdr>
        <w:top w:val="none" w:sz="0" w:space="0" w:color="auto"/>
        <w:left w:val="none" w:sz="0" w:space="0" w:color="auto"/>
        <w:bottom w:val="none" w:sz="0" w:space="0" w:color="auto"/>
        <w:right w:val="none" w:sz="0" w:space="0" w:color="auto"/>
      </w:divBdr>
    </w:div>
    <w:div w:id="156578592">
      <w:bodyDiv w:val="1"/>
      <w:marLeft w:val="0"/>
      <w:marRight w:val="0"/>
      <w:marTop w:val="0"/>
      <w:marBottom w:val="0"/>
      <w:divBdr>
        <w:top w:val="none" w:sz="0" w:space="0" w:color="auto"/>
        <w:left w:val="none" w:sz="0" w:space="0" w:color="auto"/>
        <w:bottom w:val="none" w:sz="0" w:space="0" w:color="auto"/>
        <w:right w:val="none" w:sz="0" w:space="0" w:color="auto"/>
      </w:divBdr>
    </w:div>
    <w:div w:id="481117176">
      <w:bodyDiv w:val="1"/>
      <w:marLeft w:val="0"/>
      <w:marRight w:val="0"/>
      <w:marTop w:val="0"/>
      <w:marBottom w:val="0"/>
      <w:divBdr>
        <w:top w:val="none" w:sz="0" w:space="0" w:color="auto"/>
        <w:left w:val="none" w:sz="0" w:space="0" w:color="auto"/>
        <w:bottom w:val="none" w:sz="0" w:space="0" w:color="auto"/>
        <w:right w:val="none" w:sz="0" w:space="0" w:color="auto"/>
      </w:divBdr>
      <w:divsChild>
        <w:div w:id="1604461970">
          <w:marLeft w:val="0"/>
          <w:marRight w:val="0"/>
          <w:marTop w:val="0"/>
          <w:marBottom w:val="0"/>
          <w:divBdr>
            <w:top w:val="none" w:sz="0" w:space="0" w:color="auto"/>
            <w:left w:val="none" w:sz="0" w:space="0" w:color="auto"/>
            <w:bottom w:val="none" w:sz="0" w:space="0" w:color="auto"/>
            <w:right w:val="none" w:sz="0" w:space="0" w:color="auto"/>
          </w:divBdr>
          <w:divsChild>
            <w:div w:id="526021075">
              <w:marLeft w:val="0"/>
              <w:marRight w:val="0"/>
              <w:marTop w:val="0"/>
              <w:marBottom w:val="0"/>
              <w:divBdr>
                <w:top w:val="none" w:sz="0" w:space="0" w:color="auto"/>
                <w:left w:val="none" w:sz="0" w:space="0" w:color="auto"/>
                <w:bottom w:val="none" w:sz="0" w:space="0" w:color="auto"/>
                <w:right w:val="none" w:sz="0" w:space="0" w:color="auto"/>
              </w:divBdr>
              <w:divsChild>
                <w:div w:id="878055960">
                  <w:marLeft w:val="0"/>
                  <w:marRight w:val="0"/>
                  <w:marTop w:val="0"/>
                  <w:marBottom w:val="0"/>
                  <w:divBdr>
                    <w:top w:val="none" w:sz="0" w:space="0" w:color="auto"/>
                    <w:left w:val="none" w:sz="0" w:space="0" w:color="auto"/>
                    <w:bottom w:val="none" w:sz="0" w:space="0" w:color="auto"/>
                    <w:right w:val="none" w:sz="0" w:space="0" w:color="auto"/>
                  </w:divBdr>
                  <w:divsChild>
                    <w:div w:id="1941789373">
                      <w:marLeft w:val="0"/>
                      <w:marRight w:val="0"/>
                      <w:marTop w:val="0"/>
                      <w:marBottom w:val="0"/>
                      <w:divBdr>
                        <w:top w:val="none" w:sz="0" w:space="0" w:color="auto"/>
                        <w:left w:val="none" w:sz="0" w:space="0" w:color="auto"/>
                        <w:bottom w:val="none" w:sz="0" w:space="0" w:color="auto"/>
                        <w:right w:val="none" w:sz="0" w:space="0" w:color="auto"/>
                      </w:divBdr>
                      <w:divsChild>
                        <w:div w:id="279455816">
                          <w:marLeft w:val="0"/>
                          <w:marRight w:val="0"/>
                          <w:marTop w:val="0"/>
                          <w:marBottom w:val="0"/>
                          <w:divBdr>
                            <w:top w:val="none" w:sz="0" w:space="0" w:color="auto"/>
                            <w:left w:val="none" w:sz="0" w:space="0" w:color="auto"/>
                            <w:bottom w:val="none" w:sz="0" w:space="0" w:color="auto"/>
                            <w:right w:val="none" w:sz="0" w:space="0" w:color="auto"/>
                          </w:divBdr>
                          <w:divsChild>
                            <w:div w:id="1975595666">
                              <w:marLeft w:val="0"/>
                              <w:marRight w:val="0"/>
                              <w:marTop w:val="0"/>
                              <w:marBottom w:val="0"/>
                              <w:divBdr>
                                <w:top w:val="none" w:sz="0" w:space="0" w:color="auto"/>
                                <w:left w:val="none" w:sz="0" w:space="0" w:color="auto"/>
                                <w:bottom w:val="none" w:sz="0" w:space="0" w:color="auto"/>
                                <w:right w:val="none" w:sz="0" w:space="0" w:color="auto"/>
                              </w:divBdr>
                              <w:divsChild>
                                <w:div w:id="2505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994170">
          <w:marLeft w:val="0"/>
          <w:marRight w:val="0"/>
          <w:marTop w:val="0"/>
          <w:marBottom w:val="0"/>
          <w:divBdr>
            <w:top w:val="none" w:sz="0" w:space="0" w:color="auto"/>
            <w:left w:val="none" w:sz="0" w:space="0" w:color="auto"/>
            <w:bottom w:val="none" w:sz="0" w:space="0" w:color="auto"/>
            <w:right w:val="none" w:sz="0" w:space="0" w:color="auto"/>
          </w:divBdr>
          <w:divsChild>
            <w:div w:id="698702836">
              <w:marLeft w:val="0"/>
              <w:marRight w:val="0"/>
              <w:marTop w:val="0"/>
              <w:marBottom w:val="0"/>
              <w:divBdr>
                <w:top w:val="none" w:sz="0" w:space="0" w:color="auto"/>
                <w:left w:val="none" w:sz="0" w:space="0" w:color="auto"/>
                <w:bottom w:val="none" w:sz="0" w:space="0" w:color="auto"/>
                <w:right w:val="none" w:sz="0" w:space="0" w:color="auto"/>
              </w:divBdr>
              <w:divsChild>
                <w:div w:id="651838413">
                  <w:marLeft w:val="0"/>
                  <w:marRight w:val="0"/>
                  <w:marTop w:val="0"/>
                  <w:marBottom w:val="0"/>
                  <w:divBdr>
                    <w:top w:val="none" w:sz="0" w:space="0" w:color="auto"/>
                    <w:left w:val="none" w:sz="0" w:space="0" w:color="auto"/>
                    <w:bottom w:val="none" w:sz="0" w:space="0" w:color="auto"/>
                    <w:right w:val="none" w:sz="0" w:space="0" w:color="auto"/>
                  </w:divBdr>
                  <w:divsChild>
                    <w:div w:id="17668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695">
              <w:marLeft w:val="0"/>
              <w:marRight w:val="0"/>
              <w:marTop w:val="0"/>
              <w:marBottom w:val="0"/>
              <w:divBdr>
                <w:top w:val="none" w:sz="0" w:space="0" w:color="auto"/>
                <w:left w:val="none" w:sz="0" w:space="0" w:color="auto"/>
                <w:bottom w:val="none" w:sz="0" w:space="0" w:color="auto"/>
                <w:right w:val="none" w:sz="0" w:space="0" w:color="auto"/>
              </w:divBdr>
              <w:divsChild>
                <w:div w:id="702244778">
                  <w:marLeft w:val="0"/>
                  <w:marRight w:val="0"/>
                  <w:marTop w:val="0"/>
                  <w:marBottom w:val="0"/>
                  <w:divBdr>
                    <w:top w:val="none" w:sz="0" w:space="0" w:color="auto"/>
                    <w:left w:val="none" w:sz="0" w:space="0" w:color="auto"/>
                    <w:bottom w:val="none" w:sz="0" w:space="0" w:color="auto"/>
                    <w:right w:val="none" w:sz="0" w:space="0" w:color="auto"/>
                  </w:divBdr>
                  <w:divsChild>
                    <w:div w:id="1403412481">
                      <w:marLeft w:val="0"/>
                      <w:marRight w:val="0"/>
                      <w:marTop w:val="0"/>
                      <w:marBottom w:val="0"/>
                      <w:divBdr>
                        <w:top w:val="none" w:sz="0" w:space="0" w:color="auto"/>
                        <w:left w:val="none" w:sz="0" w:space="0" w:color="auto"/>
                        <w:bottom w:val="none" w:sz="0" w:space="0" w:color="auto"/>
                        <w:right w:val="none" w:sz="0" w:space="0" w:color="auto"/>
                      </w:divBdr>
                      <w:divsChild>
                        <w:div w:id="379090327">
                          <w:marLeft w:val="0"/>
                          <w:marRight w:val="0"/>
                          <w:marTop w:val="0"/>
                          <w:marBottom w:val="0"/>
                          <w:divBdr>
                            <w:top w:val="none" w:sz="0" w:space="0" w:color="auto"/>
                            <w:left w:val="none" w:sz="0" w:space="0" w:color="auto"/>
                            <w:bottom w:val="none" w:sz="0" w:space="0" w:color="auto"/>
                            <w:right w:val="none" w:sz="0" w:space="0" w:color="auto"/>
                          </w:divBdr>
                          <w:divsChild>
                            <w:div w:id="1436943301">
                              <w:marLeft w:val="0"/>
                              <w:marRight w:val="0"/>
                              <w:marTop w:val="0"/>
                              <w:marBottom w:val="0"/>
                              <w:divBdr>
                                <w:top w:val="none" w:sz="0" w:space="0" w:color="auto"/>
                                <w:left w:val="none" w:sz="0" w:space="0" w:color="auto"/>
                                <w:bottom w:val="none" w:sz="0" w:space="0" w:color="auto"/>
                                <w:right w:val="none" w:sz="0" w:space="0" w:color="auto"/>
                              </w:divBdr>
                              <w:divsChild>
                                <w:div w:id="65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83439">
      <w:bodyDiv w:val="1"/>
      <w:marLeft w:val="0"/>
      <w:marRight w:val="0"/>
      <w:marTop w:val="0"/>
      <w:marBottom w:val="0"/>
      <w:divBdr>
        <w:top w:val="none" w:sz="0" w:space="0" w:color="auto"/>
        <w:left w:val="none" w:sz="0" w:space="0" w:color="auto"/>
        <w:bottom w:val="none" w:sz="0" w:space="0" w:color="auto"/>
        <w:right w:val="none" w:sz="0" w:space="0" w:color="auto"/>
      </w:divBdr>
    </w:div>
    <w:div w:id="764035762">
      <w:bodyDiv w:val="1"/>
      <w:marLeft w:val="0"/>
      <w:marRight w:val="0"/>
      <w:marTop w:val="0"/>
      <w:marBottom w:val="0"/>
      <w:divBdr>
        <w:top w:val="none" w:sz="0" w:space="0" w:color="auto"/>
        <w:left w:val="none" w:sz="0" w:space="0" w:color="auto"/>
        <w:bottom w:val="none" w:sz="0" w:space="0" w:color="auto"/>
        <w:right w:val="none" w:sz="0" w:space="0" w:color="auto"/>
      </w:divBdr>
    </w:div>
    <w:div w:id="854081153">
      <w:bodyDiv w:val="1"/>
      <w:marLeft w:val="0"/>
      <w:marRight w:val="0"/>
      <w:marTop w:val="0"/>
      <w:marBottom w:val="0"/>
      <w:divBdr>
        <w:top w:val="none" w:sz="0" w:space="0" w:color="auto"/>
        <w:left w:val="none" w:sz="0" w:space="0" w:color="auto"/>
        <w:bottom w:val="none" w:sz="0" w:space="0" w:color="auto"/>
        <w:right w:val="none" w:sz="0" w:space="0" w:color="auto"/>
      </w:divBdr>
      <w:divsChild>
        <w:div w:id="868294306">
          <w:marLeft w:val="0"/>
          <w:marRight w:val="0"/>
          <w:marTop w:val="0"/>
          <w:marBottom w:val="0"/>
          <w:divBdr>
            <w:top w:val="none" w:sz="0" w:space="0" w:color="auto"/>
            <w:left w:val="none" w:sz="0" w:space="0" w:color="auto"/>
            <w:bottom w:val="none" w:sz="0" w:space="0" w:color="auto"/>
            <w:right w:val="none" w:sz="0" w:space="0" w:color="auto"/>
          </w:divBdr>
          <w:divsChild>
            <w:div w:id="1853445544">
              <w:marLeft w:val="0"/>
              <w:marRight w:val="0"/>
              <w:marTop w:val="0"/>
              <w:marBottom w:val="0"/>
              <w:divBdr>
                <w:top w:val="none" w:sz="0" w:space="0" w:color="auto"/>
                <w:left w:val="none" w:sz="0" w:space="0" w:color="auto"/>
                <w:bottom w:val="none" w:sz="0" w:space="0" w:color="auto"/>
                <w:right w:val="none" w:sz="0" w:space="0" w:color="auto"/>
              </w:divBdr>
              <w:divsChild>
                <w:div w:id="2137865914">
                  <w:marLeft w:val="0"/>
                  <w:marRight w:val="0"/>
                  <w:marTop w:val="0"/>
                  <w:marBottom w:val="0"/>
                  <w:divBdr>
                    <w:top w:val="none" w:sz="0" w:space="0" w:color="auto"/>
                    <w:left w:val="none" w:sz="0" w:space="0" w:color="auto"/>
                    <w:bottom w:val="none" w:sz="0" w:space="0" w:color="auto"/>
                    <w:right w:val="none" w:sz="0" w:space="0" w:color="auto"/>
                  </w:divBdr>
                  <w:divsChild>
                    <w:div w:id="155002983">
                      <w:marLeft w:val="0"/>
                      <w:marRight w:val="0"/>
                      <w:marTop w:val="0"/>
                      <w:marBottom w:val="0"/>
                      <w:divBdr>
                        <w:top w:val="none" w:sz="0" w:space="0" w:color="auto"/>
                        <w:left w:val="none" w:sz="0" w:space="0" w:color="auto"/>
                        <w:bottom w:val="none" w:sz="0" w:space="0" w:color="auto"/>
                        <w:right w:val="none" w:sz="0" w:space="0" w:color="auto"/>
                      </w:divBdr>
                      <w:divsChild>
                        <w:div w:id="1750272318">
                          <w:marLeft w:val="0"/>
                          <w:marRight w:val="0"/>
                          <w:marTop w:val="0"/>
                          <w:marBottom w:val="0"/>
                          <w:divBdr>
                            <w:top w:val="none" w:sz="0" w:space="0" w:color="auto"/>
                            <w:left w:val="none" w:sz="0" w:space="0" w:color="auto"/>
                            <w:bottom w:val="none" w:sz="0" w:space="0" w:color="auto"/>
                            <w:right w:val="none" w:sz="0" w:space="0" w:color="auto"/>
                          </w:divBdr>
                          <w:divsChild>
                            <w:div w:id="1458910441">
                              <w:marLeft w:val="0"/>
                              <w:marRight w:val="0"/>
                              <w:marTop w:val="0"/>
                              <w:marBottom w:val="0"/>
                              <w:divBdr>
                                <w:top w:val="none" w:sz="0" w:space="0" w:color="auto"/>
                                <w:left w:val="none" w:sz="0" w:space="0" w:color="auto"/>
                                <w:bottom w:val="none" w:sz="0" w:space="0" w:color="auto"/>
                                <w:right w:val="none" w:sz="0" w:space="0" w:color="auto"/>
                              </w:divBdr>
                              <w:divsChild>
                                <w:div w:id="23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13153">
      <w:bodyDiv w:val="1"/>
      <w:marLeft w:val="0"/>
      <w:marRight w:val="0"/>
      <w:marTop w:val="0"/>
      <w:marBottom w:val="0"/>
      <w:divBdr>
        <w:top w:val="none" w:sz="0" w:space="0" w:color="auto"/>
        <w:left w:val="none" w:sz="0" w:space="0" w:color="auto"/>
        <w:bottom w:val="none" w:sz="0" w:space="0" w:color="auto"/>
        <w:right w:val="none" w:sz="0" w:space="0" w:color="auto"/>
      </w:divBdr>
    </w:div>
    <w:div w:id="1843662953">
      <w:bodyDiv w:val="1"/>
      <w:marLeft w:val="0"/>
      <w:marRight w:val="0"/>
      <w:marTop w:val="0"/>
      <w:marBottom w:val="0"/>
      <w:divBdr>
        <w:top w:val="none" w:sz="0" w:space="0" w:color="auto"/>
        <w:left w:val="none" w:sz="0" w:space="0" w:color="auto"/>
        <w:bottom w:val="none" w:sz="0" w:space="0" w:color="auto"/>
        <w:right w:val="none" w:sz="0" w:space="0" w:color="auto"/>
      </w:divBdr>
    </w:div>
    <w:div w:id="1846703220">
      <w:bodyDiv w:val="1"/>
      <w:marLeft w:val="0"/>
      <w:marRight w:val="0"/>
      <w:marTop w:val="0"/>
      <w:marBottom w:val="0"/>
      <w:divBdr>
        <w:top w:val="none" w:sz="0" w:space="0" w:color="auto"/>
        <w:left w:val="none" w:sz="0" w:space="0" w:color="auto"/>
        <w:bottom w:val="none" w:sz="0" w:space="0" w:color="auto"/>
        <w:right w:val="none" w:sz="0" w:space="0" w:color="auto"/>
      </w:divBdr>
      <w:divsChild>
        <w:div w:id="1741445171">
          <w:marLeft w:val="0"/>
          <w:marRight w:val="0"/>
          <w:marTop w:val="0"/>
          <w:marBottom w:val="0"/>
          <w:divBdr>
            <w:top w:val="none" w:sz="0" w:space="0" w:color="auto"/>
            <w:left w:val="none" w:sz="0" w:space="0" w:color="auto"/>
            <w:bottom w:val="none" w:sz="0" w:space="0" w:color="auto"/>
            <w:right w:val="none" w:sz="0" w:space="0" w:color="auto"/>
          </w:divBdr>
          <w:divsChild>
            <w:div w:id="274142696">
              <w:marLeft w:val="0"/>
              <w:marRight w:val="0"/>
              <w:marTop w:val="0"/>
              <w:marBottom w:val="0"/>
              <w:divBdr>
                <w:top w:val="none" w:sz="0" w:space="0" w:color="auto"/>
                <w:left w:val="none" w:sz="0" w:space="0" w:color="auto"/>
                <w:bottom w:val="none" w:sz="0" w:space="0" w:color="auto"/>
                <w:right w:val="none" w:sz="0" w:space="0" w:color="auto"/>
              </w:divBdr>
            </w:div>
          </w:divsChild>
        </w:div>
        <w:div w:id="301425259">
          <w:marLeft w:val="0"/>
          <w:marRight w:val="0"/>
          <w:marTop w:val="0"/>
          <w:marBottom w:val="0"/>
          <w:divBdr>
            <w:top w:val="none" w:sz="0" w:space="0" w:color="auto"/>
            <w:left w:val="none" w:sz="0" w:space="0" w:color="auto"/>
            <w:bottom w:val="none" w:sz="0" w:space="0" w:color="auto"/>
            <w:right w:val="none" w:sz="0" w:space="0" w:color="auto"/>
          </w:divBdr>
          <w:divsChild>
            <w:div w:id="1227302758">
              <w:marLeft w:val="0"/>
              <w:marRight w:val="0"/>
              <w:marTop w:val="0"/>
              <w:marBottom w:val="0"/>
              <w:divBdr>
                <w:top w:val="none" w:sz="0" w:space="0" w:color="auto"/>
                <w:left w:val="none" w:sz="0" w:space="0" w:color="auto"/>
                <w:bottom w:val="none" w:sz="0" w:space="0" w:color="auto"/>
                <w:right w:val="none" w:sz="0" w:space="0" w:color="auto"/>
              </w:divBdr>
            </w:div>
            <w:div w:id="1270774813">
              <w:marLeft w:val="0"/>
              <w:marRight w:val="0"/>
              <w:marTop w:val="0"/>
              <w:marBottom w:val="0"/>
              <w:divBdr>
                <w:top w:val="none" w:sz="0" w:space="0" w:color="auto"/>
                <w:left w:val="none" w:sz="0" w:space="0" w:color="auto"/>
                <w:bottom w:val="none" w:sz="0" w:space="0" w:color="auto"/>
                <w:right w:val="none" w:sz="0" w:space="0" w:color="auto"/>
              </w:divBdr>
              <w:divsChild>
                <w:div w:id="574317383">
                  <w:marLeft w:val="0"/>
                  <w:marRight w:val="0"/>
                  <w:marTop w:val="0"/>
                  <w:marBottom w:val="0"/>
                  <w:divBdr>
                    <w:top w:val="none" w:sz="0" w:space="0" w:color="auto"/>
                    <w:left w:val="none" w:sz="0" w:space="0" w:color="auto"/>
                    <w:bottom w:val="none" w:sz="0" w:space="0" w:color="auto"/>
                    <w:right w:val="none" w:sz="0" w:space="0" w:color="auto"/>
                  </w:divBdr>
                  <w:divsChild>
                    <w:div w:id="843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566">
              <w:marLeft w:val="0"/>
              <w:marRight w:val="0"/>
              <w:marTop w:val="0"/>
              <w:marBottom w:val="0"/>
              <w:divBdr>
                <w:top w:val="none" w:sz="0" w:space="0" w:color="auto"/>
                <w:left w:val="none" w:sz="0" w:space="0" w:color="auto"/>
                <w:bottom w:val="none" w:sz="0" w:space="0" w:color="auto"/>
                <w:right w:val="none" w:sz="0" w:space="0" w:color="auto"/>
              </w:divBdr>
            </w:div>
          </w:divsChild>
        </w:div>
        <w:div w:id="2145266437">
          <w:marLeft w:val="0"/>
          <w:marRight w:val="0"/>
          <w:marTop w:val="0"/>
          <w:marBottom w:val="0"/>
          <w:divBdr>
            <w:top w:val="none" w:sz="0" w:space="0" w:color="auto"/>
            <w:left w:val="none" w:sz="0" w:space="0" w:color="auto"/>
            <w:bottom w:val="none" w:sz="0" w:space="0" w:color="auto"/>
            <w:right w:val="none" w:sz="0" w:space="0" w:color="auto"/>
          </w:divBdr>
          <w:divsChild>
            <w:div w:id="1299073639">
              <w:marLeft w:val="0"/>
              <w:marRight w:val="0"/>
              <w:marTop w:val="0"/>
              <w:marBottom w:val="0"/>
              <w:divBdr>
                <w:top w:val="none" w:sz="0" w:space="0" w:color="auto"/>
                <w:left w:val="none" w:sz="0" w:space="0" w:color="auto"/>
                <w:bottom w:val="none" w:sz="0" w:space="0" w:color="auto"/>
                <w:right w:val="none" w:sz="0" w:space="0" w:color="auto"/>
              </w:divBdr>
            </w:div>
            <w:div w:id="1334723798">
              <w:marLeft w:val="0"/>
              <w:marRight w:val="0"/>
              <w:marTop w:val="0"/>
              <w:marBottom w:val="0"/>
              <w:divBdr>
                <w:top w:val="none" w:sz="0" w:space="0" w:color="auto"/>
                <w:left w:val="none" w:sz="0" w:space="0" w:color="auto"/>
                <w:bottom w:val="none" w:sz="0" w:space="0" w:color="auto"/>
                <w:right w:val="none" w:sz="0" w:space="0" w:color="auto"/>
              </w:divBdr>
              <w:divsChild>
                <w:div w:id="1349452769">
                  <w:marLeft w:val="0"/>
                  <w:marRight w:val="0"/>
                  <w:marTop w:val="0"/>
                  <w:marBottom w:val="0"/>
                  <w:divBdr>
                    <w:top w:val="none" w:sz="0" w:space="0" w:color="auto"/>
                    <w:left w:val="none" w:sz="0" w:space="0" w:color="auto"/>
                    <w:bottom w:val="none" w:sz="0" w:space="0" w:color="auto"/>
                    <w:right w:val="none" w:sz="0" w:space="0" w:color="auto"/>
                  </w:divBdr>
                  <w:divsChild>
                    <w:div w:id="1922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g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5" Type="http://schemas.openxmlformats.org/officeDocument/2006/relationships/hyperlink" Target="https://github.com/tesseract-ocr/tesser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2025-05-26T04:26:00Z</dcterms:created>
  <dcterms:modified xsi:type="dcterms:W3CDTF">2025-05-26T04:26:00Z</dcterms:modified>
</cp:coreProperties>
</file>