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7F" w:rsidRDefault="00563B7F" w:rsidP="00DC1181">
      <w:pPr>
        <w:pStyle w:val="10"/>
        <w:tabs>
          <w:tab w:val="right" w:leader="dot" w:pos="8640"/>
        </w:tabs>
        <w:ind w:firstLine="514"/>
        <w:rPr>
          <w:rFonts w:ascii="黑体"/>
          <w:bCs/>
          <w:spacing w:val="0"/>
          <w:kern w:val="44"/>
        </w:rPr>
      </w:pPr>
      <w:bookmarkStart w:id="0" w:name="_Toc105579304"/>
      <w:bookmarkStart w:id="1" w:name="_Toc153596115"/>
      <w:bookmarkStart w:id="2" w:name="_Toc388261896"/>
    </w:p>
    <w:p w:rsidR="00563B7F" w:rsidRDefault="00563B7F">
      <w:pPr>
        <w:ind w:firstLineChars="0" w:firstLine="0"/>
        <w:rPr>
          <w:rFonts w:ascii="黑体"/>
          <w:bCs/>
          <w:spacing w:val="0"/>
          <w:kern w:val="44"/>
        </w:rPr>
      </w:pPr>
    </w:p>
    <w:p w:rsidR="00563B7F" w:rsidRDefault="00563B7F">
      <w:pPr>
        <w:ind w:firstLineChars="0" w:firstLine="0"/>
        <w:rPr>
          <w:rFonts w:ascii="黑体"/>
          <w:bCs/>
          <w:spacing w:val="0"/>
          <w:kern w:val="44"/>
        </w:rPr>
      </w:pPr>
    </w:p>
    <w:p w:rsidR="00563B7F" w:rsidRDefault="00563B7F">
      <w:pPr>
        <w:ind w:firstLineChars="0" w:firstLine="0"/>
        <w:rPr>
          <w:rFonts w:ascii="黑体"/>
          <w:bCs/>
          <w:spacing w:val="0"/>
          <w:kern w:val="44"/>
        </w:rPr>
      </w:pPr>
    </w:p>
    <w:p w:rsidR="00563B7F" w:rsidRDefault="00294E26">
      <w:pPr>
        <w:ind w:firstLineChars="0" w:firstLine="0"/>
        <w:jc w:val="center"/>
        <w:rPr>
          <w:rFonts w:ascii="黑体"/>
          <w:bCs/>
          <w:spacing w:val="0"/>
          <w:kern w:val="44"/>
          <w:sz w:val="96"/>
          <w:szCs w:val="96"/>
        </w:rPr>
      </w:pPr>
      <w:r>
        <w:rPr>
          <w:rFonts w:ascii="黑体" w:hint="eastAsia"/>
          <w:bCs/>
          <w:spacing w:val="0"/>
          <w:kern w:val="44"/>
          <w:sz w:val="96"/>
          <w:szCs w:val="96"/>
        </w:rPr>
        <w:t>结题报告</w:t>
      </w:r>
    </w:p>
    <w:p w:rsidR="00563B7F" w:rsidRDefault="00294E26">
      <w:pPr>
        <w:widowControl/>
        <w:ind w:firstLineChars="0" w:firstLine="0"/>
        <w:jc w:val="center"/>
        <w:rPr>
          <w:rFonts w:ascii="宋体" w:hAnsi="宋体" w:cs="宋体"/>
          <w:kern w:val="0"/>
          <w:sz w:val="52"/>
          <w:szCs w:val="52"/>
        </w:rPr>
      </w:pPr>
      <w:r>
        <w:rPr>
          <w:rFonts w:ascii="宋体" w:hAnsi="宋体" w:cs="宋体" w:hint="eastAsia"/>
          <w:kern w:val="0"/>
          <w:sz w:val="52"/>
          <w:szCs w:val="52"/>
        </w:rPr>
        <w:t>《</w:t>
      </w:r>
      <w:bookmarkStart w:id="3" w:name="_GoBack"/>
      <w:r>
        <w:rPr>
          <w:rFonts w:ascii="宋体" w:hAnsi="宋体" w:cs="宋体"/>
          <w:kern w:val="0"/>
          <w:sz w:val="52"/>
          <w:szCs w:val="52"/>
        </w:rPr>
        <w:t>视频中移动车辆的定位和车牌</w:t>
      </w:r>
      <w:r>
        <w:rPr>
          <w:rFonts w:ascii="宋体" w:hAnsi="宋体" w:cs="宋体" w:hint="eastAsia"/>
          <w:kern w:val="0"/>
          <w:sz w:val="52"/>
          <w:szCs w:val="52"/>
        </w:rPr>
        <w:t xml:space="preserve">           </w:t>
      </w:r>
      <w:r>
        <w:rPr>
          <w:rFonts w:ascii="宋体" w:hAnsi="宋体" w:cs="宋体"/>
          <w:kern w:val="0"/>
          <w:sz w:val="52"/>
          <w:szCs w:val="52"/>
        </w:rPr>
        <w:t>提取系统的设计与实现</w:t>
      </w:r>
      <w:bookmarkEnd w:id="3"/>
      <w:r>
        <w:rPr>
          <w:rFonts w:ascii="宋体" w:hAnsi="宋体" w:cs="宋体" w:hint="eastAsia"/>
          <w:kern w:val="0"/>
          <w:sz w:val="52"/>
          <w:szCs w:val="52"/>
        </w:rPr>
        <w:t>》</w:t>
      </w:r>
    </w:p>
    <w:p w:rsidR="00563B7F" w:rsidRDefault="00563B7F">
      <w:pPr>
        <w:widowControl/>
        <w:ind w:firstLineChars="0" w:firstLine="0"/>
        <w:jc w:val="center"/>
        <w:rPr>
          <w:rFonts w:ascii="宋体" w:hAnsi="宋体" w:cs="宋体"/>
          <w:kern w:val="0"/>
          <w:sz w:val="52"/>
          <w:szCs w:val="52"/>
        </w:rPr>
      </w:pPr>
    </w:p>
    <w:p w:rsidR="00563B7F" w:rsidRDefault="00563B7F">
      <w:pPr>
        <w:widowControl/>
        <w:ind w:firstLineChars="0" w:firstLine="0"/>
        <w:jc w:val="center"/>
        <w:rPr>
          <w:rFonts w:ascii="宋体" w:hAnsi="宋体" w:cs="宋体"/>
          <w:kern w:val="0"/>
          <w:sz w:val="52"/>
          <w:szCs w:val="52"/>
        </w:rPr>
      </w:pPr>
    </w:p>
    <w:p w:rsidR="00563B7F" w:rsidRDefault="00563B7F" w:rsidP="00DC1181">
      <w:pPr>
        <w:pStyle w:val="10"/>
        <w:tabs>
          <w:tab w:val="right" w:leader="dot" w:pos="8640"/>
        </w:tabs>
        <w:ind w:firstLine="514"/>
        <w:rPr>
          <w:rFonts w:ascii="黑体"/>
          <w:bCs/>
          <w:spacing w:val="0"/>
          <w:kern w:val="44"/>
        </w:rPr>
      </w:pPr>
    </w:p>
    <w:p w:rsidR="00563B7F" w:rsidRDefault="00294E26">
      <w:pPr>
        <w:ind w:firstLineChars="0" w:firstLine="0"/>
        <w:jc w:val="center"/>
        <w:rPr>
          <w:b/>
          <w:sz w:val="30"/>
        </w:rPr>
      </w:pPr>
      <w:r>
        <w:rPr>
          <w:rFonts w:hint="eastAsia"/>
          <w:b/>
          <w:sz w:val="32"/>
          <w:szCs w:val="32"/>
        </w:rPr>
        <w:t>指导教师：</w:t>
      </w:r>
      <w:r>
        <w:rPr>
          <w:rFonts w:hint="eastAsia"/>
          <w:b/>
          <w:sz w:val="32"/>
          <w:szCs w:val="32"/>
        </w:rPr>
        <w:t>华保健</w:t>
      </w: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rsidP="00DC1181">
      <w:pPr>
        <w:pStyle w:val="10"/>
        <w:tabs>
          <w:tab w:val="right" w:leader="dot" w:pos="8640"/>
        </w:tabs>
        <w:ind w:firstLine="514"/>
        <w:rPr>
          <w:rFonts w:ascii="黑体"/>
          <w:bCs/>
          <w:spacing w:val="0"/>
          <w:kern w:val="44"/>
        </w:rPr>
      </w:pPr>
    </w:p>
    <w:p w:rsidR="00563B7F" w:rsidRDefault="00563B7F">
      <w:pPr>
        <w:pStyle w:val="10"/>
        <w:tabs>
          <w:tab w:val="right" w:leader="dot" w:pos="8640"/>
        </w:tabs>
        <w:ind w:firstLineChars="0" w:firstLine="0"/>
        <w:rPr>
          <w:rFonts w:ascii="黑体"/>
          <w:bCs/>
          <w:spacing w:val="0"/>
          <w:kern w:val="44"/>
        </w:rPr>
      </w:pPr>
    </w:p>
    <w:p w:rsidR="00563B7F" w:rsidRDefault="00563B7F"/>
    <w:p w:rsidR="00563B7F" w:rsidRDefault="00294E26" w:rsidP="00DC1181">
      <w:pPr>
        <w:pStyle w:val="10"/>
        <w:tabs>
          <w:tab w:val="right" w:leader="dot" w:pos="8640"/>
        </w:tabs>
        <w:ind w:firstLine="514"/>
      </w:pPr>
      <w:r>
        <w:rPr>
          <w:rFonts w:ascii="黑体" w:hint="eastAsia"/>
          <w:bCs/>
          <w:spacing w:val="0"/>
          <w:kern w:val="44"/>
        </w:rPr>
        <w:fldChar w:fldCharType="begin"/>
      </w:r>
      <w:r>
        <w:rPr>
          <w:rFonts w:ascii="黑体" w:hint="eastAsia"/>
          <w:bCs/>
          <w:spacing w:val="0"/>
          <w:kern w:val="44"/>
        </w:rPr>
        <w:instrText xml:space="preserve">TOC \o "1-3" \h \z \u </w:instrText>
      </w:r>
      <w:r>
        <w:rPr>
          <w:rFonts w:ascii="黑体" w:hint="eastAsia"/>
          <w:bCs/>
          <w:spacing w:val="0"/>
          <w:kern w:val="44"/>
        </w:rPr>
        <w:fldChar w:fldCharType="separate"/>
      </w:r>
      <w:hyperlink w:anchor="_Toc30055" w:history="1">
        <w:r>
          <w:rPr>
            <w:rFonts w:ascii="黑体" w:hint="eastAsia"/>
            <w:bCs/>
            <w:spacing w:val="0"/>
            <w:kern w:val="44"/>
          </w:rPr>
          <w:t>摘</w:t>
        </w:r>
        <w:r>
          <w:rPr>
            <w:rFonts w:ascii="黑体" w:hint="eastAsia"/>
            <w:bCs/>
            <w:spacing w:val="0"/>
            <w:kern w:val="44"/>
          </w:rPr>
          <w:t xml:space="preserve">    </w:t>
        </w:r>
        <w:r>
          <w:rPr>
            <w:rFonts w:ascii="黑体" w:hint="eastAsia"/>
            <w:bCs/>
            <w:spacing w:val="0"/>
            <w:kern w:val="44"/>
          </w:rPr>
          <w:t>要</w:t>
        </w:r>
        <w:r>
          <w:tab/>
        </w:r>
        <w:r>
          <w:fldChar w:fldCharType="begin"/>
        </w:r>
        <w:r>
          <w:instrText xml:space="preserve"> PAGEREF _Toc30055 </w:instrText>
        </w:r>
        <w:r>
          <w:fldChar w:fldCharType="separate"/>
        </w:r>
        <w:r>
          <w:t>2</w:t>
        </w:r>
        <w:r>
          <w:fldChar w:fldCharType="end"/>
        </w:r>
      </w:hyperlink>
    </w:p>
    <w:p w:rsidR="00563B7F" w:rsidRDefault="00294E26" w:rsidP="00DC1181">
      <w:pPr>
        <w:pStyle w:val="20"/>
        <w:tabs>
          <w:tab w:val="right" w:leader="dot" w:pos="8640"/>
        </w:tabs>
        <w:ind w:left="512" w:firstLine="514"/>
      </w:pPr>
      <w:hyperlink w:anchor="_Toc3880" w:history="1">
        <w:r>
          <w:rPr>
            <w:rFonts w:hint="eastAsia"/>
          </w:rPr>
          <w:t>第一章</w:t>
        </w:r>
        <w:r>
          <w:rPr>
            <w:rFonts w:hint="eastAsia"/>
          </w:rPr>
          <w:t xml:space="preserve"> </w:t>
        </w:r>
        <w:r>
          <w:rPr>
            <w:rFonts w:hint="eastAsia"/>
            <w:szCs w:val="30"/>
          </w:rPr>
          <w:t>常用的车牌定位方法介绍</w:t>
        </w:r>
        <w:r>
          <w:tab/>
        </w:r>
        <w:r>
          <w:fldChar w:fldCharType="begin"/>
        </w:r>
        <w:r>
          <w:instrText xml:space="preserve"> PAGEREF _Toc3880 </w:instrText>
        </w:r>
        <w:r>
          <w:fldChar w:fldCharType="separate"/>
        </w:r>
        <w:r>
          <w:t>3</w:t>
        </w:r>
        <w:r>
          <w:fldChar w:fldCharType="end"/>
        </w:r>
      </w:hyperlink>
    </w:p>
    <w:p w:rsidR="00563B7F" w:rsidRDefault="00294E26" w:rsidP="00DC1181">
      <w:pPr>
        <w:pStyle w:val="30"/>
        <w:tabs>
          <w:tab w:val="right" w:leader="dot" w:pos="8640"/>
        </w:tabs>
        <w:ind w:left="1024" w:firstLine="514"/>
      </w:pPr>
      <w:hyperlink w:anchor="_Toc3562" w:history="1">
        <w:r>
          <w:rPr>
            <w:rFonts w:hint="eastAsia"/>
          </w:rPr>
          <w:t>1.</w:t>
        </w:r>
        <w:r>
          <w:rPr>
            <w:rFonts w:hint="eastAsia"/>
          </w:rPr>
          <w:t>基于边缘检测的车牌定位系统</w:t>
        </w:r>
        <w:r>
          <w:tab/>
        </w:r>
        <w:r>
          <w:fldChar w:fldCharType="begin"/>
        </w:r>
        <w:r>
          <w:instrText xml:space="preserve"> PAGEREF _Toc3562 </w:instrText>
        </w:r>
        <w:r>
          <w:fldChar w:fldCharType="separate"/>
        </w:r>
        <w:r>
          <w:t>4</w:t>
        </w:r>
        <w:r>
          <w:fldChar w:fldCharType="end"/>
        </w:r>
      </w:hyperlink>
    </w:p>
    <w:p w:rsidR="00563B7F" w:rsidRDefault="00294E26" w:rsidP="00DC1181">
      <w:pPr>
        <w:pStyle w:val="30"/>
        <w:tabs>
          <w:tab w:val="right" w:leader="dot" w:pos="8640"/>
        </w:tabs>
        <w:ind w:left="1024" w:firstLine="514"/>
      </w:pPr>
      <w:hyperlink w:anchor="_Toc11780" w:history="1">
        <w:r>
          <w:rPr>
            <w:rFonts w:hint="eastAsia"/>
          </w:rPr>
          <w:t>2.</w:t>
        </w:r>
        <w:r>
          <w:rPr>
            <w:rFonts w:hint="eastAsia"/>
          </w:rPr>
          <w:t>基于水平跳点的车牌定位系统</w:t>
        </w:r>
        <w:r>
          <w:tab/>
        </w:r>
        <w:r>
          <w:fldChar w:fldCharType="begin"/>
        </w:r>
        <w:r>
          <w:instrText xml:space="preserve"> PAGEREF _Toc11780 </w:instrText>
        </w:r>
        <w:r>
          <w:fldChar w:fldCharType="separate"/>
        </w:r>
        <w:r>
          <w:t>4</w:t>
        </w:r>
        <w:r>
          <w:fldChar w:fldCharType="end"/>
        </w:r>
      </w:hyperlink>
    </w:p>
    <w:p w:rsidR="00563B7F" w:rsidRDefault="00294E26" w:rsidP="00DC1181">
      <w:pPr>
        <w:pStyle w:val="30"/>
        <w:tabs>
          <w:tab w:val="right" w:leader="dot" w:pos="8640"/>
        </w:tabs>
        <w:ind w:left="1024" w:firstLine="514"/>
      </w:pPr>
      <w:hyperlink w:anchor="_Toc14149" w:history="1">
        <w:r>
          <w:rPr>
            <w:rFonts w:hint="eastAsia"/>
          </w:rPr>
          <w:t>3.</w:t>
        </w:r>
        <w:r>
          <w:rPr>
            <w:rFonts w:hint="eastAsia"/>
          </w:rPr>
          <w:t>基于颜色的车牌定位系统</w:t>
        </w:r>
        <w:r>
          <w:tab/>
        </w:r>
        <w:r>
          <w:fldChar w:fldCharType="begin"/>
        </w:r>
        <w:r>
          <w:instrText xml:space="preserve"> PAGEREF _Toc14149 </w:instrText>
        </w:r>
        <w:r>
          <w:fldChar w:fldCharType="separate"/>
        </w:r>
        <w:r>
          <w:t>4</w:t>
        </w:r>
        <w:r>
          <w:fldChar w:fldCharType="end"/>
        </w:r>
      </w:hyperlink>
    </w:p>
    <w:p w:rsidR="00563B7F" w:rsidRDefault="00294E26" w:rsidP="00DC1181">
      <w:pPr>
        <w:pStyle w:val="20"/>
        <w:tabs>
          <w:tab w:val="right" w:leader="dot" w:pos="8640"/>
        </w:tabs>
        <w:ind w:left="512" w:firstLine="514"/>
      </w:pPr>
      <w:hyperlink w:anchor="_Toc25281" w:history="1">
        <w:r>
          <w:rPr>
            <w:rFonts w:hint="eastAsia"/>
          </w:rPr>
          <w:t>第二章</w:t>
        </w:r>
        <w:r>
          <w:rPr>
            <w:rFonts w:hint="eastAsia"/>
          </w:rPr>
          <w:t xml:space="preserve"> </w:t>
        </w:r>
        <w:r>
          <w:rPr>
            <w:rFonts w:hint="eastAsia"/>
          </w:rPr>
          <w:t>功能的实现</w:t>
        </w:r>
        <w:r>
          <w:tab/>
        </w:r>
        <w:r>
          <w:fldChar w:fldCharType="begin"/>
        </w:r>
        <w:r>
          <w:instrText xml:space="preserve"> PAGEREF _Toc25281 </w:instrText>
        </w:r>
        <w:r>
          <w:fldChar w:fldCharType="separate"/>
        </w:r>
        <w:r>
          <w:t>4</w:t>
        </w:r>
        <w:r>
          <w:fldChar w:fldCharType="end"/>
        </w:r>
      </w:hyperlink>
    </w:p>
    <w:p w:rsidR="00563B7F" w:rsidRDefault="00294E26" w:rsidP="00DC1181">
      <w:pPr>
        <w:pStyle w:val="20"/>
        <w:tabs>
          <w:tab w:val="right" w:leader="dot" w:pos="8640"/>
        </w:tabs>
        <w:ind w:left="512" w:firstLine="514"/>
      </w:pPr>
      <w:hyperlink w:anchor="_Toc16065" w:history="1">
        <w:r>
          <w:rPr>
            <w:rFonts w:hint="eastAsia"/>
          </w:rPr>
          <w:t xml:space="preserve">2.1 </w:t>
        </w:r>
        <w:r>
          <w:rPr>
            <w:rFonts w:hint="eastAsia"/>
          </w:rPr>
          <w:t>使用</w:t>
        </w:r>
        <w:r>
          <w:rPr>
            <w:rFonts w:hint="eastAsia"/>
          </w:rPr>
          <w:t>OpenCV</w:t>
        </w:r>
        <w:r>
          <w:rPr>
            <w:rFonts w:hint="eastAsia"/>
          </w:rPr>
          <w:t>中的功能</w:t>
        </w:r>
        <w:r>
          <w:tab/>
        </w:r>
        <w:r>
          <w:fldChar w:fldCharType="begin"/>
        </w:r>
        <w:r>
          <w:instrText xml:space="preserve"> PAGEREF _Toc16065 </w:instrText>
        </w:r>
        <w:r>
          <w:fldChar w:fldCharType="separate"/>
        </w:r>
        <w:r>
          <w:t>5</w:t>
        </w:r>
        <w:r>
          <w:fldChar w:fldCharType="end"/>
        </w:r>
      </w:hyperlink>
    </w:p>
    <w:p w:rsidR="00563B7F" w:rsidRDefault="00294E26" w:rsidP="00DC1181">
      <w:pPr>
        <w:pStyle w:val="30"/>
        <w:tabs>
          <w:tab w:val="right" w:leader="dot" w:pos="8640"/>
        </w:tabs>
        <w:ind w:left="1024" w:firstLine="514"/>
      </w:pPr>
      <w:hyperlink w:anchor="_Toc13019" w:history="1">
        <w:r>
          <w:rPr>
            <w:rFonts w:hint="eastAsia"/>
          </w:rPr>
          <w:t>2.1.1</w:t>
        </w:r>
        <w:r>
          <w:rPr>
            <w:rFonts w:hint="eastAsia"/>
          </w:rPr>
          <w:t>图像的存取</w:t>
        </w:r>
        <w:r>
          <w:tab/>
        </w:r>
        <w:r>
          <w:fldChar w:fldCharType="begin"/>
        </w:r>
        <w:r>
          <w:instrText xml:space="preserve"> PAGEREF _Toc13019 </w:instrText>
        </w:r>
        <w:r>
          <w:fldChar w:fldCharType="separate"/>
        </w:r>
        <w:r>
          <w:t>5</w:t>
        </w:r>
        <w:r>
          <w:fldChar w:fldCharType="end"/>
        </w:r>
      </w:hyperlink>
    </w:p>
    <w:p w:rsidR="00563B7F" w:rsidRDefault="00294E26" w:rsidP="00DC1181">
      <w:pPr>
        <w:pStyle w:val="30"/>
        <w:tabs>
          <w:tab w:val="right" w:leader="dot" w:pos="8640"/>
        </w:tabs>
        <w:ind w:left="1024" w:firstLine="514"/>
      </w:pPr>
      <w:hyperlink w:anchor="_Toc5105" w:history="1">
        <w:r>
          <w:rPr>
            <w:rFonts w:hint="eastAsia"/>
          </w:rPr>
          <w:t>2.1.2</w:t>
        </w:r>
        <w:r>
          <w:rPr>
            <w:rFonts w:hint="eastAsia"/>
          </w:rPr>
          <w:t>图像大小的转换</w:t>
        </w:r>
        <w:r>
          <w:tab/>
        </w:r>
        <w:r>
          <w:fldChar w:fldCharType="begin"/>
        </w:r>
        <w:r>
          <w:instrText xml:space="preserve"> PAGEREF _Toc5105 </w:instrText>
        </w:r>
        <w:r>
          <w:fldChar w:fldCharType="separate"/>
        </w:r>
        <w:r>
          <w:t>5</w:t>
        </w:r>
        <w:r>
          <w:fldChar w:fldCharType="end"/>
        </w:r>
      </w:hyperlink>
    </w:p>
    <w:p w:rsidR="00563B7F" w:rsidRDefault="00294E26" w:rsidP="00DC1181">
      <w:pPr>
        <w:pStyle w:val="30"/>
        <w:tabs>
          <w:tab w:val="right" w:leader="dot" w:pos="8640"/>
        </w:tabs>
        <w:ind w:left="1024" w:firstLine="514"/>
      </w:pPr>
      <w:hyperlink w:anchor="_Toc30581" w:history="1">
        <w:r>
          <w:rPr>
            <w:rFonts w:hint="eastAsia"/>
          </w:rPr>
          <w:t>2.1.3</w:t>
        </w:r>
        <w:r>
          <w:rPr>
            <w:rFonts w:hint="eastAsia"/>
          </w:rPr>
          <w:t>图像格式的转换</w:t>
        </w:r>
        <w:r>
          <w:tab/>
        </w:r>
        <w:r>
          <w:fldChar w:fldCharType="begin"/>
        </w:r>
        <w:r>
          <w:instrText xml:space="preserve"> PAGEREF _Toc30581 </w:instrText>
        </w:r>
        <w:r>
          <w:fldChar w:fldCharType="separate"/>
        </w:r>
        <w:r>
          <w:t>6</w:t>
        </w:r>
        <w:r>
          <w:fldChar w:fldCharType="end"/>
        </w:r>
      </w:hyperlink>
    </w:p>
    <w:p w:rsidR="00563B7F" w:rsidRDefault="00294E26" w:rsidP="00DC1181">
      <w:pPr>
        <w:pStyle w:val="30"/>
        <w:tabs>
          <w:tab w:val="right" w:leader="dot" w:pos="8640"/>
        </w:tabs>
        <w:ind w:left="1024" w:firstLine="514"/>
      </w:pPr>
      <w:hyperlink w:anchor="_Toc15298" w:history="1">
        <w:r>
          <w:rPr>
            <w:rFonts w:hint="eastAsia"/>
          </w:rPr>
          <w:t>2.1.4</w:t>
        </w:r>
        <w:r>
          <w:rPr>
            <w:rFonts w:hint="eastAsia"/>
          </w:rPr>
          <w:t>视频的读取</w:t>
        </w:r>
        <w:r>
          <w:tab/>
        </w:r>
        <w:r>
          <w:fldChar w:fldCharType="begin"/>
        </w:r>
        <w:r>
          <w:instrText xml:space="preserve"> PAGEREF _Toc15298 </w:instrText>
        </w:r>
        <w:r>
          <w:fldChar w:fldCharType="separate"/>
        </w:r>
        <w:r>
          <w:t>6</w:t>
        </w:r>
        <w:r>
          <w:fldChar w:fldCharType="end"/>
        </w:r>
      </w:hyperlink>
    </w:p>
    <w:p w:rsidR="00563B7F" w:rsidRDefault="00294E26" w:rsidP="00DC1181">
      <w:pPr>
        <w:pStyle w:val="30"/>
        <w:tabs>
          <w:tab w:val="right" w:leader="dot" w:pos="8640"/>
        </w:tabs>
        <w:ind w:left="1024" w:firstLine="514"/>
      </w:pPr>
      <w:hyperlink w:anchor="_Toc22716" w:history="1">
        <w:r>
          <w:rPr>
            <w:rFonts w:hint="eastAsia"/>
          </w:rPr>
          <w:t>2.1.5</w:t>
        </w:r>
        <w:r>
          <w:rPr>
            <w:rFonts w:hint="eastAsia"/>
          </w:rPr>
          <w:t>图像平滑</w:t>
        </w:r>
        <w:r>
          <w:tab/>
        </w:r>
        <w:r>
          <w:fldChar w:fldCharType="begin"/>
        </w:r>
        <w:r>
          <w:instrText xml:space="preserve"> PAGEREF _Toc22716 </w:instrText>
        </w:r>
        <w:r>
          <w:fldChar w:fldCharType="separate"/>
        </w:r>
        <w:r>
          <w:t>6</w:t>
        </w:r>
        <w:r>
          <w:fldChar w:fldCharType="end"/>
        </w:r>
      </w:hyperlink>
    </w:p>
    <w:p w:rsidR="00563B7F" w:rsidRDefault="00294E26" w:rsidP="00DC1181">
      <w:pPr>
        <w:pStyle w:val="20"/>
        <w:tabs>
          <w:tab w:val="right" w:leader="dot" w:pos="8640"/>
        </w:tabs>
        <w:ind w:left="512" w:firstLine="514"/>
      </w:pPr>
      <w:hyperlink w:anchor="_Toc24798" w:history="1">
        <w:r>
          <w:rPr>
            <w:rFonts w:hint="eastAsia"/>
          </w:rPr>
          <w:t>2.2 Qt</w:t>
        </w:r>
        <w:r>
          <w:rPr>
            <w:rFonts w:hint="eastAsia"/>
          </w:rPr>
          <w:t>基础</w:t>
        </w:r>
        <w:r>
          <w:tab/>
        </w:r>
        <w:r>
          <w:fldChar w:fldCharType="begin"/>
        </w:r>
        <w:r>
          <w:instrText xml:space="preserve"> PAGEREF _Toc24798 </w:instrText>
        </w:r>
        <w:r>
          <w:fldChar w:fldCharType="separate"/>
        </w:r>
        <w:r>
          <w:t>7</w:t>
        </w:r>
        <w:r>
          <w:fldChar w:fldCharType="end"/>
        </w:r>
      </w:hyperlink>
    </w:p>
    <w:p w:rsidR="00563B7F" w:rsidRDefault="00294E26" w:rsidP="00DC1181">
      <w:pPr>
        <w:pStyle w:val="20"/>
        <w:tabs>
          <w:tab w:val="right" w:leader="dot" w:pos="8640"/>
        </w:tabs>
        <w:ind w:left="512" w:firstLine="514"/>
      </w:pPr>
      <w:hyperlink w:anchor="_Toc5428" w:history="1">
        <w:r>
          <w:rPr>
            <w:rFonts w:hint="eastAsia"/>
          </w:rPr>
          <w:t>2</w:t>
        </w:r>
        <w:r>
          <w:t>.</w:t>
        </w:r>
        <w:r>
          <w:rPr>
            <w:rFonts w:hint="eastAsia"/>
          </w:rPr>
          <w:t xml:space="preserve">3 </w:t>
        </w:r>
        <w:r>
          <w:rPr>
            <w:rFonts w:hint="eastAsia"/>
          </w:rPr>
          <w:t>系统设计与实现</w:t>
        </w:r>
        <w:r>
          <w:tab/>
        </w:r>
        <w:r>
          <w:fldChar w:fldCharType="begin"/>
        </w:r>
        <w:r>
          <w:instrText xml:space="preserve"> PAGEREF _Toc5428 </w:instrText>
        </w:r>
        <w:r>
          <w:fldChar w:fldCharType="separate"/>
        </w:r>
        <w:r>
          <w:t>7</w:t>
        </w:r>
        <w:r>
          <w:fldChar w:fldCharType="end"/>
        </w:r>
      </w:hyperlink>
    </w:p>
    <w:p w:rsidR="00563B7F" w:rsidRDefault="00294E26" w:rsidP="00DC1181">
      <w:pPr>
        <w:pStyle w:val="30"/>
        <w:tabs>
          <w:tab w:val="right" w:leader="dot" w:pos="8640"/>
        </w:tabs>
        <w:ind w:left="1024" w:firstLine="514"/>
      </w:pPr>
      <w:hyperlink w:anchor="_Toc5169" w:history="1">
        <w:r>
          <w:rPr>
            <w:rFonts w:hint="eastAsia"/>
          </w:rPr>
          <w:t>2.3.1</w:t>
        </w:r>
        <w:r>
          <w:rPr>
            <w:rFonts w:hint="eastAsia"/>
          </w:rPr>
          <w:t>系统车辆定</w:t>
        </w:r>
        <w:r>
          <w:rPr>
            <w:rFonts w:hint="eastAsia"/>
          </w:rPr>
          <w:t>位模块的实现</w:t>
        </w:r>
        <w:r>
          <w:tab/>
        </w:r>
        <w:r>
          <w:fldChar w:fldCharType="begin"/>
        </w:r>
        <w:r>
          <w:instrText xml:space="preserve"> PAGEREF _Toc5169 </w:instrText>
        </w:r>
        <w:r>
          <w:fldChar w:fldCharType="separate"/>
        </w:r>
        <w:r>
          <w:t>8</w:t>
        </w:r>
        <w:r>
          <w:fldChar w:fldCharType="end"/>
        </w:r>
      </w:hyperlink>
    </w:p>
    <w:p w:rsidR="00563B7F" w:rsidRDefault="00294E26" w:rsidP="00DC1181">
      <w:pPr>
        <w:pStyle w:val="30"/>
        <w:tabs>
          <w:tab w:val="right" w:leader="dot" w:pos="8640"/>
        </w:tabs>
        <w:ind w:left="1024" w:firstLine="514"/>
      </w:pPr>
      <w:hyperlink w:anchor="_Toc31917" w:history="1">
        <w:r>
          <w:rPr>
            <w:rFonts w:hint="eastAsia"/>
          </w:rPr>
          <w:t>2.3.2</w:t>
        </w:r>
        <w:r>
          <w:rPr>
            <w:rFonts w:hint="eastAsia"/>
          </w:rPr>
          <w:t>系统车牌定位模块的实现</w:t>
        </w:r>
        <w:r>
          <w:tab/>
        </w:r>
        <w:r>
          <w:fldChar w:fldCharType="begin"/>
        </w:r>
        <w:r>
          <w:instrText xml:space="preserve"> PAGEREF _Toc31917 </w:instrText>
        </w:r>
        <w:r>
          <w:fldChar w:fldCharType="separate"/>
        </w:r>
        <w:r>
          <w:t>9</w:t>
        </w:r>
        <w:r>
          <w:fldChar w:fldCharType="end"/>
        </w:r>
      </w:hyperlink>
    </w:p>
    <w:p w:rsidR="00563B7F" w:rsidRDefault="00294E26" w:rsidP="00DC1181">
      <w:pPr>
        <w:pStyle w:val="20"/>
        <w:tabs>
          <w:tab w:val="right" w:leader="dot" w:pos="8640"/>
        </w:tabs>
        <w:ind w:left="512" w:firstLine="514"/>
      </w:pPr>
      <w:hyperlink w:anchor="_Toc949" w:history="1">
        <w:r>
          <w:rPr>
            <w:rFonts w:hint="eastAsia"/>
          </w:rPr>
          <w:t>2.4</w:t>
        </w:r>
        <w:r>
          <w:rPr>
            <w:rFonts w:hint="eastAsia"/>
          </w:rPr>
          <w:t>系统关键技术的实现</w:t>
        </w:r>
        <w:r>
          <w:tab/>
        </w:r>
        <w:r>
          <w:fldChar w:fldCharType="begin"/>
        </w:r>
        <w:r>
          <w:instrText xml:space="preserve"> PAGEREF _Toc949 </w:instrText>
        </w:r>
        <w:r>
          <w:fldChar w:fldCharType="separate"/>
        </w:r>
        <w:r>
          <w:t>11</w:t>
        </w:r>
        <w:r>
          <w:fldChar w:fldCharType="end"/>
        </w:r>
      </w:hyperlink>
    </w:p>
    <w:p w:rsidR="00563B7F" w:rsidRDefault="00294E26" w:rsidP="00DC1181">
      <w:pPr>
        <w:pStyle w:val="30"/>
        <w:tabs>
          <w:tab w:val="right" w:leader="dot" w:pos="8640"/>
        </w:tabs>
        <w:ind w:left="1024" w:firstLine="514"/>
      </w:pPr>
      <w:hyperlink w:anchor="_Toc3319" w:history="1">
        <w:r>
          <w:rPr>
            <w:rFonts w:hint="eastAsia"/>
          </w:rPr>
          <w:t xml:space="preserve">2.4.1 </w:t>
        </w:r>
        <w:r>
          <w:rPr>
            <w:rFonts w:hint="eastAsia"/>
          </w:rPr>
          <w:t>高斯混合模型的建立与更新</w:t>
        </w:r>
        <w:r>
          <w:tab/>
        </w:r>
        <w:r>
          <w:fldChar w:fldCharType="begin"/>
        </w:r>
        <w:r>
          <w:instrText xml:space="preserve"> PAGEREF _Toc3319 </w:instrText>
        </w:r>
        <w:r>
          <w:fldChar w:fldCharType="separate"/>
        </w:r>
        <w:r>
          <w:t>11</w:t>
        </w:r>
        <w:r>
          <w:fldChar w:fldCharType="end"/>
        </w:r>
      </w:hyperlink>
    </w:p>
    <w:p w:rsidR="00563B7F" w:rsidRDefault="00294E26" w:rsidP="00DC1181">
      <w:pPr>
        <w:pStyle w:val="30"/>
        <w:tabs>
          <w:tab w:val="right" w:leader="dot" w:pos="8640"/>
        </w:tabs>
        <w:ind w:left="1024" w:firstLine="514"/>
      </w:pPr>
      <w:hyperlink w:anchor="_Toc15297" w:history="1">
        <w:r>
          <w:rPr>
            <w:rFonts w:hint="eastAsia"/>
          </w:rPr>
          <w:t xml:space="preserve">2.4.2 </w:t>
        </w:r>
        <w:r>
          <w:rPr>
            <w:rFonts w:hint="eastAsia"/>
          </w:rPr>
          <w:t>顶帽变换的实现</w:t>
        </w:r>
        <w:r>
          <w:tab/>
        </w:r>
        <w:r>
          <w:fldChar w:fldCharType="begin"/>
        </w:r>
        <w:r>
          <w:instrText xml:space="preserve"> PAGEREF _Toc15297 </w:instrText>
        </w:r>
        <w:r>
          <w:fldChar w:fldCharType="separate"/>
        </w:r>
        <w:r>
          <w:t>12</w:t>
        </w:r>
        <w:r>
          <w:fldChar w:fldCharType="end"/>
        </w:r>
      </w:hyperlink>
    </w:p>
    <w:p w:rsidR="00563B7F" w:rsidRDefault="00294E26" w:rsidP="00DC1181">
      <w:pPr>
        <w:pStyle w:val="30"/>
        <w:tabs>
          <w:tab w:val="right" w:leader="dot" w:pos="8640"/>
        </w:tabs>
        <w:ind w:left="1024" w:firstLine="514"/>
      </w:pPr>
      <w:hyperlink w:anchor="_Toc2662" w:history="1">
        <w:r>
          <w:rPr>
            <w:rFonts w:hint="eastAsia"/>
          </w:rPr>
          <w:t xml:space="preserve">2.4.3 </w:t>
        </w:r>
        <w:r>
          <w:rPr>
            <w:rFonts w:hint="eastAsia"/>
          </w:rPr>
          <w:t>能量滤波的实现</w:t>
        </w:r>
        <w:r>
          <w:tab/>
        </w:r>
        <w:r>
          <w:fldChar w:fldCharType="begin"/>
        </w:r>
        <w:r>
          <w:instrText xml:space="preserve"> PAGEREF _Toc2662 </w:instrText>
        </w:r>
        <w:r>
          <w:fldChar w:fldCharType="separate"/>
        </w:r>
        <w:r>
          <w:t>13</w:t>
        </w:r>
        <w:r>
          <w:fldChar w:fldCharType="end"/>
        </w:r>
      </w:hyperlink>
    </w:p>
    <w:p w:rsidR="00563B7F" w:rsidRDefault="00294E26" w:rsidP="00DC1181">
      <w:pPr>
        <w:pStyle w:val="30"/>
        <w:tabs>
          <w:tab w:val="right" w:leader="dot" w:pos="8640"/>
        </w:tabs>
        <w:ind w:left="1024" w:firstLine="514"/>
      </w:pPr>
      <w:hyperlink w:anchor="_Toc7517" w:history="1">
        <w:r>
          <w:rPr>
            <w:rFonts w:hint="eastAsia"/>
          </w:rPr>
          <w:t>4.4.4 Opencv</w:t>
        </w:r>
        <w:r>
          <w:rPr>
            <w:rFonts w:hint="eastAsia"/>
          </w:rPr>
          <w:t>内部的图像结构与</w:t>
        </w:r>
        <w:r>
          <w:rPr>
            <w:rFonts w:hint="eastAsia"/>
          </w:rPr>
          <w:t>Qt</w:t>
        </w:r>
        <w:r>
          <w:rPr>
            <w:rFonts w:hint="eastAsia"/>
          </w:rPr>
          <w:t>内部图像结构的转换</w:t>
        </w:r>
        <w:r>
          <w:tab/>
        </w:r>
        <w:r>
          <w:fldChar w:fldCharType="begin"/>
        </w:r>
        <w:r>
          <w:instrText xml:space="preserve"> PAGEREF _Toc7517 </w:instrText>
        </w:r>
        <w:r>
          <w:fldChar w:fldCharType="separate"/>
        </w:r>
        <w:r>
          <w:t>14</w:t>
        </w:r>
        <w:r>
          <w:fldChar w:fldCharType="end"/>
        </w:r>
      </w:hyperlink>
    </w:p>
    <w:p w:rsidR="00563B7F" w:rsidRDefault="00294E26" w:rsidP="00DC1181">
      <w:pPr>
        <w:ind w:firstLine="514"/>
      </w:pPr>
      <w:r>
        <w:rPr>
          <w:rFonts w:hint="eastAsia"/>
        </w:rPr>
        <w:fldChar w:fldCharType="end"/>
      </w:r>
    </w:p>
    <w:p w:rsidR="00563B7F" w:rsidRDefault="00563B7F" w:rsidP="00DC1181">
      <w:pPr>
        <w:pStyle w:val="1"/>
        <w:keepNext/>
        <w:keepLines/>
        <w:widowControl/>
        <w:tabs>
          <w:tab w:val="left" w:pos="377"/>
        </w:tabs>
        <w:spacing w:beforeLines="200" w:before="480" w:after="280"/>
        <w:rPr>
          <w:rFonts w:ascii="黑体"/>
          <w:bCs/>
          <w:spacing w:val="0"/>
          <w:kern w:val="44"/>
        </w:rPr>
        <w:sectPr w:rsidR="00563B7F">
          <w:pgSz w:w="12240" w:h="15840"/>
          <w:pgMar w:top="1440" w:right="1800" w:bottom="1440" w:left="1800" w:header="720" w:footer="720" w:gutter="0"/>
          <w:cols w:space="0"/>
        </w:sectPr>
      </w:pPr>
    </w:p>
    <w:p w:rsidR="00563B7F" w:rsidRDefault="00294E26" w:rsidP="00DC1181">
      <w:pPr>
        <w:pStyle w:val="1"/>
        <w:keepNext/>
        <w:keepLines/>
        <w:widowControl/>
        <w:tabs>
          <w:tab w:val="left" w:pos="377"/>
        </w:tabs>
        <w:spacing w:beforeLines="200" w:before="480" w:after="280"/>
        <w:rPr>
          <w:rFonts w:ascii="黑体"/>
          <w:bCs/>
          <w:spacing w:val="0"/>
          <w:kern w:val="44"/>
        </w:rPr>
      </w:pPr>
      <w:bookmarkStart w:id="4" w:name="_Toc30055"/>
      <w:r>
        <w:rPr>
          <w:rFonts w:ascii="黑体" w:hint="eastAsia"/>
          <w:bCs/>
          <w:spacing w:val="0"/>
          <w:kern w:val="44"/>
        </w:rPr>
        <w:lastRenderedPageBreak/>
        <w:t>摘</w:t>
      </w:r>
      <w:r>
        <w:rPr>
          <w:rFonts w:ascii="黑体" w:hint="eastAsia"/>
          <w:bCs/>
          <w:spacing w:val="0"/>
          <w:kern w:val="44"/>
        </w:rPr>
        <w:t xml:space="preserve">    </w:t>
      </w:r>
      <w:r>
        <w:rPr>
          <w:rFonts w:ascii="黑体" w:hint="eastAsia"/>
          <w:bCs/>
          <w:spacing w:val="0"/>
          <w:kern w:val="44"/>
        </w:rPr>
        <w:t>要</w:t>
      </w:r>
      <w:bookmarkEnd w:id="0"/>
      <w:bookmarkEnd w:id="1"/>
      <w:bookmarkEnd w:id="2"/>
      <w:bookmarkEnd w:id="4"/>
    </w:p>
    <w:p w:rsidR="00563B7F" w:rsidRDefault="00294E26">
      <w:pPr>
        <w:ind w:firstLineChars="0" w:firstLine="0"/>
      </w:pPr>
      <w:r>
        <w:rPr>
          <w:rFonts w:hint="eastAsia"/>
        </w:rPr>
        <w:t xml:space="preserve">   </w:t>
      </w:r>
      <w:r>
        <w:rPr>
          <w:rFonts w:hint="eastAsia"/>
        </w:rPr>
        <w:t>在现阶段的交通执法领域中，交警在记录交通车辆信息，判定车辆是否违章的工作中，投入了大量的人力物力。利用视频技术检测和定位汽车牌照是从技术上实现智能交通管理的重要途径，可以有效防控交通违章和交通事故。随着交通的发展，我们对智能化交通的需求，正变得越来越强烈。为节约成本，我们需要通过交通监控系统提供适时地的车辆图片，对获得的图像进行分析，获得车辆的牌照信息，进行智能化的判定，来完成对交通车辆的实时管理。</w:t>
      </w:r>
    </w:p>
    <w:p w:rsidR="00563B7F" w:rsidRDefault="00294E26">
      <w:pPr>
        <w:ind w:firstLineChars="0" w:firstLine="420"/>
      </w:pPr>
      <w:r>
        <w:rPr>
          <w:rFonts w:hint="eastAsia"/>
        </w:rPr>
        <w:t>针对这一现象，本文中介绍了实现从视频中提取运动的车辆，以及，对得到的车辆进行车牌的定位等工作。</w:t>
      </w:r>
    </w:p>
    <w:p w:rsidR="00563B7F" w:rsidRDefault="00294E26">
      <w:r>
        <w:rPr>
          <w:rFonts w:hint="eastAsia"/>
        </w:rPr>
        <w:t>本文主</w:t>
      </w:r>
      <w:r>
        <w:rPr>
          <w:rFonts w:hint="eastAsia"/>
        </w:rPr>
        <w:t>要工的作内容如下：</w:t>
      </w:r>
    </w:p>
    <w:p w:rsidR="00563B7F" w:rsidRDefault="00294E26">
      <w:pPr>
        <w:numPr>
          <w:ilvl w:val="0"/>
          <w:numId w:val="1"/>
        </w:numPr>
      </w:pPr>
      <w:r>
        <w:rPr>
          <w:rFonts w:hint="eastAsia"/>
        </w:rPr>
        <w:t>学习数字图像处理基础，掌握图像的基本格式、编码和颜色空间等知识。调研文献，整理车牌检测和定位相关方法；</w:t>
      </w:r>
    </w:p>
    <w:p w:rsidR="00563B7F" w:rsidRDefault="00294E26">
      <w:pPr>
        <w:ind w:firstLineChars="0" w:firstLine="420"/>
      </w:pPr>
      <w:r>
        <w:rPr>
          <w:rFonts w:hint="eastAsia"/>
        </w:rPr>
        <w:t xml:space="preserve">2. </w:t>
      </w:r>
      <w:r>
        <w:rPr>
          <w:rFonts w:hint="eastAsia"/>
        </w:rPr>
        <w:t>学习</w:t>
      </w:r>
      <w:r>
        <w:rPr>
          <w:rFonts w:hint="eastAsia"/>
        </w:rPr>
        <w:t>C++</w:t>
      </w:r>
      <w:r>
        <w:rPr>
          <w:rFonts w:hint="eastAsia"/>
        </w:rPr>
        <w:t>、</w:t>
      </w:r>
      <w:proofErr w:type="spellStart"/>
      <w:r>
        <w:rPr>
          <w:rFonts w:hint="eastAsia"/>
        </w:rPr>
        <w:t>OpenCV</w:t>
      </w:r>
      <w:proofErr w:type="spellEnd"/>
      <w:r>
        <w:rPr>
          <w:rFonts w:hint="eastAsia"/>
        </w:rPr>
        <w:t>以及</w:t>
      </w:r>
      <w:proofErr w:type="spellStart"/>
      <w:r>
        <w:rPr>
          <w:rFonts w:hint="eastAsia"/>
        </w:rPr>
        <w:t>Qt</w:t>
      </w:r>
      <w:proofErr w:type="spellEnd"/>
      <w:r>
        <w:rPr>
          <w:rFonts w:hint="eastAsia"/>
        </w:rPr>
        <w:t>的开发环境，掌握了将三者结合，使用</w:t>
      </w:r>
      <w:r>
        <w:rPr>
          <w:rFonts w:hint="eastAsia"/>
        </w:rPr>
        <w:t>QC++</w:t>
      </w:r>
      <w:r>
        <w:rPr>
          <w:rFonts w:hint="eastAsia"/>
        </w:rPr>
        <w:t>配合</w:t>
      </w:r>
      <w:proofErr w:type="spellStart"/>
      <w:r>
        <w:rPr>
          <w:rFonts w:hint="eastAsia"/>
        </w:rPr>
        <w:t>QpenCV</w:t>
      </w:r>
      <w:proofErr w:type="spellEnd"/>
      <w:r>
        <w:rPr>
          <w:rFonts w:hint="eastAsia"/>
        </w:rPr>
        <w:t>库，对图像进行读取，存储以及对图像进行处理的工作，最终形成一整套的系统体系。</w:t>
      </w:r>
    </w:p>
    <w:p w:rsidR="00563B7F" w:rsidRDefault="00294E26">
      <w:r>
        <w:rPr>
          <w:rFonts w:hint="eastAsia"/>
        </w:rPr>
        <w:t xml:space="preserve">3. </w:t>
      </w:r>
      <w:r>
        <w:rPr>
          <w:rFonts w:hint="eastAsia"/>
        </w:rPr>
        <w:t>调查了一系列的视频中车辆定位，以及车牌定位的方法，对高斯背景建模、背景差分、能量滤波等一系列算法进行综合运用，并添加了高帽变换等对系统进行改进，设计实现了一种较好的车辆定位以及车牌定位的系统，经过大量的实验表</w:t>
      </w:r>
      <w:r>
        <w:rPr>
          <w:rFonts w:hint="eastAsia"/>
        </w:rPr>
        <w:t>明，本文实现的算法具有较好的效果。</w:t>
      </w:r>
    </w:p>
    <w:p w:rsidR="00563B7F" w:rsidRDefault="00563B7F" w:rsidP="00DC1181">
      <w:pPr>
        <w:pStyle w:val="2"/>
        <w:spacing w:before="120"/>
      </w:pPr>
      <w:bookmarkStart w:id="5" w:name="_Toc388261913"/>
    </w:p>
    <w:p w:rsidR="00563B7F" w:rsidRDefault="00563B7F" w:rsidP="00DC1181">
      <w:pPr>
        <w:pStyle w:val="2"/>
        <w:spacing w:before="120"/>
      </w:pPr>
    </w:p>
    <w:p w:rsidR="00563B7F" w:rsidRDefault="00563B7F" w:rsidP="00DC1181">
      <w:pPr>
        <w:pStyle w:val="2"/>
        <w:spacing w:before="120"/>
      </w:pPr>
    </w:p>
    <w:p w:rsidR="00563B7F" w:rsidRDefault="00563B7F" w:rsidP="00DC1181">
      <w:pPr>
        <w:pStyle w:val="2"/>
        <w:spacing w:before="120"/>
      </w:pPr>
    </w:p>
    <w:p w:rsidR="00563B7F" w:rsidRDefault="00563B7F" w:rsidP="00DC1181">
      <w:pPr>
        <w:pStyle w:val="2"/>
        <w:spacing w:before="120"/>
      </w:pPr>
    </w:p>
    <w:p w:rsidR="00563B7F" w:rsidRDefault="00563B7F" w:rsidP="00DC1181">
      <w:pPr>
        <w:pStyle w:val="2"/>
        <w:spacing w:before="120"/>
      </w:pPr>
    </w:p>
    <w:p w:rsidR="00563B7F" w:rsidRDefault="00563B7F" w:rsidP="00DC1181">
      <w:pPr>
        <w:pStyle w:val="2"/>
        <w:spacing w:before="120"/>
      </w:pPr>
    </w:p>
    <w:p w:rsidR="00563B7F" w:rsidRDefault="00294E26" w:rsidP="00DC1181">
      <w:pPr>
        <w:pStyle w:val="2"/>
        <w:spacing w:before="120"/>
      </w:pPr>
      <w:r>
        <w:rPr>
          <w:rFonts w:hint="eastAsia"/>
        </w:rPr>
        <w:t xml:space="preserve">        </w:t>
      </w:r>
    </w:p>
    <w:p w:rsidR="00563B7F" w:rsidRDefault="00294E26" w:rsidP="00DC1181">
      <w:pPr>
        <w:pStyle w:val="2"/>
        <w:spacing w:before="120"/>
      </w:pPr>
      <w:r>
        <w:rPr>
          <w:rFonts w:hint="eastAsia"/>
        </w:rPr>
        <w:lastRenderedPageBreak/>
        <w:t xml:space="preserve">       </w:t>
      </w:r>
      <w:bookmarkStart w:id="6" w:name="_Toc3880"/>
      <w:r>
        <w:rPr>
          <w:rFonts w:hint="eastAsia"/>
        </w:rPr>
        <w:t xml:space="preserve">     </w:t>
      </w:r>
      <w:r>
        <w:rPr>
          <w:rFonts w:hint="eastAsia"/>
        </w:rPr>
        <w:t>第一章</w:t>
      </w:r>
      <w:r>
        <w:rPr>
          <w:rFonts w:hint="eastAsia"/>
        </w:rPr>
        <w:t xml:space="preserve"> </w:t>
      </w:r>
      <w:r>
        <w:rPr>
          <w:rFonts w:hint="eastAsia"/>
          <w:sz w:val="30"/>
          <w:szCs w:val="30"/>
        </w:rPr>
        <w:t>常用的车牌定位方法介绍</w:t>
      </w:r>
      <w:bookmarkEnd w:id="5"/>
      <w:bookmarkEnd w:id="6"/>
    </w:p>
    <w:p w:rsidR="00563B7F" w:rsidRDefault="00294E26">
      <w:r>
        <w:rPr>
          <w:rFonts w:hint="eastAsia"/>
        </w:rPr>
        <w:t>车牌检测是进行车牌是别的基础，直接影响到系统的稳定性和准确率，因此，现阶段，提出了多种方法来进行车牌定位。</w:t>
      </w:r>
    </w:p>
    <w:p w:rsidR="00563B7F" w:rsidRDefault="00294E26">
      <w:pPr>
        <w:pStyle w:val="3"/>
        <w:spacing w:beforeLines="0" w:before="163"/>
      </w:pPr>
      <w:bookmarkStart w:id="7" w:name="_Toc388261914"/>
      <w:bookmarkStart w:id="8" w:name="_Toc3562"/>
      <w:r>
        <w:rPr>
          <w:rFonts w:hint="eastAsia"/>
        </w:rPr>
        <w:t>1.</w:t>
      </w:r>
      <w:r>
        <w:rPr>
          <w:rFonts w:hint="eastAsia"/>
        </w:rPr>
        <w:t>基于边缘检测的车牌定位系统</w:t>
      </w:r>
      <w:bookmarkEnd w:id="7"/>
      <w:bookmarkEnd w:id="8"/>
    </w:p>
    <w:p w:rsidR="00563B7F" w:rsidRDefault="00294E26">
      <w:r>
        <w:rPr>
          <w:rFonts w:hint="eastAsia"/>
        </w:rPr>
        <w:t>由于车辆牌照区域颜色变化明显，通过对图像进行边缘检测，能够清楚地得到车牌区域的边缘信息</w:t>
      </w:r>
      <w:r>
        <w:rPr>
          <w:rFonts w:hint="eastAsia"/>
          <w:vertAlign w:val="superscript"/>
        </w:rPr>
        <w:t>[6]</w:t>
      </w:r>
      <w:r>
        <w:rPr>
          <w:rFonts w:hint="eastAsia"/>
        </w:rPr>
        <w:t>，通常，经过</w:t>
      </w:r>
      <w:r>
        <w:rPr>
          <w:rFonts w:hint="eastAsia"/>
        </w:rPr>
        <w:t>Canny</w:t>
      </w:r>
      <w:r>
        <w:rPr>
          <w:rFonts w:hint="eastAsia"/>
        </w:rPr>
        <w:t>边缘检测之后，在车牌的区域中能够得到明显的矩形边缘。下一步，通过形态学的判断，在图像中寻找矩形区域来得到车牌的区域。</w:t>
      </w:r>
    </w:p>
    <w:p w:rsidR="00563B7F" w:rsidRDefault="00294E26">
      <w:r>
        <w:rPr>
          <w:rFonts w:hint="eastAsia"/>
        </w:rPr>
        <w:t>该算法的优点是算</w:t>
      </w:r>
      <w:r>
        <w:rPr>
          <w:rFonts w:hint="eastAsia"/>
        </w:rPr>
        <w:t>法简单易懂，对车牌边缘检测之后，能够明显的将车牌区域显示出来。但是由于车牌区域的情况较为复杂，边缘检测的效果很容易受到车牌环境的影响，而且在寻找矩形的过程中，容易背图像中其他的矩形框干扰，鲁棒性差。</w:t>
      </w:r>
    </w:p>
    <w:p w:rsidR="00563B7F" w:rsidRDefault="00294E26">
      <w:pPr>
        <w:pStyle w:val="3"/>
        <w:spacing w:beforeLines="0" w:before="163"/>
      </w:pPr>
      <w:bookmarkStart w:id="9" w:name="_Toc325645919"/>
      <w:bookmarkStart w:id="10" w:name="_Toc325833109"/>
      <w:bookmarkStart w:id="11" w:name="_Toc388261915"/>
      <w:bookmarkStart w:id="12" w:name="_Toc11780"/>
      <w:r>
        <w:rPr>
          <w:rFonts w:hint="eastAsia"/>
        </w:rPr>
        <w:t>2.</w:t>
      </w:r>
      <w:r>
        <w:rPr>
          <w:rFonts w:hint="eastAsia"/>
        </w:rPr>
        <w:t>基于</w:t>
      </w:r>
      <w:bookmarkEnd w:id="9"/>
      <w:bookmarkEnd w:id="10"/>
      <w:r>
        <w:rPr>
          <w:rFonts w:hint="eastAsia"/>
        </w:rPr>
        <w:t>水平跳点的车牌定位系统</w:t>
      </w:r>
      <w:bookmarkEnd w:id="11"/>
      <w:bookmarkEnd w:id="12"/>
    </w:p>
    <w:p w:rsidR="00563B7F" w:rsidRDefault="00294E26">
      <w:r>
        <w:rPr>
          <w:rFonts w:hint="eastAsia"/>
        </w:rPr>
        <w:t>该算法的理论基础是灰度化后的车牌部分，横向像素的跳跃现象明显，并且跳跃的次数稳定在一个区间内，因此通过寻找水平跳跃点集中的区域，就可以将车牌区域寻找出来。</w:t>
      </w:r>
    </w:p>
    <w:p w:rsidR="00563B7F" w:rsidRDefault="00294E26">
      <w:r>
        <w:rPr>
          <w:rFonts w:hint="eastAsia"/>
        </w:rPr>
        <w:t>该算法的优点是算法简单易懂，主要是根据先验知识进行判定，但是，由于一些车辆的颜色图案并不单一，因此，该方法中，车牌占图像的比</w:t>
      </w:r>
      <w:r>
        <w:rPr>
          <w:rFonts w:hint="eastAsia"/>
        </w:rPr>
        <w:t>例越小，效果越差。</w:t>
      </w:r>
    </w:p>
    <w:p w:rsidR="00563B7F" w:rsidRDefault="00294E26">
      <w:pPr>
        <w:pStyle w:val="3"/>
        <w:spacing w:beforeLines="0" w:before="163"/>
      </w:pPr>
      <w:bookmarkStart w:id="13" w:name="_Toc388261916"/>
      <w:bookmarkStart w:id="14" w:name="_Toc14149"/>
      <w:r>
        <w:rPr>
          <w:rFonts w:hint="eastAsia"/>
        </w:rPr>
        <w:t>3.</w:t>
      </w:r>
      <w:r>
        <w:rPr>
          <w:rFonts w:hint="eastAsia"/>
        </w:rPr>
        <w:t>基于颜色的车牌定位系统</w:t>
      </w:r>
      <w:bookmarkEnd w:id="13"/>
      <w:bookmarkEnd w:id="14"/>
    </w:p>
    <w:p w:rsidR="00563B7F" w:rsidRDefault="00294E26">
      <w:r>
        <w:rPr>
          <w:rFonts w:hint="eastAsia"/>
        </w:rPr>
        <w:t>该算法的理论基础车牌的颜色较为固定，主要的车牌有蓝色、黄色、黑色和白色四种颜色，因此，我们只要在车辆图像中寻找到这几种颜色集中的区域，就可以找到车牌。</w:t>
      </w:r>
    </w:p>
    <w:p w:rsidR="00563B7F" w:rsidRDefault="00294E26">
      <w:r>
        <w:rPr>
          <w:rFonts w:hint="eastAsia"/>
        </w:rPr>
        <w:t>该算法优点是适用性较广，但是，对于车辆颜色与车牌颜色相似的情况，比较难以解决；同时，单纯的判断图像中的</w:t>
      </w:r>
      <w:r>
        <w:rPr>
          <w:rFonts w:hint="eastAsia"/>
        </w:rPr>
        <w:t>RGB</w:t>
      </w:r>
      <w:r>
        <w:rPr>
          <w:rFonts w:hint="eastAsia"/>
        </w:rPr>
        <w:t>信息，容易受到光线的干扰，难以达到预期的效果。</w:t>
      </w:r>
      <w:bookmarkStart w:id="15" w:name="_Toc325645924"/>
      <w:bookmarkStart w:id="16" w:name="_Toc325833114"/>
    </w:p>
    <w:p w:rsidR="00563B7F" w:rsidRDefault="00563B7F"/>
    <w:p w:rsidR="00563B7F" w:rsidRDefault="00563B7F"/>
    <w:p w:rsidR="00563B7F" w:rsidRDefault="00563B7F"/>
    <w:p w:rsidR="00563B7F" w:rsidRDefault="00294E26">
      <w:pPr>
        <w:ind w:firstLineChars="0" w:firstLine="0"/>
      </w:pPr>
      <w:bookmarkStart w:id="17" w:name="_Toc325833140"/>
      <w:bookmarkEnd w:id="15"/>
      <w:bookmarkEnd w:id="16"/>
      <w:r>
        <w:rPr>
          <w:rFonts w:hint="eastAsia"/>
        </w:rPr>
        <w:t xml:space="preserve">      </w:t>
      </w:r>
    </w:p>
    <w:p w:rsidR="00563B7F" w:rsidRDefault="00563B7F">
      <w:pPr>
        <w:ind w:firstLineChars="0" w:firstLine="0"/>
      </w:pPr>
    </w:p>
    <w:p w:rsidR="00563B7F" w:rsidRDefault="00294E26" w:rsidP="00DC1181">
      <w:pPr>
        <w:pStyle w:val="2"/>
        <w:spacing w:before="120"/>
        <w:jc w:val="center"/>
      </w:pPr>
      <w:bookmarkStart w:id="18" w:name="_Toc25281"/>
      <w:r>
        <w:rPr>
          <w:rFonts w:hint="eastAsia"/>
        </w:rPr>
        <w:lastRenderedPageBreak/>
        <w:t>第二章</w:t>
      </w:r>
      <w:r>
        <w:rPr>
          <w:rFonts w:hint="eastAsia"/>
        </w:rPr>
        <w:t xml:space="preserve"> </w:t>
      </w:r>
      <w:r>
        <w:rPr>
          <w:rFonts w:hint="eastAsia"/>
        </w:rPr>
        <w:t>功能</w:t>
      </w:r>
      <w:r>
        <w:rPr>
          <w:rFonts w:hint="eastAsia"/>
        </w:rPr>
        <w:t>的实现</w:t>
      </w:r>
      <w:bookmarkEnd w:id="18"/>
    </w:p>
    <w:p w:rsidR="00563B7F" w:rsidRDefault="00294E26">
      <w:pPr>
        <w:ind w:firstLineChars="0" w:firstLine="0"/>
      </w:pPr>
      <w:r>
        <w:rPr>
          <w:rFonts w:hint="eastAsia"/>
        </w:rPr>
        <w:t xml:space="preserve">  </w:t>
      </w:r>
      <w:r>
        <w:rPr>
          <w:rFonts w:hint="eastAsia"/>
        </w:rPr>
        <w:t>对于视屏中移动车辆的定位以及静态图像中车牌定位的实现，主要算法的设计使用了</w:t>
      </w:r>
      <w:proofErr w:type="spellStart"/>
      <w:r>
        <w:rPr>
          <w:rFonts w:hint="eastAsia"/>
        </w:rPr>
        <w:t>openCV</w:t>
      </w:r>
      <w:proofErr w:type="spellEnd"/>
      <w:r>
        <w:rPr>
          <w:rFonts w:hint="eastAsia"/>
        </w:rPr>
        <w:t>函数与</w:t>
      </w:r>
      <w:proofErr w:type="spellStart"/>
      <w:r>
        <w:rPr>
          <w:rFonts w:hint="eastAsia"/>
        </w:rPr>
        <w:t>Qt</w:t>
      </w:r>
      <w:proofErr w:type="spellEnd"/>
      <w:r>
        <w:rPr>
          <w:rFonts w:hint="eastAsia"/>
        </w:rPr>
        <w:t>内置函数。极大的提高了系统的运行的效率，并且可以多平台的运行。</w:t>
      </w:r>
    </w:p>
    <w:p w:rsidR="00563B7F" w:rsidRDefault="00294E26">
      <w:r>
        <w:rPr>
          <w:rFonts w:hint="eastAsia"/>
        </w:rPr>
        <w:t>本章给出了该系统的设计过程和系统的实现过程，并使用了大量的实验对系统的鲁棒性进行测试。</w:t>
      </w:r>
    </w:p>
    <w:p w:rsidR="00563B7F" w:rsidRDefault="00294E26" w:rsidP="00DC1181">
      <w:pPr>
        <w:pStyle w:val="2"/>
        <w:spacing w:before="120"/>
      </w:pPr>
      <w:bookmarkStart w:id="19" w:name="_Toc388261925"/>
      <w:bookmarkStart w:id="20" w:name="_Toc16065"/>
      <w:bookmarkEnd w:id="17"/>
      <w:r>
        <w:rPr>
          <w:rFonts w:hint="eastAsia"/>
        </w:rPr>
        <w:t xml:space="preserve">2.1 </w:t>
      </w:r>
      <w:r>
        <w:rPr>
          <w:rFonts w:hint="eastAsia"/>
        </w:rPr>
        <w:t>使用</w:t>
      </w:r>
      <w:proofErr w:type="spellStart"/>
      <w:r>
        <w:rPr>
          <w:rFonts w:hint="eastAsia"/>
        </w:rPr>
        <w:t>OpenCV</w:t>
      </w:r>
      <w:proofErr w:type="spellEnd"/>
      <w:r>
        <w:rPr>
          <w:rFonts w:hint="eastAsia"/>
        </w:rPr>
        <w:t>中的功能</w:t>
      </w:r>
      <w:bookmarkEnd w:id="19"/>
      <w:bookmarkEnd w:id="20"/>
    </w:p>
    <w:p w:rsidR="00563B7F" w:rsidRDefault="00294E26">
      <w:bookmarkStart w:id="21" w:name="_Toc325833141"/>
      <w:proofErr w:type="spellStart"/>
      <w:r>
        <w:rPr>
          <w:rFonts w:hint="eastAsia"/>
        </w:rPr>
        <w:t>OpenCV</w:t>
      </w:r>
      <w:proofErr w:type="spellEnd"/>
      <w:r>
        <w:rPr>
          <w:rFonts w:hint="eastAsia"/>
        </w:rPr>
        <w:t>的库函数中封装了对数字图像的常用操作。其目的是创建一个简单实用的计算机视觉框架，能够方便系统开发者，同时也能够促进计算机视觉系统的设计、应用和发展。</w:t>
      </w:r>
    </w:p>
    <w:p w:rsidR="00563B7F" w:rsidRDefault="00294E26">
      <w:r>
        <w:rPr>
          <w:rFonts w:hint="eastAsia"/>
        </w:rPr>
        <w:t>在</w:t>
      </w:r>
      <w:proofErr w:type="spellStart"/>
      <w:r>
        <w:rPr>
          <w:rFonts w:hint="eastAsia"/>
        </w:rPr>
        <w:t>OpenCV</w:t>
      </w:r>
      <w:proofErr w:type="spellEnd"/>
      <w:r>
        <w:rPr>
          <w:rFonts w:hint="eastAsia"/>
        </w:rPr>
        <w:t>中，封装了超过</w:t>
      </w:r>
      <w:r>
        <w:rPr>
          <w:rFonts w:hint="eastAsia"/>
        </w:rPr>
        <w:t>500</w:t>
      </w:r>
      <w:r>
        <w:rPr>
          <w:rFonts w:hint="eastAsia"/>
        </w:rPr>
        <w:t>个基本的库函数。涵盖了图像操作的各</w:t>
      </w:r>
      <w:r>
        <w:rPr>
          <w:rFonts w:hint="eastAsia"/>
        </w:rPr>
        <w:t>个领域方面。</w:t>
      </w:r>
      <w:r>
        <w:rPr>
          <w:rFonts w:hint="eastAsia"/>
        </w:rPr>
        <w:t xml:space="preserve"> </w:t>
      </w:r>
    </w:p>
    <w:p w:rsidR="00563B7F" w:rsidRDefault="00294E26">
      <w:r>
        <w:rPr>
          <w:rFonts w:hint="eastAsia"/>
        </w:rPr>
        <w:t>在本系统中，主要使用了包括着图像的存取，视频的读取，图像的显示，图像的平滑，高斯背景建模，图像的膨胀与腐蚀等基本操作。</w:t>
      </w:r>
    </w:p>
    <w:p w:rsidR="00563B7F" w:rsidRDefault="00294E26">
      <w:pPr>
        <w:pStyle w:val="3"/>
        <w:spacing w:beforeLines="0" w:before="163"/>
      </w:pPr>
      <w:bookmarkStart w:id="22" w:name="_Toc388261926"/>
      <w:bookmarkStart w:id="23" w:name="_Toc13019"/>
      <w:r>
        <w:rPr>
          <w:rFonts w:hint="eastAsia"/>
        </w:rPr>
        <w:t>2.</w:t>
      </w:r>
      <w:r>
        <w:rPr>
          <w:rFonts w:hint="eastAsia"/>
        </w:rPr>
        <w:t>1.1</w:t>
      </w:r>
      <w:r>
        <w:rPr>
          <w:rFonts w:hint="eastAsia"/>
        </w:rPr>
        <w:t>图像的存取</w:t>
      </w:r>
      <w:bookmarkEnd w:id="22"/>
      <w:bookmarkEnd w:id="23"/>
    </w:p>
    <w:p w:rsidR="00563B7F" w:rsidRDefault="00294E26">
      <w:proofErr w:type="spellStart"/>
      <w:r>
        <w:rPr>
          <w:rFonts w:hint="eastAsia"/>
        </w:rPr>
        <w:t>cvLoadImage</w:t>
      </w:r>
      <w:proofErr w:type="spellEnd"/>
      <w:r>
        <w:rPr>
          <w:rFonts w:hint="eastAsia"/>
        </w:rPr>
        <w:t>()</w:t>
      </w:r>
      <w:r>
        <w:rPr>
          <w:rFonts w:hint="eastAsia"/>
        </w:rPr>
        <w:t>函数是</w:t>
      </w:r>
      <w:proofErr w:type="spellStart"/>
      <w:r>
        <w:rPr>
          <w:rFonts w:hint="eastAsia"/>
        </w:rPr>
        <w:t>OpenCV</w:t>
      </w:r>
      <w:proofErr w:type="spellEnd"/>
      <w:r>
        <w:rPr>
          <w:rFonts w:hint="eastAsia"/>
        </w:rPr>
        <w:t>中封装的图像读取函数。</w:t>
      </w:r>
      <w:proofErr w:type="spellStart"/>
      <w:r>
        <w:rPr>
          <w:rFonts w:hint="eastAsia"/>
        </w:rPr>
        <w:t>cvLoadImage</w:t>
      </w:r>
      <w:proofErr w:type="spellEnd"/>
      <w:r>
        <w:rPr>
          <w:rFonts w:hint="eastAsia"/>
        </w:rPr>
        <w:t>()</w:t>
      </w:r>
      <w:r>
        <w:rPr>
          <w:rFonts w:hint="eastAsia"/>
        </w:rPr>
        <w:t>函数的声明如下：</w:t>
      </w:r>
    </w:p>
    <w:p w:rsidR="00563B7F" w:rsidRDefault="00294E26">
      <w:proofErr w:type="spellStart"/>
      <w:r>
        <w:rPr>
          <w:rFonts w:hint="eastAsia"/>
        </w:rPr>
        <w:t>IplImage</w:t>
      </w:r>
      <w:proofErr w:type="spellEnd"/>
      <w:r>
        <w:rPr>
          <w:rFonts w:hint="eastAsia"/>
        </w:rPr>
        <w:t xml:space="preserve">* </w:t>
      </w:r>
      <w:proofErr w:type="spellStart"/>
      <w:r>
        <w:rPr>
          <w:rFonts w:hint="eastAsia"/>
        </w:rPr>
        <w:t>cvLoadImage</w:t>
      </w:r>
      <w:proofErr w:type="spellEnd"/>
      <w:r>
        <w:rPr>
          <w:rFonts w:hint="eastAsia"/>
        </w:rPr>
        <w:t xml:space="preserve"> ( </w:t>
      </w:r>
      <w:proofErr w:type="spellStart"/>
      <w:r>
        <w:rPr>
          <w:rFonts w:hint="eastAsia"/>
        </w:rPr>
        <w:t>const</w:t>
      </w:r>
      <w:proofErr w:type="spellEnd"/>
      <w:r>
        <w:rPr>
          <w:rFonts w:hint="eastAsia"/>
        </w:rPr>
        <w:t xml:space="preserve"> char * </w:t>
      </w:r>
      <w:r>
        <w:t>filename</w:t>
      </w:r>
      <w:r>
        <w:rPr>
          <w:rFonts w:hint="eastAsia"/>
        </w:rPr>
        <w:t>,</w:t>
      </w:r>
    </w:p>
    <w:p w:rsidR="00563B7F" w:rsidRDefault="00294E26">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proofErr w:type="spellStart"/>
      <w:r>
        <w:rPr>
          <w:rFonts w:hint="eastAsia"/>
        </w:rPr>
        <w:t>int</w:t>
      </w:r>
      <w:proofErr w:type="spellEnd"/>
      <w:r>
        <w:rPr>
          <w:rFonts w:hint="eastAsia"/>
        </w:rPr>
        <w:t xml:space="preserve">  </w:t>
      </w:r>
      <w:proofErr w:type="spellStart"/>
      <w:r>
        <w:rPr>
          <w:rFonts w:hint="eastAsia"/>
        </w:rPr>
        <w:t>iscolor</w:t>
      </w:r>
      <w:proofErr w:type="spellEnd"/>
      <w:r>
        <w:rPr>
          <w:rFonts w:hint="eastAsia"/>
        </w:rPr>
        <w:t>=CV_LOAD_IMAGE_COLOR );</w:t>
      </w:r>
    </w:p>
    <w:p w:rsidR="00563B7F" w:rsidRDefault="00294E26">
      <w:r>
        <w:rPr>
          <w:rFonts w:hint="eastAsia"/>
        </w:rPr>
        <w:t>由于图像存储的过程中，其文件的头几个字符包含着文件的格式信息</w:t>
      </w:r>
      <w:r>
        <w:rPr>
          <w:rFonts w:hint="eastAsia"/>
        </w:rPr>
        <w:t>，因此，在读入图像时，只需要读取其文件头，就可以确定文件的编码方式。第二个参数有一下几个值可以选择：</w:t>
      </w:r>
    </w:p>
    <w:p w:rsidR="00563B7F" w:rsidRDefault="00294E26">
      <w:r>
        <w:rPr>
          <w:rFonts w:hint="eastAsia"/>
        </w:rPr>
        <w:t>CV_LOAD_IMAGE_ANYDEPTH</w:t>
      </w:r>
      <w:r>
        <w:rPr>
          <w:rFonts w:hint="eastAsia"/>
        </w:rPr>
        <w:t>：读入任意深度的图像，输入图像格式可以为</w:t>
      </w:r>
      <w:r>
        <w:rPr>
          <w:rFonts w:hint="eastAsia"/>
        </w:rPr>
        <w:t>8</w:t>
      </w:r>
      <w:r>
        <w:rPr>
          <w:rFonts w:hint="eastAsia"/>
        </w:rPr>
        <w:t>位或者</w:t>
      </w:r>
      <w:r>
        <w:rPr>
          <w:rFonts w:hint="eastAsia"/>
        </w:rPr>
        <w:t>16</w:t>
      </w:r>
      <w:r>
        <w:rPr>
          <w:rFonts w:hint="eastAsia"/>
        </w:rPr>
        <w:t>位的无符号数，也可以为</w:t>
      </w:r>
      <w:r>
        <w:rPr>
          <w:rFonts w:hint="eastAsia"/>
        </w:rPr>
        <w:t>32</w:t>
      </w:r>
      <w:r>
        <w:rPr>
          <w:rFonts w:hint="eastAsia"/>
        </w:rPr>
        <w:t>位有符号或者</w:t>
      </w:r>
      <w:r>
        <w:rPr>
          <w:rFonts w:hint="eastAsia"/>
        </w:rPr>
        <w:t>32</w:t>
      </w:r>
      <w:r>
        <w:rPr>
          <w:rFonts w:hint="eastAsia"/>
        </w:rPr>
        <w:t>位浮点型数。；</w:t>
      </w:r>
    </w:p>
    <w:p w:rsidR="00563B7F" w:rsidRDefault="00294E26">
      <w:r>
        <w:rPr>
          <w:rFonts w:hint="eastAsia"/>
        </w:rPr>
        <w:t>CV_LOAD_IMAGE_COLOR</w:t>
      </w:r>
      <w:r>
        <w:rPr>
          <w:rFonts w:hint="eastAsia"/>
        </w:rPr>
        <w:t>：默认原图为</w:t>
      </w:r>
      <w:r>
        <w:rPr>
          <w:rFonts w:hint="eastAsia"/>
        </w:rPr>
        <w:t>3</w:t>
      </w:r>
      <w:r>
        <w:rPr>
          <w:rFonts w:hint="eastAsia"/>
        </w:rPr>
        <w:t>通道图像读入；</w:t>
      </w:r>
    </w:p>
    <w:p w:rsidR="00563B7F" w:rsidRDefault="00294E26">
      <w:r>
        <w:rPr>
          <w:rFonts w:hint="eastAsia"/>
        </w:rPr>
        <w:t>CV_LOAD_IMAGE_GRAYSCALE</w:t>
      </w:r>
      <w:r>
        <w:rPr>
          <w:rFonts w:hint="eastAsia"/>
        </w:rPr>
        <w:t>：默认原图为单通道读入；</w:t>
      </w:r>
    </w:p>
    <w:p w:rsidR="00563B7F" w:rsidRDefault="00294E26">
      <w:r>
        <w:rPr>
          <w:rFonts w:hint="eastAsia"/>
        </w:rPr>
        <w:t>CV_LOAD_IMAGE_UNCHANGED</w:t>
      </w:r>
      <w:r>
        <w:rPr>
          <w:rFonts w:hint="eastAsia"/>
        </w:rPr>
        <w:t>：读入原始图像</w:t>
      </w:r>
      <w:r>
        <w:rPr>
          <w:rFonts w:hint="eastAsia"/>
        </w:rPr>
        <w:t xml:space="preserve"> </w:t>
      </w:r>
      <w:r>
        <w:rPr>
          <w:rFonts w:hint="eastAsia"/>
        </w:rPr>
        <w:t>。</w:t>
      </w:r>
    </w:p>
    <w:p w:rsidR="00563B7F" w:rsidRDefault="00294E26">
      <w:proofErr w:type="spellStart"/>
      <w:r>
        <w:rPr>
          <w:rFonts w:hint="eastAsia"/>
        </w:rPr>
        <w:t>int</w:t>
      </w:r>
      <w:proofErr w:type="spellEnd"/>
      <w:r>
        <w:rPr>
          <w:rFonts w:hint="eastAsia"/>
        </w:rPr>
        <w:t xml:space="preserve">  </w:t>
      </w:r>
      <w:proofErr w:type="spellStart"/>
      <w:r>
        <w:rPr>
          <w:rFonts w:hint="eastAsia"/>
        </w:rPr>
        <w:t>iscolor</w:t>
      </w:r>
      <w:proofErr w:type="spellEnd"/>
      <w:r>
        <w:rPr>
          <w:rFonts w:hint="eastAsia"/>
        </w:rPr>
        <w:t>的默认值为</w:t>
      </w:r>
      <w:r>
        <w:rPr>
          <w:rFonts w:hint="eastAsia"/>
        </w:rPr>
        <w:t>CV_LOAD_</w:t>
      </w:r>
      <w:r>
        <w:rPr>
          <w:rFonts w:hint="eastAsia"/>
        </w:rPr>
        <w:t>IMAGE_COLOR</w:t>
      </w:r>
    </w:p>
    <w:p w:rsidR="00563B7F" w:rsidRDefault="00294E26">
      <w:pPr>
        <w:pStyle w:val="3"/>
        <w:spacing w:beforeLines="0" w:before="163"/>
      </w:pPr>
      <w:bookmarkStart w:id="24" w:name="_Toc388261927"/>
      <w:bookmarkStart w:id="25" w:name="_Toc5105"/>
      <w:r>
        <w:rPr>
          <w:rFonts w:hint="eastAsia"/>
        </w:rPr>
        <w:t>2.</w:t>
      </w:r>
      <w:r>
        <w:rPr>
          <w:rFonts w:hint="eastAsia"/>
        </w:rPr>
        <w:t>1.2</w:t>
      </w:r>
      <w:r>
        <w:rPr>
          <w:rFonts w:hint="eastAsia"/>
        </w:rPr>
        <w:t>图像大小的转换</w:t>
      </w:r>
      <w:bookmarkEnd w:id="24"/>
      <w:bookmarkEnd w:id="25"/>
    </w:p>
    <w:p w:rsidR="00563B7F" w:rsidRDefault="00294E26">
      <w:proofErr w:type="spellStart"/>
      <w:r>
        <w:rPr>
          <w:rFonts w:hint="eastAsia"/>
        </w:rPr>
        <w:t>OpenCV</w:t>
      </w:r>
      <w:proofErr w:type="spellEnd"/>
      <w:r>
        <w:rPr>
          <w:rFonts w:hint="eastAsia"/>
        </w:rPr>
        <w:t>中，虽然提供了独立的显示窗口机制，由于，系统使用</w:t>
      </w:r>
      <w:proofErr w:type="spellStart"/>
      <w:r>
        <w:rPr>
          <w:rFonts w:hint="eastAsia"/>
        </w:rPr>
        <w:t>Qt</w:t>
      </w:r>
      <w:proofErr w:type="spellEnd"/>
      <w:r>
        <w:rPr>
          <w:rFonts w:hint="eastAsia"/>
        </w:rPr>
        <w:t>框架，要将图像显示在</w:t>
      </w:r>
      <w:proofErr w:type="spellStart"/>
      <w:r>
        <w:rPr>
          <w:rFonts w:hint="eastAsia"/>
        </w:rPr>
        <w:t>Qt</w:t>
      </w:r>
      <w:proofErr w:type="spellEnd"/>
      <w:r>
        <w:rPr>
          <w:rFonts w:hint="eastAsia"/>
        </w:rPr>
        <w:t>窗口中，需要做一定的转换。</w:t>
      </w:r>
    </w:p>
    <w:p w:rsidR="00563B7F" w:rsidRDefault="00294E26">
      <w:r>
        <w:rPr>
          <w:rFonts w:hint="eastAsia"/>
        </w:rPr>
        <w:lastRenderedPageBreak/>
        <w:t>首先，需要将原始图像，装换成一定大小的图像，</w:t>
      </w:r>
      <w:proofErr w:type="spellStart"/>
      <w:r>
        <w:rPr>
          <w:rFonts w:hint="eastAsia"/>
        </w:rPr>
        <w:t>OpenCV</w:t>
      </w:r>
      <w:proofErr w:type="spellEnd"/>
      <w:r>
        <w:rPr>
          <w:rFonts w:hint="eastAsia"/>
        </w:rPr>
        <w:t>中</w:t>
      </w:r>
      <w:r>
        <w:t xml:space="preserve"> </w:t>
      </w:r>
      <w:r>
        <w:rPr>
          <w:rFonts w:hint="eastAsia"/>
        </w:rPr>
        <w:t>中提供了</w:t>
      </w:r>
      <w:proofErr w:type="spellStart"/>
      <w:r>
        <w:t>cvResize</w:t>
      </w:r>
      <w:proofErr w:type="spellEnd"/>
      <w:r>
        <w:rPr>
          <w:rFonts w:hint="eastAsia"/>
        </w:rPr>
        <w:t>()</w:t>
      </w:r>
      <w:r>
        <w:rPr>
          <w:rFonts w:hint="eastAsia"/>
        </w:rPr>
        <w:t>函数。</w:t>
      </w:r>
      <w:proofErr w:type="spellStart"/>
      <w:r>
        <w:t>cvResize</w:t>
      </w:r>
      <w:proofErr w:type="spellEnd"/>
      <w:r>
        <w:rPr>
          <w:rFonts w:hint="eastAsia"/>
        </w:rPr>
        <w:t>()</w:t>
      </w:r>
      <w:r>
        <w:rPr>
          <w:rFonts w:hint="eastAsia"/>
        </w:rPr>
        <w:t>函数声明如下：</w:t>
      </w:r>
    </w:p>
    <w:p w:rsidR="00563B7F" w:rsidRDefault="00294E26">
      <w:proofErr w:type="spellStart"/>
      <w:r>
        <w:t>cvResize</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CvArr</w:t>
      </w:r>
      <w:proofErr w:type="spellEnd"/>
      <w:r>
        <w:rPr>
          <w:rFonts w:hint="eastAsia"/>
        </w:rPr>
        <w:t xml:space="preserve">  *</w:t>
      </w:r>
      <w:proofErr w:type="spellStart"/>
      <w:r>
        <w:rPr>
          <w:rFonts w:hint="eastAsia"/>
        </w:rPr>
        <w:t>src</w:t>
      </w:r>
      <w:proofErr w:type="spellEnd"/>
      <w:r>
        <w:rPr>
          <w:rFonts w:hint="eastAsia"/>
        </w:rPr>
        <w:t>,     //</w:t>
      </w:r>
      <w:r>
        <w:rPr>
          <w:rFonts w:hint="eastAsia"/>
        </w:rPr>
        <w:t>待处理图像</w:t>
      </w:r>
    </w:p>
    <w:p w:rsidR="00563B7F" w:rsidRDefault="00294E26">
      <w:pPr>
        <w:ind w:firstLineChars="614" w:firstLine="1572"/>
      </w:pPr>
      <w:proofErr w:type="spellStart"/>
      <w:r>
        <w:rPr>
          <w:rFonts w:hint="eastAsia"/>
        </w:rPr>
        <w:t>CvArr</w:t>
      </w:r>
      <w:proofErr w:type="spellEnd"/>
      <w:r>
        <w:rPr>
          <w:rFonts w:hint="eastAsia"/>
        </w:rPr>
        <w:t xml:space="preserve">  *</w:t>
      </w:r>
      <w:proofErr w:type="spellStart"/>
      <w:r>
        <w:rPr>
          <w:rFonts w:hint="eastAsia"/>
        </w:rPr>
        <w:t>dst</w:t>
      </w:r>
      <w:proofErr w:type="spellEnd"/>
      <w:r>
        <w:rPr>
          <w:rFonts w:hint="eastAsia"/>
        </w:rPr>
        <w:t>,          //</w:t>
      </w:r>
      <w:r>
        <w:rPr>
          <w:rFonts w:hint="eastAsia"/>
        </w:rPr>
        <w:t>处理完成后的图像</w:t>
      </w:r>
    </w:p>
    <w:p w:rsidR="00563B7F" w:rsidRDefault="00294E26">
      <w:pPr>
        <w:ind w:firstLineChars="614" w:firstLine="1572"/>
      </w:pPr>
      <w:proofErr w:type="spellStart"/>
      <w:r>
        <w:rPr>
          <w:rFonts w:hint="eastAsia"/>
        </w:rPr>
        <w:t>int</w:t>
      </w:r>
      <w:proofErr w:type="spellEnd"/>
      <w:r>
        <w:rPr>
          <w:rFonts w:hint="eastAsia"/>
        </w:rPr>
        <w:t xml:space="preserve"> interpolation = CV_INTER_LINEAR</w:t>
      </w:r>
      <w:r>
        <w:rPr>
          <w:rFonts w:hint="eastAsia"/>
        </w:rPr>
        <w:t xml:space="preserve">    //</w:t>
      </w:r>
      <w:r>
        <w:rPr>
          <w:rFonts w:hint="eastAsia"/>
        </w:rPr>
        <w:t>使用的转换方法</w:t>
      </w:r>
    </w:p>
    <w:p w:rsidR="00563B7F" w:rsidRDefault="00294E26">
      <w:pPr>
        <w:ind w:firstLineChars="614" w:firstLine="1572"/>
      </w:pPr>
      <w:r>
        <w:rPr>
          <w:rFonts w:hint="eastAsia"/>
        </w:rPr>
        <w:t>);</w:t>
      </w:r>
    </w:p>
    <w:p w:rsidR="00563B7F" w:rsidRDefault="00294E26">
      <w:pPr>
        <w:ind w:firstLineChars="0" w:firstLine="0"/>
      </w:pPr>
      <w:r>
        <w:rPr>
          <w:rFonts w:hint="eastAsia"/>
        </w:rPr>
        <w:tab/>
      </w:r>
      <w:r>
        <w:rPr>
          <w:rFonts w:hint="eastAsia"/>
        </w:rPr>
        <w:t>在对图像大小的转换中，使用不同的方法，其转换的效率以及效果会有差异，系统开发者可以根据不同的情况，选择不同的方法，如下所示。</w:t>
      </w:r>
    </w:p>
    <w:p w:rsidR="00563B7F" w:rsidRDefault="00294E26">
      <w:r>
        <w:rPr>
          <w:rFonts w:hint="eastAsia"/>
        </w:rPr>
        <w:t xml:space="preserve">CV_INTER_LINEAR: </w:t>
      </w:r>
      <w:r>
        <w:rPr>
          <w:rFonts w:hint="eastAsia"/>
        </w:rPr>
        <w:t>函数的默认选择，方法为双线性插值；</w:t>
      </w:r>
    </w:p>
    <w:p w:rsidR="00563B7F" w:rsidRDefault="00294E26">
      <w:r>
        <w:t>CV_INTER_NN</w:t>
      </w:r>
      <w:r>
        <w:rPr>
          <w:rFonts w:hint="eastAsia"/>
        </w:rPr>
        <w:t>:</w:t>
      </w:r>
      <w:r>
        <w:t xml:space="preserve"> </w:t>
      </w:r>
      <w:r>
        <w:rPr>
          <w:rFonts w:hint="eastAsia"/>
        </w:rPr>
        <w:t>方法为</w:t>
      </w:r>
      <w:r>
        <w:t>最近邻居插补</w:t>
      </w:r>
      <w:r>
        <w:rPr>
          <w:rFonts w:hint="eastAsia"/>
        </w:rPr>
        <w:t>；</w:t>
      </w:r>
    </w:p>
    <w:p w:rsidR="00563B7F" w:rsidRDefault="00294E26">
      <w:r>
        <w:t xml:space="preserve">CV_INTER_AREA </w:t>
      </w:r>
      <w:r>
        <w:rPr>
          <w:rFonts w:hint="eastAsia"/>
        </w:rPr>
        <w:t>:</w:t>
      </w:r>
      <w:r>
        <w:t>像素面积相关重采样</w:t>
      </w:r>
      <w:r>
        <w:rPr>
          <w:rFonts w:hint="eastAsia"/>
        </w:rPr>
        <w:t>；</w:t>
      </w:r>
    </w:p>
    <w:p w:rsidR="00563B7F" w:rsidRDefault="00294E26">
      <w:r>
        <w:t>CV_INTER_CUBIC</w:t>
      </w:r>
      <w:r>
        <w:rPr>
          <w:rFonts w:hint="eastAsia"/>
        </w:rPr>
        <w:t>:</w:t>
      </w:r>
      <w:r>
        <w:t xml:space="preserve"> </w:t>
      </w:r>
      <w:r>
        <w:rPr>
          <w:rFonts w:hint="eastAsia"/>
        </w:rPr>
        <w:t>方法为三次卷积法。</w:t>
      </w:r>
    </w:p>
    <w:p w:rsidR="00563B7F" w:rsidRDefault="00294E26">
      <w:pPr>
        <w:pStyle w:val="3"/>
        <w:spacing w:beforeLines="0" w:before="163"/>
      </w:pPr>
      <w:bookmarkStart w:id="26" w:name="_Toc388261928"/>
      <w:bookmarkStart w:id="27" w:name="_Toc30581"/>
      <w:r>
        <w:rPr>
          <w:rFonts w:hint="eastAsia"/>
        </w:rPr>
        <w:t>2.</w:t>
      </w:r>
      <w:r>
        <w:rPr>
          <w:rFonts w:hint="eastAsia"/>
        </w:rPr>
        <w:t>1.3</w:t>
      </w:r>
      <w:r>
        <w:rPr>
          <w:rFonts w:hint="eastAsia"/>
        </w:rPr>
        <w:t>图像格式的转换</w:t>
      </w:r>
      <w:bookmarkEnd w:id="26"/>
      <w:bookmarkEnd w:id="27"/>
    </w:p>
    <w:p w:rsidR="00563B7F" w:rsidRDefault="00294E26">
      <w:bookmarkStart w:id="28" w:name="OLE_LINK11"/>
      <w:proofErr w:type="spellStart"/>
      <w:r>
        <w:t>cvCvtColor</w:t>
      </w:r>
      <w:bookmarkEnd w:id="28"/>
      <w:proofErr w:type="spellEnd"/>
      <w:r>
        <w:rPr>
          <w:rFonts w:hint="eastAsia"/>
        </w:rPr>
        <w:t>()</w:t>
      </w:r>
      <w:r>
        <w:rPr>
          <w:rFonts w:hint="eastAsia"/>
        </w:rPr>
        <w:t>是</w:t>
      </w:r>
      <w:proofErr w:type="spellStart"/>
      <w:r>
        <w:rPr>
          <w:rFonts w:hint="eastAsia"/>
        </w:rPr>
        <w:t>OpevCV</w:t>
      </w:r>
      <w:proofErr w:type="spellEnd"/>
      <w:r>
        <w:rPr>
          <w:rFonts w:hint="eastAsia"/>
        </w:rPr>
        <w:t>提供的图像类型的转换函数</w:t>
      </w:r>
      <w:r>
        <w:rPr>
          <w:rFonts w:hint="eastAsia"/>
        </w:rPr>
        <w:t>;</w:t>
      </w:r>
      <w:r>
        <w:rPr>
          <w:rFonts w:hint="eastAsia"/>
        </w:rPr>
        <w:t>此函数能够进行几乎所有的颜色空间之间的</w:t>
      </w:r>
      <w:r>
        <w:rPr>
          <w:rFonts w:hint="eastAsia"/>
        </w:rPr>
        <w:t>相互转换，函数的定义如下：</w:t>
      </w:r>
    </w:p>
    <w:p w:rsidR="00563B7F" w:rsidRDefault="00294E26">
      <w:pPr>
        <w:ind w:firstLineChars="0"/>
      </w:pPr>
      <w:proofErr w:type="spellStart"/>
      <w:r>
        <w:t>cvCvtColor</w:t>
      </w:r>
      <w:proofErr w:type="spellEnd"/>
      <w:r>
        <w:t xml:space="preserve">( </w:t>
      </w:r>
      <w:proofErr w:type="spellStart"/>
      <w:r>
        <w:t>const</w:t>
      </w:r>
      <w:proofErr w:type="spellEnd"/>
      <w:r>
        <w:rPr>
          <w:rFonts w:hint="eastAsia"/>
        </w:rPr>
        <w:t xml:space="preserve"> </w:t>
      </w:r>
      <w:r>
        <w:t xml:space="preserve"> </w:t>
      </w:r>
      <w:proofErr w:type="spellStart"/>
      <w:r>
        <w:t>CvArr</w:t>
      </w:r>
      <w:proofErr w:type="spellEnd"/>
      <w:r>
        <w:rPr>
          <w:rFonts w:hint="eastAsia"/>
        </w:rPr>
        <w:t xml:space="preserve">  </w:t>
      </w:r>
      <w:r>
        <w:t xml:space="preserve">* </w:t>
      </w:r>
      <w:proofErr w:type="spellStart"/>
      <w:r>
        <w:t>src</w:t>
      </w:r>
      <w:proofErr w:type="spellEnd"/>
      <w:r>
        <w:t>,</w:t>
      </w:r>
      <w:r>
        <w:rPr>
          <w:rFonts w:hint="eastAsia"/>
        </w:rPr>
        <w:t xml:space="preserve">      //</w:t>
      </w:r>
      <w:r>
        <w:rPr>
          <w:rFonts w:hint="eastAsia"/>
        </w:rPr>
        <w:t>原图像</w:t>
      </w:r>
    </w:p>
    <w:p w:rsidR="00563B7F" w:rsidRDefault="00294E26">
      <w:pPr>
        <w:ind w:firstLineChars="1000" w:firstLine="2560"/>
      </w:pPr>
      <w:r>
        <w:t xml:space="preserve"> </w:t>
      </w:r>
      <w:proofErr w:type="spellStart"/>
      <w:r>
        <w:t>CvArr</w:t>
      </w:r>
      <w:proofErr w:type="spellEnd"/>
      <w:r>
        <w:rPr>
          <w:rFonts w:hint="eastAsia"/>
        </w:rPr>
        <w:t xml:space="preserve">  </w:t>
      </w:r>
      <w:r>
        <w:t xml:space="preserve">* </w:t>
      </w:r>
      <w:proofErr w:type="spellStart"/>
      <w:r>
        <w:t>dst</w:t>
      </w:r>
      <w:proofErr w:type="spellEnd"/>
      <w:r>
        <w:t>,</w:t>
      </w:r>
      <w:r>
        <w:rPr>
          <w:rFonts w:hint="eastAsia"/>
        </w:rPr>
        <w:t xml:space="preserve">      //</w:t>
      </w:r>
      <w:r>
        <w:rPr>
          <w:rFonts w:hint="eastAsia"/>
        </w:rPr>
        <w:t>处理完后的图像</w:t>
      </w:r>
    </w:p>
    <w:p w:rsidR="00563B7F" w:rsidRDefault="00294E26">
      <w:pPr>
        <w:ind w:firstLineChars="1000" w:firstLine="2560"/>
      </w:pPr>
      <w:r>
        <w:t xml:space="preserve"> </w:t>
      </w:r>
      <w:proofErr w:type="spellStart"/>
      <w:r>
        <w:t>Int</w:t>
      </w:r>
      <w:proofErr w:type="spellEnd"/>
      <w:r>
        <w:rPr>
          <w:rFonts w:hint="eastAsia"/>
        </w:rPr>
        <w:t xml:space="preserve"> </w:t>
      </w:r>
      <w:r>
        <w:t xml:space="preserve"> code</w:t>
      </w:r>
      <w:r>
        <w:rPr>
          <w:rFonts w:hint="eastAsia"/>
        </w:rPr>
        <w:t>);        //</w:t>
      </w:r>
      <w:r>
        <w:rPr>
          <w:rFonts w:hint="eastAsia"/>
        </w:rPr>
        <w:t>处理方式</w:t>
      </w:r>
    </w:p>
    <w:p w:rsidR="00563B7F" w:rsidRDefault="00294E26">
      <w:pPr>
        <w:ind w:firstLineChars="0"/>
      </w:pPr>
      <w:r>
        <w:t>C</w:t>
      </w:r>
      <w:r>
        <w:rPr>
          <w:rFonts w:hint="eastAsia"/>
        </w:rPr>
        <w:t>ode</w:t>
      </w:r>
      <w:r>
        <w:rPr>
          <w:rFonts w:hint="eastAsia"/>
        </w:rPr>
        <w:t>有十分丰富的取值，其中常用的取值如下所示。</w:t>
      </w:r>
    </w:p>
    <w:p w:rsidR="00563B7F" w:rsidRDefault="00294E26">
      <w:pPr>
        <w:ind w:firstLineChars="0"/>
      </w:pPr>
      <w:r>
        <w:t>CV_BGR2HSV</w:t>
      </w:r>
      <w:r>
        <w:rPr>
          <w:rFonts w:hint="eastAsia"/>
        </w:rPr>
        <w:t>：将</w:t>
      </w:r>
      <w:r>
        <w:rPr>
          <w:rFonts w:hint="eastAsia"/>
        </w:rPr>
        <w:t>RGB</w:t>
      </w:r>
      <w:r>
        <w:rPr>
          <w:rFonts w:hint="eastAsia"/>
        </w:rPr>
        <w:t>颜色空间转换为</w:t>
      </w:r>
      <w:r>
        <w:rPr>
          <w:rFonts w:hint="eastAsia"/>
        </w:rPr>
        <w:t>HSV</w:t>
      </w:r>
      <w:r>
        <w:rPr>
          <w:rFonts w:hint="eastAsia"/>
        </w:rPr>
        <w:t>颜色空间；</w:t>
      </w:r>
    </w:p>
    <w:p w:rsidR="00563B7F" w:rsidRDefault="00294E26">
      <w:pPr>
        <w:ind w:firstLineChars="0"/>
      </w:pPr>
      <w:r>
        <w:t>CV_BGR2GRAY</w:t>
      </w:r>
      <w:r>
        <w:rPr>
          <w:rFonts w:hint="eastAsia"/>
        </w:rPr>
        <w:t>：将</w:t>
      </w:r>
      <w:r>
        <w:rPr>
          <w:rFonts w:hint="eastAsia"/>
        </w:rPr>
        <w:t>RGB</w:t>
      </w:r>
      <w:r>
        <w:rPr>
          <w:rFonts w:hint="eastAsia"/>
        </w:rPr>
        <w:t>颜色空间转换为</w:t>
      </w:r>
      <w:r>
        <w:rPr>
          <w:rFonts w:hint="eastAsia"/>
        </w:rPr>
        <w:t>Gray</w:t>
      </w:r>
      <w:r>
        <w:rPr>
          <w:rFonts w:hint="eastAsia"/>
        </w:rPr>
        <w:t>灰度图像；</w:t>
      </w:r>
    </w:p>
    <w:p w:rsidR="00563B7F" w:rsidRDefault="00294E26">
      <w:pPr>
        <w:ind w:firstLineChars="0"/>
      </w:pPr>
      <w:r>
        <w:t>CV_BGR2YCrCb</w:t>
      </w:r>
      <w:r>
        <w:rPr>
          <w:rFonts w:hint="eastAsia"/>
        </w:rPr>
        <w:t>：将</w:t>
      </w:r>
      <w:r>
        <w:rPr>
          <w:rFonts w:hint="eastAsia"/>
        </w:rPr>
        <w:t>RGB</w:t>
      </w:r>
      <w:r>
        <w:rPr>
          <w:rFonts w:hint="eastAsia"/>
        </w:rPr>
        <w:t>颜色空间转换为</w:t>
      </w:r>
      <w:proofErr w:type="spellStart"/>
      <w:r>
        <w:t>YCrCb</w:t>
      </w:r>
      <w:proofErr w:type="spellEnd"/>
      <w:r>
        <w:rPr>
          <w:rFonts w:hint="eastAsia"/>
        </w:rPr>
        <w:t>颜色空间；</w:t>
      </w:r>
    </w:p>
    <w:p w:rsidR="00563B7F" w:rsidRDefault="00294E26">
      <w:pPr>
        <w:ind w:firstLineChars="0"/>
      </w:pPr>
      <w:r>
        <w:t>CV_RGB2YUV</w:t>
      </w:r>
      <w:r>
        <w:rPr>
          <w:rFonts w:hint="eastAsia"/>
        </w:rPr>
        <w:t>：将</w:t>
      </w:r>
      <w:r>
        <w:rPr>
          <w:rFonts w:hint="eastAsia"/>
        </w:rPr>
        <w:t>RGB</w:t>
      </w:r>
      <w:r>
        <w:rPr>
          <w:rFonts w:hint="eastAsia"/>
        </w:rPr>
        <w:t>颜色空间转换为</w:t>
      </w:r>
      <w:r>
        <w:t>Y</w:t>
      </w:r>
      <w:r>
        <w:rPr>
          <w:rFonts w:hint="eastAsia"/>
        </w:rPr>
        <w:t>UV</w:t>
      </w:r>
      <w:r>
        <w:rPr>
          <w:rFonts w:hint="eastAsia"/>
        </w:rPr>
        <w:t>颜色空间；</w:t>
      </w:r>
    </w:p>
    <w:p w:rsidR="00563B7F" w:rsidRDefault="00294E26">
      <w:pPr>
        <w:ind w:firstLineChars="0"/>
      </w:pPr>
      <w:r>
        <w:t>CV_RGB2GRAY</w:t>
      </w:r>
      <w:r>
        <w:rPr>
          <w:rFonts w:hint="eastAsia"/>
        </w:rPr>
        <w:t>：将</w:t>
      </w:r>
      <w:r>
        <w:rPr>
          <w:rFonts w:hint="eastAsia"/>
        </w:rPr>
        <w:t>Gray</w:t>
      </w:r>
      <w:r>
        <w:rPr>
          <w:rFonts w:hint="eastAsia"/>
        </w:rPr>
        <w:t>灰度图转换为</w:t>
      </w:r>
      <w:r>
        <w:rPr>
          <w:rFonts w:hint="eastAsia"/>
        </w:rPr>
        <w:t>RGB</w:t>
      </w:r>
      <w:r>
        <w:rPr>
          <w:rFonts w:hint="eastAsia"/>
        </w:rPr>
        <w:t>颜色空间；</w:t>
      </w:r>
    </w:p>
    <w:p w:rsidR="00563B7F" w:rsidRDefault="00294E26">
      <w:pPr>
        <w:pStyle w:val="3"/>
        <w:spacing w:beforeLines="0" w:before="163"/>
      </w:pPr>
      <w:bookmarkStart w:id="29" w:name="_Toc388261929"/>
      <w:bookmarkStart w:id="30" w:name="_Toc15298"/>
      <w:r>
        <w:rPr>
          <w:rFonts w:hint="eastAsia"/>
        </w:rPr>
        <w:t>2.</w:t>
      </w:r>
      <w:r>
        <w:rPr>
          <w:rFonts w:hint="eastAsia"/>
        </w:rPr>
        <w:t>1.4</w:t>
      </w:r>
      <w:r>
        <w:rPr>
          <w:rFonts w:hint="eastAsia"/>
        </w:rPr>
        <w:t>视频的读取</w:t>
      </w:r>
      <w:bookmarkEnd w:id="29"/>
      <w:bookmarkEnd w:id="30"/>
    </w:p>
    <w:p w:rsidR="00563B7F" w:rsidRDefault="00294E26">
      <w:r>
        <w:rPr>
          <w:rFonts w:hint="eastAsia"/>
        </w:rPr>
        <w:t>在</w:t>
      </w:r>
      <w:proofErr w:type="spellStart"/>
      <w:r>
        <w:rPr>
          <w:rFonts w:hint="eastAsia"/>
        </w:rPr>
        <w:t>OpenCV</w:t>
      </w:r>
      <w:proofErr w:type="spellEnd"/>
      <w:r>
        <w:rPr>
          <w:rFonts w:hint="eastAsia"/>
        </w:rPr>
        <w:t>中，提供了视频读取的函数</w:t>
      </w:r>
      <w:proofErr w:type="spellStart"/>
      <w:r>
        <w:t>cvCaptureFromFile</w:t>
      </w:r>
      <w:proofErr w:type="spellEnd"/>
      <w:r>
        <w:rPr>
          <w:rFonts w:hint="eastAsia"/>
        </w:rPr>
        <w:t>()</w:t>
      </w:r>
      <w:r>
        <w:rPr>
          <w:rFonts w:hint="eastAsia"/>
        </w:rPr>
        <w:t>，该函数能够自动读取视频文件头，获得视屏的类型，在根据视频的编码格式，将视频读入系统之中。该函数的声明如下。</w:t>
      </w:r>
    </w:p>
    <w:p w:rsidR="00563B7F" w:rsidRDefault="00294E26">
      <w:proofErr w:type="spellStart"/>
      <w:r>
        <w:t>CvCapture</w:t>
      </w:r>
      <w:proofErr w:type="spellEnd"/>
      <w:r>
        <w:t xml:space="preserve">* </w:t>
      </w:r>
      <w:proofErr w:type="spellStart"/>
      <w:r>
        <w:t>pCapture</w:t>
      </w:r>
      <w:proofErr w:type="spellEnd"/>
      <w:r>
        <w:t xml:space="preserve"> =</w:t>
      </w:r>
      <w:proofErr w:type="spellStart"/>
      <w:r>
        <w:t>cvCaptureFromFile</w:t>
      </w:r>
      <w:proofErr w:type="spellEnd"/>
      <w:r>
        <w:t>(</w:t>
      </w:r>
      <w:proofErr w:type="spellStart"/>
      <w:r>
        <w:rPr>
          <w:rFonts w:hint="eastAsia"/>
        </w:rPr>
        <w:t>const</w:t>
      </w:r>
      <w:proofErr w:type="spellEnd"/>
      <w:r>
        <w:rPr>
          <w:rFonts w:hint="eastAsia"/>
        </w:rPr>
        <w:t xml:space="preserve"> char *filename</w:t>
      </w:r>
      <w:r>
        <w:t>);</w:t>
      </w:r>
    </w:p>
    <w:p w:rsidR="00563B7F" w:rsidRDefault="00294E26">
      <w:pPr>
        <w:ind w:firstLineChars="0"/>
      </w:pPr>
      <w:r>
        <w:t>F</w:t>
      </w:r>
      <w:r>
        <w:rPr>
          <w:rFonts w:hint="eastAsia"/>
        </w:rPr>
        <w:t>ilename</w:t>
      </w:r>
      <w:r>
        <w:rPr>
          <w:rFonts w:hint="eastAsia"/>
        </w:rPr>
        <w:t>即为视屏存放的地址，只需要将文件的绝对路径放入，就能从将视</w:t>
      </w:r>
      <w:r>
        <w:rPr>
          <w:rFonts w:hint="eastAsia"/>
        </w:rPr>
        <w:t>频读取出来。</w:t>
      </w:r>
    </w:p>
    <w:p w:rsidR="00563B7F" w:rsidRDefault="00563B7F">
      <w:pPr>
        <w:pStyle w:val="3"/>
        <w:spacing w:beforeLines="0" w:before="163"/>
      </w:pPr>
      <w:bookmarkStart w:id="31" w:name="_Toc388261930"/>
    </w:p>
    <w:p w:rsidR="00563B7F" w:rsidRDefault="00294E26">
      <w:pPr>
        <w:pStyle w:val="3"/>
        <w:spacing w:beforeLines="0" w:before="163"/>
      </w:pPr>
      <w:bookmarkStart w:id="32" w:name="_Toc22716"/>
      <w:r>
        <w:rPr>
          <w:rFonts w:hint="eastAsia"/>
        </w:rPr>
        <w:lastRenderedPageBreak/>
        <w:t>2.</w:t>
      </w:r>
      <w:r>
        <w:rPr>
          <w:rFonts w:hint="eastAsia"/>
        </w:rPr>
        <w:t>1.5</w:t>
      </w:r>
      <w:r>
        <w:rPr>
          <w:rFonts w:hint="eastAsia"/>
        </w:rPr>
        <w:t>图像平滑</w:t>
      </w:r>
      <w:bookmarkEnd w:id="31"/>
      <w:bookmarkEnd w:id="32"/>
    </w:p>
    <w:p w:rsidR="00563B7F" w:rsidRDefault="00294E26">
      <w:pPr>
        <w:ind w:firstLineChars="0"/>
      </w:pPr>
      <w:r>
        <w:rPr>
          <w:rFonts w:hint="eastAsia"/>
        </w:rPr>
        <w:t>在图像处理中，图像的平滑占有极为重要的作用，图像的平滑，能够减少噪声对图像的干扰，提高处理效果。</w:t>
      </w:r>
    </w:p>
    <w:p w:rsidR="00563B7F" w:rsidRDefault="00294E26">
      <w:pPr>
        <w:ind w:left="548" w:firstLineChars="0" w:firstLine="0"/>
      </w:pPr>
      <w:r>
        <w:rPr>
          <w:rFonts w:hint="eastAsia"/>
        </w:rPr>
        <w:tab/>
      </w:r>
      <w:r>
        <w:t>V</w:t>
      </w:r>
      <w:r>
        <w:rPr>
          <w:rFonts w:hint="eastAsia"/>
        </w:rPr>
        <w:t xml:space="preserve">oid  </w:t>
      </w:r>
      <w:proofErr w:type="spellStart"/>
      <w:r>
        <w:rPr>
          <w:rFonts w:hint="eastAsia"/>
        </w:rPr>
        <w:t>cvSmooth</w:t>
      </w:r>
      <w:proofErr w:type="spellEnd"/>
      <w:r>
        <w:rPr>
          <w:rFonts w:hint="eastAsia"/>
        </w:rPr>
        <w:t xml:space="preserve"> (</w:t>
      </w:r>
    </w:p>
    <w:p w:rsidR="00563B7F" w:rsidRDefault="00294E26">
      <w:pPr>
        <w:ind w:left="548" w:firstLineChars="0" w:firstLine="0"/>
      </w:pPr>
      <w:r>
        <w:rPr>
          <w:rFonts w:hint="eastAsia"/>
        </w:rPr>
        <w:tab/>
      </w:r>
      <w:proofErr w:type="spellStart"/>
      <w:r>
        <w:t>C</w:t>
      </w:r>
      <w:r>
        <w:rPr>
          <w:rFonts w:hint="eastAsia"/>
        </w:rPr>
        <w:t>onst</w:t>
      </w:r>
      <w:proofErr w:type="spellEnd"/>
      <w:r>
        <w:rPr>
          <w:rFonts w:hint="eastAsia"/>
        </w:rPr>
        <w:t xml:space="preserve">  </w:t>
      </w:r>
      <w:proofErr w:type="spellStart"/>
      <w:r>
        <w:rPr>
          <w:rFonts w:hint="eastAsia"/>
        </w:rPr>
        <w:t>CvArr</w:t>
      </w:r>
      <w:proofErr w:type="spellEnd"/>
      <w:r>
        <w:rPr>
          <w:rFonts w:hint="eastAsia"/>
        </w:rPr>
        <w:t xml:space="preserve">  * </w:t>
      </w:r>
      <w:proofErr w:type="spellStart"/>
      <w:r>
        <w:rPr>
          <w:rFonts w:hint="eastAsia"/>
        </w:rPr>
        <w:t>src</w:t>
      </w:r>
      <w:proofErr w:type="spellEnd"/>
      <w:r>
        <w:rPr>
          <w:rFonts w:hint="eastAsia"/>
        </w:rPr>
        <w:t>,           //</w:t>
      </w:r>
      <w:r>
        <w:rPr>
          <w:rFonts w:hint="eastAsia"/>
        </w:rPr>
        <w:t>待处理图像</w:t>
      </w:r>
    </w:p>
    <w:p w:rsidR="00563B7F" w:rsidRDefault="00294E26">
      <w:pPr>
        <w:ind w:left="548" w:firstLineChars="0" w:firstLine="0"/>
      </w:pPr>
      <w:r>
        <w:rPr>
          <w:rFonts w:hint="eastAsia"/>
        </w:rPr>
        <w:tab/>
      </w:r>
      <w:proofErr w:type="spellStart"/>
      <w:r>
        <w:rPr>
          <w:rFonts w:hint="eastAsia"/>
        </w:rPr>
        <w:t>CvArr</w:t>
      </w:r>
      <w:proofErr w:type="spellEnd"/>
      <w:r>
        <w:rPr>
          <w:rFonts w:hint="eastAsia"/>
        </w:rPr>
        <w:t xml:space="preserve">*  </w:t>
      </w:r>
      <w:proofErr w:type="spellStart"/>
      <w:r>
        <w:rPr>
          <w:rFonts w:hint="eastAsia"/>
        </w:rPr>
        <w:t>dst</w:t>
      </w:r>
      <w:proofErr w:type="spellEnd"/>
      <w:r>
        <w:rPr>
          <w:rFonts w:hint="eastAsia"/>
        </w:rPr>
        <w:t>,                  //</w:t>
      </w:r>
      <w:r>
        <w:rPr>
          <w:rFonts w:hint="eastAsia"/>
        </w:rPr>
        <w:t>处理完后的图像</w:t>
      </w:r>
    </w:p>
    <w:p w:rsidR="00563B7F" w:rsidRDefault="00294E26">
      <w:pPr>
        <w:ind w:left="548" w:firstLineChars="0" w:firstLine="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smoothType</w:t>
      </w:r>
      <w:proofErr w:type="spellEnd"/>
      <w:r>
        <w:rPr>
          <w:rFonts w:hint="eastAsia"/>
        </w:rPr>
        <w:t>= CV_GAUSSIAN,</w:t>
      </w:r>
    </w:p>
    <w:p w:rsidR="00563B7F" w:rsidRDefault="00294E26">
      <w:pPr>
        <w:ind w:left="548" w:firstLineChars="0" w:firstLine="0"/>
      </w:pPr>
      <w:r>
        <w:rPr>
          <w:rFonts w:hint="eastAsia"/>
        </w:rPr>
        <w:t xml:space="preserve">  </w:t>
      </w:r>
      <w:proofErr w:type="spellStart"/>
      <w:r>
        <w:rPr>
          <w:rFonts w:hint="eastAsia"/>
        </w:rPr>
        <w:t>int</w:t>
      </w:r>
      <w:proofErr w:type="spellEnd"/>
      <w:r>
        <w:rPr>
          <w:rFonts w:hint="eastAsia"/>
        </w:rPr>
        <w:t xml:space="preserve">         param1    = 3,</w:t>
      </w:r>
    </w:p>
    <w:p w:rsidR="00563B7F" w:rsidRDefault="00294E26">
      <w:pPr>
        <w:ind w:left="548" w:firstLineChars="0" w:firstLine="0"/>
      </w:pPr>
      <w:r>
        <w:rPr>
          <w:rFonts w:hint="eastAsia"/>
        </w:rPr>
        <w:t xml:space="preserve">  </w:t>
      </w:r>
      <w:proofErr w:type="spellStart"/>
      <w:r>
        <w:rPr>
          <w:rFonts w:hint="eastAsia"/>
        </w:rPr>
        <w:t>int</w:t>
      </w:r>
      <w:proofErr w:type="spellEnd"/>
      <w:r>
        <w:rPr>
          <w:rFonts w:hint="eastAsia"/>
        </w:rPr>
        <w:t xml:space="preserve">         param2    = 0,</w:t>
      </w:r>
    </w:p>
    <w:p w:rsidR="00563B7F" w:rsidRDefault="00294E26">
      <w:pPr>
        <w:ind w:left="548" w:firstLineChars="0" w:firstLine="0"/>
      </w:pPr>
      <w:r>
        <w:rPr>
          <w:rFonts w:hint="eastAsia"/>
        </w:rPr>
        <w:t xml:space="preserve">  double      param3    = 0,</w:t>
      </w:r>
    </w:p>
    <w:p w:rsidR="00563B7F" w:rsidRDefault="00294E26">
      <w:pPr>
        <w:ind w:left="548" w:firstLineChars="100" w:firstLine="256"/>
      </w:pPr>
      <w:r>
        <w:rPr>
          <w:rFonts w:hint="eastAsia"/>
        </w:rPr>
        <w:t>double      param4    = 0,</w:t>
      </w:r>
    </w:p>
    <w:p w:rsidR="00563B7F" w:rsidRDefault="00294E26">
      <w:pPr>
        <w:ind w:left="548" w:firstLineChars="0" w:firstLine="0"/>
      </w:pPr>
      <w:r>
        <w:rPr>
          <w:rFonts w:hint="eastAsia"/>
        </w:rPr>
        <w:t>);</w:t>
      </w:r>
    </w:p>
    <w:p w:rsidR="00563B7F" w:rsidRDefault="00294E26">
      <w:proofErr w:type="spellStart"/>
      <w:r>
        <w:rPr>
          <w:rFonts w:hint="eastAsia"/>
        </w:rPr>
        <w:t>cvSmooth</w:t>
      </w:r>
      <w:proofErr w:type="spellEnd"/>
      <w:r>
        <w:rPr>
          <w:rFonts w:hint="eastAsia"/>
        </w:rPr>
        <w:t>()</w:t>
      </w:r>
      <w:r>
        <w:rPr>
          <w:rFonts w:hint="eastAsia"/>
        </w:rPr>
        <w:t>包含</w:t>
      </w:r>
      <w:r>
        <w:rPr>
          <w:rFonts w:hint="eastAsia"/>
        </w:rPr>
        <w:t>4</w:t>
      </w:r>
      <w:r>
        <w:rPr>
          <w:rFonts w:hint="eastAsia"/>
        </w:rPr>
        <w:t>个参数：</w:t>
      </w:r>
      <w:r>
        <w:rPr>
          <w:rFonts w:hint="eastAsia"/>
        </w:rPr>
        <w:t>param1</w:t>
      </w:r>
      <w:r>
        <w:rPr>
          <w:rFonts w:hint="eastAsia"/>
        </w:rPr>
        <w:t>，</w:t>
      </w:r>
      <w:r>
        <w:rPr>
          <w:rFonts w:hint="eastAsia"/>
        </w:rPr>
        <w:t>param2</w:t>
      </w:r>
      <w:r>
        <w:rPr>
          <w:rFonts w:hint="eastAsia"/>
        </w:rPr>
        <w:t>，</w:t>
      </w:r>
      <w:r>
        <w:rPr>
          <w:rFonts w:hint="eastAsia"/>
        </w:rPr>
        <w:t>param3</w:t>
      </w:r>
      <w:r>
        <w:rPr>
          <w:rFonts w:hint="eastAsia"/>
        </w:rPr>
        <w:t>和</w:t>
      </w:r>
      <w:r>
        <w:rPr>
          <w:rFonts w:hint="eastAsia"/>
        </w:rPr>
        <w:t>param4</w:t>
      </w:r>
      <w:r>
        <w:rPr>
          <w:rFonts w:hint="eastAsia"/>
        </w:rPr>
        <w:t>。这些参数的含义取决于参数</w:t>
      </w:r>
      <w:proofErr w:type="spellStart"/>
      <w:r>
        <w:rPr>
          <w:rFonts w:hint="eastAsia"/>
        </w:rPr>
        <w:t>smoothType</w:t>
      </w:r>
      <w:proofErr w:type="spellEnd"/>
      <w:r>
        <w:rPr>
          <w:rFonts w:hint="eastAsia"/>
        </w:rPr>
        <w:t>的取值。</w:t>
      </w:r>
      <w:proofErr w:type="spellStart"/>
      <w:r>
        <w:rPr>
          <w:rFonts w:hint="eastAsia"/>
        </w:rPr>
        <w:t>smoothType</w:t>
      </w:r>
      <w:proofErr w:type="spellEnd"/>
      <w:r>
        <w:rPr>
          <w:rFonts w:hint="eastAsia"/>
        </w:rPr>
        <w:t>的取值有如下</w:t>
      </w:r>
      <w:r>
        <w:rPr>
          <w:rFonts w:hint="eastAsia"/>
        </w:rPr>
        <w:t>5</w:t>
      </w:r>
      <w:r>
        <w:rPr>
          <w:rFonts w:hint="eastAsia"/>
        </w:rPr>
        <w:t>种：</w:t>
      </w:r>
    </w:p>
    <w:p w:rsidR="00563B7F" w:rsidRDefault="00294E26">
      <w:r>
        <w:rPr>
          <w:rFonts w:hint="eastAsia"/>
        </w:rPr>
        <w:t>CV_BLUR</w:t>
      </w:r>
      <w:r>
        <w:rPr>
          <w:rFonts w:hint="eastAsia"/>
        </w:rPr>
        <w:t>：简单模糊，对每个像素的</w:t>
      </w:r>
      <w:r>
        <w:rPr>
          <w:rFonts w:hint="eastAsia"/>
        </w:rPr>
        <w:t>param1</w:t>
      </w:r>
      <w:r>
        <w:rPr>
          <w:rFonts w:hint="eastAsia"/>
        </w:rPr>
        <w:t>×</w:t>
      </w:r>
      <w:r>
        <w:rPr>
          <w:rFonts w:hint="eastAsia"/>
        </w:rPr>
        <w:t>param2</w:t>
      </w:r>
      <w:r>
        <w:rPr>
          <w:rFonts w:hint="eastAsia"/>
        </w:rPr>
        <w:t>邻域求和，并作缩放</w:t>
      </w:r>
      <w:r>
        <w:rPr>
          <w:rFonts w:hint="eastAsia"/>
        </w:rPr>
        <w:t>1/( param1</w:t>
      </w:r>
      <w:r>
        <w:rPr>
          <w:rFonts w:hint="eastAsia"/>
        </w:rPr>
        <w:t>×</w:t>
      </w:r>
      <w:r>
        <w:rPr>
          <w:rFonts w:hint="eastAsia"/>
        </w:rPr>
        <w:t>param2);</w:t>
      </w:r>
    </w:p>
    <w:p w:rsidR="00563B7F" w:rsidRDefault="00294E26">
      <w:r>
        <w:rPr>
          <w:rFonts w:hint="eastAsia"/>
        </w:rPr>
        <w:t>CV_MEDIAN</w:t>
      </w:r>
      <w:r>
        <w:rPr>
          <w:rFonts w:hint="eastAsia"/>
        </w:rPr>
        <w:t>：中值模糊，对图像进行窗口大小为</w:t>
      </w:r>
      <w:r>
        <w:rPr>
          <w:rFonts w:hint="eastAsia"/>
        </w:rPr>
        <w:t>param1</w:t>
      </w:r>
      <w:r>
        <w:rPr>
          <w:rFonts w:hint="eastAsia"/>
        </w:rPr>
        <w:t>×</w:t>
      </w:r>
      <w:r>
        <w:rPr>
          <w:rFonts w:hint="eastAsia"/>
        </w:rPr>
        <w:t>param2</w:t>
      </w:r>
      <w:r>
        <w:rPr>
          <w:rFonts w:hint="eastAsia"/>
        </w:rPr>
        <w:t>的中值滤波。</w:t>
      </w:r>
    </w:p>
    <w:p w:rsidR="00563B7F" w:rsidRDefault="00294E26">
      <w:r>
        <w:rPr>
          <w:rFonts w:hint="eastAsia"/>
        </w:rPr>
        <w:t>CV_BLUR_NO_SCANLE</w:t>
      </w:r>
      <w:r>
        <w:rPr>
          <w:rFonts w:hint="eastAsia"/>
        </w:rPr>
        <w:t>：无缩放模糊，对每个像素的</w:t>
      </w:r>
      <w:r>
        <w:rPr>
          <w:rFonts w:hint="eastAsia"/>
        </w:rPr>
        <w:t>param1</w:t>
      </w:r>
      <w:r>
        <w:rPr>
          <w:rFonts w:hint="eastAsia"/>
        </w:rPr>
        <w:t>×</w:t>
      </w:r>
      <w:r>
        <w:rPr>
          <w:rFonts w:hint="eastAsia"/>
        </w:rPr>
        <w:t>param2</w:t>
      </w:r>
      <w:r>
        <w:rPr>
          <w:rFonts w:hint="eastAsia"/>
        </w:rPr>
        <w:t>邻域求和。</w:t>
      </w:r>
    </w:p>
    <w:p w:rsidR="00563B7F" w:rsidRDefault="00294E26">
      <w:r>
        <w:rPr>
          <w:rFonts w:hint="eastAsia"/>
        </w:rPr>
        <w:t>CV_GAUSSIAN</w:t>
      </w:r>
      <w:r>
        <w:rPr>
          <w:rFonts w:hint="eastAsia"/>
        </w:rPr>
        <w:t>：高斯模糊，对图像进行窗口大小为</w:t>
      </w:r>
      <w:r>
        <w:rPr>
          <w:rFonts w:hint="eastAsia"/>
        </w:rPr>
        <w:t>param1</w:t>
      </w:r>
      <w:r>
        <w:rPr>
          <w:rFonts w:hint="eastAsia"/>
        </w:rPr>
        <w:t>×</w:t>
      </w:r>
      <w:r>
        <w:rPr>
          <w:rFonts w:hint="eastAsia"/>
        </w:rPr>
        <w:t>param2</w:t>
      </w:r>
      <w:r>
        <w:rPr>
          <w:rFonts w:hint="eastAsia"/>
        </w:rPr>
        <w:t>的高斯卷积。</w:t>
      </w:r>
    </w:p>
    <w:p w:rsidR="00563B7F" w:rsidRDefault="00294E26">
      <w:r>
        <w:rPr>
          <w:rFonts w:hint="eastAsia"/>
        </w:rPr>
        <w:t>CV_BILATERAL</w:t>
      </w:r>
      <w:r>
        <w:rPr>
          <w:rFonts w:hint="eastAsia"/>
        </w:rPr>
        <w:t>：双边滤波，应用双线性</w:t>
      </w:r>
      <w:r>
        <w:rPr>
          <w:rFonts w:hint="eastAsia"/>
        </w:rPr>
        <w:t>3</w:t>
      </w:r>
      <w:r>
        <w:rPr>
          <w:rFonts w:hint="eastAsia"/>
        </w:rPr>
        <w:t>×</w:t>
      </w:r>
      <w:r>
        <w:rPr>
          <w:rFonts w:hint="eastAsia"/>
        </w:rPr>
        <w:t>3</w:t>
      </w:r>
      <w:r>
        <w:rPr>
          <w:rFonts w:hint="eastAsia"/>
        </w:rPr>
        <w:t>滤波，颜色</w:t>
      </w:r>
      <w:r>
        <w:rPr>
          <w:rFonts w:hint="eastAsia"/>
        </w:rPr>
        <w:t>sigma=param1</w:t>
      </w:r>
      <w:r>
        <w:rPr>
          <w:rFonts w:hint="eastAsia"/>
        </w:rPr>
        <w:t>，空间</w:t>
      </w:r>
      <w:r>
        <w:rPr>
          <w:rFonts w:hint="eastAsia"/>
        </w:rPr>
        <w:t>sigma=param2</w:t>
      </w:r>
      <w:r>
        <w:rPr>
          <w:rFonts w:hint="eastAsia"/>
        </w:rPr>
        <w:t>。</w:t>
      </w:r>
    </w:p>
    <w:p w:rsidR="00563B7F" w:rsidRDefault="00294E26" w:rsidP="00DC1181">
      <w:pPr>
        <w:pStyle w:val="2"/>
        <w:spacing w:before="120"/>
      </w:pPr>
      <w:bookmarkStart w:id="33" w:name="_Toc388261931"/>
      <w:bookmarkStart w:id="34" w:name="_Toc24798"/>
      <w:r>
        <w:rPr>
          <w:rFonts w:hint="eastAsia"/>
        </w:rPr>
        <w:t>2</w:t>
      </w:r>
      <w:r>
        <w:rPr>
          <w:rFonts w:hint="eastAsia"/>
        </w:rPr>
        <w:t xml:space="preserve">.2 </w:t>
      </w:r>
      <w:bookmarkEnd w:id="21"/>
      <w:proofErr w:type="spellStart"/>
      <w:r>
        <w:rPr>
          <w:rFonts w:hint="eastAsia"/>
        </w:rPr>
        <w:t>Qt</w:t>
      </w:r>
      <w:proofErr w:type="spellEnd"/>
      <w:r>
        <w:rPr>
          <w:rFonts w:hint="eastAsia"/>
        </w:rPr>
        <w:t>基础</w:t>
      </w:r>
      <w:bookmarkEnd w:id="33"/>
      <w:bookmarkEnd w:id="34"/>
    </w:p>
    <w:p w:rsidR="00563B7F" w:rsidRDefault="00294E26">
      <w:pPr>
        <w:widowControl/>
        <w:spacing w:line="240" w:lineRule="auto"/>
        <w:ind w:firstLineChars="0" w:firstLine="420"/>
        <w:jc w:val="left"/>
        <w:rPr>
          <w:rFonts w:ascii="宋体" w:hAnsi="宋体" w:cs="宋体"/>
          <w:spacing w:val="0"/>
          <w:kern w:val="0"/>
        </w:rPr>
      </w:pPr>
      <w:proofErr w:type="spellStart"/>
      <w:r>
        <w:rPr>
          <w:rFonts w:ascii="宋体" w:hAnsi="宋体" w:cs="宋体" w:hint="eastAsia"/>
          <w:spacing w:val="0"/>
          <w:kern w:val="0"/>
        </w:rPr>
        <w:t>Qt</w:t>
      </w:r>
      <w:proofErr w:type="spellEnd"/>
      <w:r>
        <w:rPr>
          <w:rFonts w:ascii="宋体" w:hAnsi="宋体" w:cs="宋体" w:hint="eastAsia"/>
          <w:spacing w:val="0"/>
          <w:kern w:val="0"/>
        </w:rPr>
        <w:t>能够支持包括</w:t>
      </w:r>
      <w:r>
        <w:rPr>
          <w:rFonts w:ascii="宋体" w:hAnsi="宋体" w:cs="宋体"/>
          <w:spacing w:val="0"/>
          <w:kern w:val="0"/>
        </w:rPr>
        <w:t>Microsoft Windows 95/98</w:t>
      </w:r>
      <w:r>
        <w:rPr>
          <w:rFonts w:ascii="宋体" w:hAnsi="宋体" w:cs="宋体"/>
          <w:spacing w:val="0"/>
          <w:kern w:val="0"/>
        </w:rPr>
        <w:t>，</w:t>
      </w:r>
      <w:r>
        <w:rPr>
          <w:rFonts w:ascii="宋体" w:hAnsi="宋体" w:cs="宋体"/>
          <w:spacing w:val="0"/>
          <w:kern w:val="0"/>
        </w:rPr>
        <w:t xml:space="preserve"> Microsoft Windows NT</w:t>
      </w:r>
      <w:r>
        <w:rPr>
          <w:rFonts w:ascii="宋体" w:hAnsi="宋体" w:cs="宋体"/>
          <w:spacing w:val="0"/>
          <w:kern w:val="0"/>
        </w:rPr>
        <w:t>，</w:t>
      </w:r>
      <w:r>
        <w:rPr>
          <w:rFonts w:ascii="宋体" w:hAnsi="宋体" w:cs="宋体"/>
          <w:spacing w:val="0"/>
          <w:kern w:val="0"/>
        </w:rPr>
        <w:t xml:space="preserve"> Linux</w:t>
      </w:r>
      <w:r>
        <w:rPr>
          <w:rFonts w:ascii="宋体" w:hAnsi="宋体" w:cs="宋体"/>
          <w:spacing w:val="0"/>
          <w:kern w:val="0"/>
        </w:rPr>
        <w:t>，</w:t>
      </w:r>
      <w:r>
        <w:rPr>
          <w:rFonts w:ascii="宋体" w:hAnsi="宋体" w:cs="宋体"/>
          <w:spacing w:val="0"/>
          <w:kern w:val="0"/>
        </w:rPr>
        <w:t xml:space="preserve"> Solaris</w:t>
      </w:r>
      <w:r>
        <w:rPr>
          <w:rFonts w:ascii="宋体" w:hAnsi="宋体" w:cs="宋体"/>
          <w:spacing w:val="0"/>
          <w:kern w:val="0"/>
        </w:rPr>
        <w:t>，</w:t>
      </w:r>
      <w:r>
        <w:rPr>
          <w:rFonts w:ascii="宋体" w:hAnsi="宋体" w:cs="宋体"/>
          <w:spacing w:val="0"/>
          <w:kern w:val="0"/>
        </w:rPr>
        <w:t xml:space="preserve"> SunOS</w:t>
      </w:r>
      <w:r>
        <w:rPr>
          <w:rFonts w:ascii="宋体" w:hAnsi="宋体" w:cs="宋体"/>
          <w:spacing w:val="0"/>
          <w:kern w:val="0"/>
        </w:rPr>
        <w:t>，</w:t>
      </w:r>
      <w:r>
        <w:rPr>
          <w:rFonts w:ascii="宋体" w:hAnsi="宋体" w:cs="宋体"/>
          <w:spacing w:val="0"/>
          <w:kern w:val="0"/>
        </w:rPr>
        <w:t xml:space="preserve"> HP-UX</w:t>
      </w:r>
      <w:r>
        <w:rPr>
          <w:rFonts w:ascii="宋体" w:hAnsi="宋体" w:cs="宋体"/>
          <w:spacing w:val="0"/>
          <w:kern w:val="0"/>
        </w:rPr>
        <w:t>，</w:t>
      </w:r>
      <w:r>
        <w:rPr>
          <w:rFonts w:ascii="宋体" w:hAnsi="宋体" w:cs="宋体"/>
          <w:spacing w:val="0"/>
          <w:kern w:val="0"/>
        </w:rPr>
        <w:t xml:space="preserve"> </w:t>
      </w:r>
      <w:r>
        <w:rPr>
          <w:rFonts w:ascii="宋体" w:hAnsi="宋体" w:cs="宋体"/>
          <w:spacing w:val="0"/>
          <w:kern w:val="0"/>
        </w:rPr>
        <w:t>Digital UNIX (OSF/1</w:t>
      </w:r>
      <w:r>
        <w:rPr>
          <w:rFonts w:ascii="宋体" w:hAnsi="宋体" w:cs="宋体"/>
          <w:spacing w:val="0"/>
          <w:kern w:val="0"/>
        </w:rPr>
        <w:t>，</w:t>
      </w:r>
      <w:r>
        <w:rPr>
          <w:rFonts w:ascii="宋体" w:hAnsi="宋体" w:cs="宋体"/>
          <w:spacing w:val="0"/>
          <w:kern w:val="0"/>
        </w:rPr>
        <w:t xml:space="preserve"> Tru64)</w:t>
      </w:r>
      <w:r>
        <w:rPr>
          <w:rFonts w:ascii="宋体" w:hAnsi="宋体" w:cs="宋体"/>
          <w:spacing w:val="0"/>
          <w:kern w:val="0"/>
        </w:rPr>
        <w:t>，</w:t>
      </w:r>
      <w:r>
        <w:rPr>
          <w:rFonts w:ascii="宋体" w:hAnsi="宋体" w:cs="宋体"/>
          <w:spacing w:val="0"/>
          <w:kern w:val="0"/>
        </w:rPr>
        <w:t xml:space="preserve"> </w:t>
      </w:r>
      <w:proofErr w:type="spellStart"/>
      <w:r>
        <w:rPr>
          <w:rFonts w:ascii="宋体" w:hAnsi="宋体" w:cs="宋体"/>
          <w:spacing w:val="0"/>
          <w:kern w:val="0"/>
        </w:rPr>
        <w:t>Irix</w:t>
      </w:r>
      <w:proofErr w:type="spellEnd"/>
      <w:r>
        <w:rPr>
          <w:rFonts w:ascii="宋体" w:hAnsi="宋体" w:cs="宋体"/>
          <w:spacing w:val="0"/>
          <w:kern w:val="0"/>
        </w:rPr>
        <w:t>，</w:t>
      </w:r>
      <w:r>
        <w:rPr>
          <w:rFonts w:ascii="宋体" w:hAnsi="宋体" w:cs="宋体"/>
          <w:spacing w:val="0"/>
          <w:kern w:val="0"/>
        </w:rPr>
        <w:t xml:space="preserve"> FreeBSD</w:t>
      </w:r>
      <w:r>
        <w:rPr>
          <w:rFonts w:ascii="宋体" w:hAnsi="宋体" w:cs="宋体"/>
          <w:spacing w:val="0"/>
          <w:kern w:val="0"/>
        </w:rPr>
        <w:t>，等</w:t>
      </w:r>
      <w:r>
        <w:rPr>
          <w:rFonts w:ascii="宋体" w:hAnsi="宋体" w:cs="宋体" w:hint="eastAsia"/>
          <w:spacing w:val="0"/>
          <w:kern w:val="0"/>
        </w:rPr>
        <w:t>多种平台。并且</w:t>
      </w:r>
      <w:proofErr w:type="spellStart"/>
      <w:r>
        <w:rPr>
          <w:rFonts w:ascii="宋体" w:hAnsi="宋体" w:cs="宋体" w:hint="eastAsia"/>
          <w:spacing w:val="0"/>
          <w:kern w:val="0"/>
        </w:rPr>
        <w:t>Qt</w:t>
      </w:r>
      <w:proofErr w:type="spellEnd"/>
      <w:r>
        <w:rPr>
          <w:rFonts w:ascii="宋体" w:hAnsi="宋体" w:cs="宋体" w:hint="eastAsia"/>
          <w:spacing w:val="0"/>
          <w:kern w:val="0"/>
        </w:rPr>
        <w:t xml:space="preserve"> </w:t>
      </w:r>
      <w:r>
        <w:rPr>
          <w:rFonts w:ascii="宋体" w:hAnsi="宋体" w:cs="宋体" w:hint="eastAsia"/>
          <w:spacing w:val="0"/>
          <w:kern w:val="0"/>
        </w:rPr>
        <w:t>的模块化设计十分成熟，编程者使用方便，并且提供了十分具有特色的</w:t>
      </w:r>
      <w:r>
        <w:rPr>
          <w:rFonts w:ascii="宋体" w:hAnsi="宋体" w:cs="宋体"/>
          <w:spacing w:val="0"/>
          <w:kern w:val="0"/>
        </w:rPr>
        <w:t>signals/slots</w:t>
      </w:r>
      <w:r>
        <w:rPr>
          <w:rFonts w:ascii="宋体" w:hAnsi="宋体" w:cs="宋体" w:hint="eastAsia"/>
          <w:spacing w:val="0"/>
          <w:kern w:val="0"/>
        </w:rPr>
        <w:t>机制。</w:t>
      </w:r>
      <w:r>
        <w:rPr>
          <w:rFonts w:ascii="宋体" w:hAnsi="宋体" w:cs="宋体"/>
          <w:spacing w:val="0"/>
          <w:kern w:val="0"/>
        </w:rPr>
        <w:t>这使得各个元件</w:t>
      </w:r>
      <w:r>
        <w:rPr>
          <w:rFonts w:ascii="宋体" w:hAnsi="宋体" w:cs="宋体"/>
          <w:spacing w:val="0"/>
          <w:kern w:val="0"/>
        </w:rPr>
        <w:t xml:space="preserve"> </w:t>
      </w:r>
      <w:r>
        <w:rPr>
          <w:rFonts w:ascii="宋体" w:hAnsi="宋体" w:cs="宋体"/>
          <w:spacing w:val="0"/>
          <w:kern w:val="0"/>
        </w:rPr>
        <w:t>之间的协同工作变得十分简单。</w:t>
      </w:r>
    </w:p>
    <w:p w:rsidR="00563B7F" w:rsidRDefault="00294E26">
      <w:pPr>
        <w:ind w:firstLine="514"/>
        <w:rPr>
          <w:rFonts w:ascii="宋体" w:hAnsi="宋体" w:cs="宋体"/>
          <w:spacing w:val="0"/>
          <w:kern w:val="0"/>
        </w:rPr>
      </w:pPr>
      <w:r>
        <w:rPr>
          <w:rFonts w:ascii="宋体" w:hAnsi="宋体" w:cs="宋体" w:hint="eastAsia"/>
          <w:spacing w:val="0"/>
          <w:kern w:val="0"/>
        </w:rPr>
        <w:t>而且</w:t>
      </w:r>
      <w:r>
        <w:rPr>
          <w:rFonts w:ascii="宋体" w:hAnsi="宋体" w:cs="宋体" w:hint="eastAsia"/>
          <w:spacing w:val="0"/>
          <w:kern w:val="0"/>
        </w:rPr>
        <w:t>,</w:t>
      </w:r>
      <w:proofErr w:type="spellStart"/>
      <w:r>
        <w:rPr>
          <w:rFonts w:ascii="宋体" w:hAnsi="宋体" w:cs="宋体" w:hint="eastAsia"/>
          <w:spacing w:val="0"/>
          <w:kern w:val="0"/>
        </w:rPr>
        <w:t>Qt</w:t>
      </w:r>
      <w:proofErr w:type="spellEnd"/>
      <w:r>
        <w:rPr>
          <w:rFonts w:ascii="宋体" w:hAnsi="宋体" w:cs="宋体" w:hint="eastAsia"/>
          <w:spacing w:val="0"/>
          <w:kern w:val="0"/>
        </w:rPr>
        <w:t>有着丰富的</w:t>
      </w:r>
      <w:r>
        <w:rPr>
          <w:rFonts w:ascii="宋体" w:hAnsi="宋体" w:cs="宋体" w:hint="eastAsia"/>
          <w:spacing w:val="0"/>
          <w:kern w:val="0"/>
        </w:rPr>
        <w:t>API</w:t>
      </w:r>
      <w:r>
        <w:rPr>
          <w:rFonts w:ascii="宋体" w:hAnsi="宋体" w:cs="宋体" w:hint="eastAsia"/>
          <w:spacing w:val="0"/>
          <w:kern w:val="0"/>
        </w:rPr>
        <w:t>，其提供了超过</w:t>
      </w:r>
      <w:r>
        <w:rPr>
          <w:rFonts w:ascii="宋体" w:hAnsi="宋体" w:cs="宋体" w:hint="eastAsia"/>
          <w:spacing w:val="0"/>
          <w:kern w:val="0"/>
        </w:rPr>
        <w:t>250</w:t>
      </w:r>
      <w:r>
        <w:rPr>
          <w:rFonts w:ascii="宋体" w:hAnsi="宋体" w:cs="宋体" w:hint="eastAsia"/>
          <w:spacing w:val="0"/>
          <w:kern w:val="0"/>
        </w:rPr>
        <w:t>个涵盖各领域的</w:t>
      </w:r>
      <w:r>
        <w:rPr>
          <w:rFonts w:ascii="宋体" w:hAnsi="宋体" w:cs="宋体" w:hint="eastAsia"/>
          <w:spacing w:val="0"/>
          <w:kern w:val="0"/>
        </w:rPr>
        <w:t>C</w:t>
      </w:r>
      <w:r>
        <w:rPr>
          <w:rFonts w:ascii="宋体" w:hAnsi="宋体" w:cs="宋体" w:hint="eastAsia"/>
          <w:spacing w:val="0"/>
          <w:kern w:val="0"/>
        </w:rPr>
        <w:t>和</w:t>
      </w:r>
      <w:r>
        <w:rPr>
          <w:rFonts w:ascii="宋体" w:hAnsi="宋体" w:cs="宋体" w:hint="eastAsia"/>
          <w:spacing w:val="0"/>
          <w:kern w:val="0"/>
        </w:rPr>
        <w:t>C++</w:t>
      </w:r>
      <w:r>
        <w:rPr>
          <w:rFonts w:ascii="宋体" w:hAnsi="宋体" w:cs="宋体" w:hint="eastAsia"/>
          <w:spacing w:val="0"/>
          <w:kern w:val="0"/>
        </w:rPr>
        <w:t>函数，极大地提高了编程的效率。</w:t>
      </w:r>
    </w:p>
    <w:p w:rsidR="00563B7F" w:rsidRDefault="00294E26" w:rsidP="00DC1181">
      <w:pPr>
        <w:pStyle w:val="2"/>
        <w:spacing w:before="120"/>
      </w:pPr>
      <w:bookmarkStart w:id="35" w:name="_Toc388261932"/>
      <w:bookmarkStart w:id="36" w:name="_Toc5428"/>
      <w:r>
        <w:rPr>
          <w:rFonts w:hint="eastAsia"/>
        </w:rPr>
        <w:t>2</w:t>
      </w:r>
      <w:r>
        <w:t>.</w:t>
      </w:r>
      <w:r>
        <w:rPr>
          <w:rFonts w:hint="eastAsia"/>
        </w:rPr>
        <w:t xml:space="preserve">3 </w:t>
      </w:r>
      <w:r>
        <w:rPr>
          <w:rFonts w:hint="eastAsia"/>
        </w:rPr>
        <w:t>系统设计与实现</w:t>
      </w:r>
      <w:bookmarkEnd w:id="35"/>
      <w:bookmarkEnd w:id="36"/>
    </w:p>
    <w:p w:rsidR="00563B7F" w:rsidRDefault="00294E26">
      <w:r>
        <w:rPr>
          <w:rFonts w:hint="eastAsia"/>
        </w:rPr>
        <w:t>该系统，主要分为两大模块，第一模块是视频中运动车辆的定位</w:t>
      </w:r>
      <w:r>
        <w:rPr>
          <w:rFonts w:hint="eastAsia"/>
          <w:vertAlign w:val="superscript"/>
        </w:rPr>
        <w:t>[18]</w:t>
      </w:r>
      <w:r>
        <w:rPr>
          <w:rFonts w:hint="eastAsia"/>
        </w:rPr>
        <w:t>，第</w:t>
      </w:r>
      <w:r>
        <w:rPr>
          <w:rFonts w:hint="eastAsia"/>
        </w:rPr>
        <w:lastRenderedPageBreak/>
        <w:t>二模块式静态图像中车牌的定位</w:t>
      </w:r>
      <w:r>
        <w:rPr>
          <w:rFonts w:hint="eastAsia"/>
          <w:vertAlign w:val="superscript"/>
        </w:rPr>
        <w:t>[19]</w:t>
      </w:r>
      <w:r>
        <w:rPr>
          <w:rFonts w:hint="eastAsia"/>
        </w:rPr>
        <w:t>。</w:t>
      </w:r>
    </w:p>
    <w:p w:rsidR="00563B7F" w:rsidRDefault="00294E26">
      <w:pPr>
        <w:pStyle w:val="3"/>
        <w:spacing w:beforeLines="0" w:before="163"/>
      </w:pPr>
      <w:bookmarkStart w:id="37" w:name="_Toc388261933"/>
      <w:bookmarkStart w:id="38" w:name="_Toc5169"/>
      <w:r>
        <w:rPr>
          <w:rFonts w:hint="eastAsia"/>
        </w:rPr>
        <w:t>2</w:t>
      </w:r>
      <w:r>
        <w:rPr>
          <w:rFonts w:hint="eastAsia"/>
        </w:rPr>
        <w:t>.3.1</w:t>
      </w:r>
      <w:r>
        <w:rPr>
          <w:rFonts w:hint="eastAsia"/>
        </w:rPr>
        <w:t>系统车辆定位模块的实</w:t>
      </w:r>
      <w:r>
        <w:rPr>
          <w:rFonts w:hint="eastAsia"/>
        </w:rPr>
        <w:t>现</w:t>
      </w:r>
      <w:bookmarkEnd w:id="37"/>
      <w:bookmarkEnd w:id="38"/>
    </w:p>
    <w:p w:rsidR="00563B7F" w:rsidRDefault="00294E26">
      <w:r>
        <w:rPr>
          <w:rFonts w:hint="eastAsia"/>
        </w:rPr>
        <w:t>第一模块运动车辆定位主要有三部分组成，分别是视频的输入，图像的运算，图像的输出。如图</w:t>
      </w:r>
      <w:r>
        <w:rPr>
          <w:rFonts w:hint="eastAsia"/>
        </w:rPr>
        <w:t>2</w:t>
      </w:r>
      <w:r>
        <w:rPr>
          <w:rFonts w:hint="eastAsia"/>
        </w:rPr>
        <w:t>.1</w:t>
      </w:r>
      <w:r>
        <w:rPr>
          <w:rFonts w:hint="eastAsia"/>
        </w:rPr>
        <w:t>所示。</w:t>
      </w:r>
    </w:p>
    <w:p w:rsidR="00563B7F" w:rsidRDefault="00294E26">
      <w:pPr>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207.15pt">
            <v:imagedata r:id="rId7"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1</w:t>
      </w:r>
      <w:r>
        <w:rPr>
          <w:rFonts w:ascii="宋体" w:hAnsi="宋体" w:hint="eastAsia"/>
          <w:sz w:val="21"/>
          <w:szCs w:val="21"/>
        </w:rPr>
        <w:t xml:space="preserve"> </w:t>
      </w:r>
      <w:r>
        <w:rPr>
          <w:rFonts w:ascii="宋体" w:hAnsi="宋体" w:hint="eastAsia"/>
          <w:sz w:val="21"/>
          <w:szCs w:val="21"/>
        </w:rPr>
        <w:t>运动中车辆定位系统窗口</w:t>
      </w:r>
    </w:p>
    <w:p w:rsidR="00563B7F" w:rsidRDefault="00294E26">
      <w:r>
        <w:rPr>
          <w:rFonts w:hint="eastAsia"/>
        </w:rPr>
        <w:t>如图</w:t>
      </w:r>
      <w:r>
        <w:rPr>
          <w:rFonts w:hint="eastAsia"/>
        </w:rPr>
        <w:t>2</w:t>
      </w:r>
      <w:r>
        <w:rPr>
          <w:rFonts w:hint="eastAsia"/>
        </w:rPr>
        <w:t>.1</w:t>
      </w:r>
      <w:r>
        <w:rPr>
          <w:rFonts w:hint="eastAsia"/>
        </w:rPr>
        <w:t>所示，该系统有四个按钮，分别为选择视频按钮，开始按钮，暂停及退出按钮。在运行系统之前，首先要使用选择视频按钮获得视频的绝对路径，如图</w:t>
      </w:r>
      <w:r>
        <w:rPr>
          <w:rFonts w:hint="eastAsia"/>
        </w:rPr>
        <w:t>2</w:t>
      </w:r>
      <w:r>
        <w:rPr>
          <w:rFonts w:hint="eastAsia"/>
        </w:rPr>
        <w:t>.2</w:t>
      </w:r>
      <w:r>
        <w:rPr>
          <w:rFonts w:hint="eastAsia"/>
        </w:rPr>
        <w:t>所示</w:t>
      </w:r>
    </w:p>
    <w:p w:rsidR="00563B7F" w:rsidRDefault="00294E26">
      <w:pPr>
        <w:ind w:firstLineChars="0" w:firstLine="0"/>
      </w:pPr>
      <w:r>
        <w:pict>
          <v:shape id="_x0000_i1026" type="#_x0000_t75" style="width:431.3pt;height:207.15pt">
            <v:imagedata r:id="rId8"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2</w:t>
      </w:r>
      <w:r>
        <w:rPr>
          <w:rFonts w:ascii="宋体" w:hAnsi="宋体" w:hint="eastAsia"/>
          <w:sz w:val="21"/>
          <w:szCs w:val="21"/>
        </w:rPr>
        <w:t xml:space="preserve"> </w:t>
      </w:r>
      <w:r>
        <w:rPr>
          <w:rFonts w:ascii="宋体" w:hAnsi="宋体" w:hint="eastAsia"/>
          <w:sz w:val="21"/>
          <w:szCs w:val="21"/>
        </w:rPr>
        <w:t>确定视频路径窗口</w:t>
      </w:r>
    </w:p>
    <w:p w:rsidR="00563B7F" w:rsidRDefault="00294E26">
      <w:r>
        <w:rPr>
          <w:rFonts w:hint="eastAsia"/>
        </w:rPr>
        <w:t>当选择了视频的路径，就可以进行播放视屏，以及获得运动的车辆图像，只要点击开始按钮即可。系统运行时，会自动计算，并将前景图和获得的车辆</w:t>
      </w:r>
      <w:r>
        <w:rPr>
          <w:rFonts w:hint="eastAsia"/>
        </w:rPr>
        <w:lastRenderedPageBreak/>
        <w:t>图像显示到窗口上，其系统运行的结构如图</w:t>
      </w:r>
      <w:r>
        <w:rPr>
          <w:rFonts w:hint="eastAsia"/>
        </w:rPr>
        <w:t>2</w:t>
      </w:r>
      <w:r>
        <w:rPr>
          <w:rFonts w:hint="eastAsia"/>
        </w:rPr>
        <w:t>.3</w:t>
      </w:r>
      <w:r>
        <w:rPr>
          <w:rFonts w:hint="eastAsia"/>
        </w:rPr>
        <w:t>所示。</w:t>
      </w:r>
    </w:p>
    <w:p w:rsidR="00563B7F" w:rsidRDefault="00563B7F">
      <w:pPr>
        <w:ind w:firstLineChars="0" w:firstLine="0"/>
      </w:pPr>
    </w:p>
    <w:p w:rsidR="00563B7F" w:rsidRDefault="00563B7F">
      <w:pPr>
        <w:ind w:firstLineChars="0" w:firstLine="0"/>
      </w:pPr>
    </w:p>
    <w:p w:rsidR="00563B7F" w:rsidRDefault="00294E26">
      <w:pPr>
        <w:ind w:firstLineChars="0" w:firstLine="0"/>
      </w:pPr>
      <w:r>
        <w:pict>
          <v:shape id="_x0000_i1027" type="#_x0000_t75" style="width:6in;height:207.15pt">
            <v:imagedata r:id="rId9"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3</w:t>
      </w:r>
      <w:r>
        <w:rPr>
          <w:rFonts w:ascii="宋体" w:hAnsi="宋体" w:hint="eastAsia"/>
          <w:sz w:val="21"/>
          <w:szCs w:val="21"/>
        </w:rPr>
        <w:t xml:space="preserve"> </w:t>
      </w:r>
      <w:r>
        <w:rPr>
          <w:rFonts w:ascii="宋体" w:hAnsi="宋体" w:hint="eastAsia"/>
          <w:sz w:val="21"/>
          <w:szCs w:val="21"/>
        </w:rPr>
        <w:t>系统运行时的窗口</w:t>
      </w:r>
    </w:p>
    <w:p w:rsidR="00563B7F" w:rsidRDefault="00563B7F">
      <w:pPr>
        <w:ind w:firstLineChars="0" w:firstLine="0"/>
      </w:pPr>
    </w:p>
    <w:p w:rsidR="00563B7F" w:rsidRDefault="00294E26">
      <w:pPr>
        <w:ind w:firstLineChars="0" w:firstLine="0"/>
      </w:pPr>
      <w:r>
        <w:rPr>
          <w:rFonts w:hint="eastAsia"/>
        </w:rPr>
        <w:t>在该系统模块中，主要的成员函数如下。</w:t>
      </w:r>
    </w:p>
    <w:p w:rsidR="00563B7F" w:rsidRDefault="00294E26">
      <w:pPr>
        <w:ind w:firstLineChars="0" w:firstLine="0"/>
      </w:pPr>
      <w:r>
        <w:t xml:space="preserve">class Widget : public </w:t>
      </w:r>
      <w:proofErr w:type="spellStart"/>
      <w:r>
        <w:t>QWidget</w:t>
      </w:r>
      <w:proofErr w:type="spellEnd"/>
    </w:p>
    <w:p w:rsidR="00563B7F" w:rsidRDefault="00294E26">
      <w:pPr>
        <w:ind w:firstLineChars="0" w:firstLine="0"/>
      </w:pPr>
      <w:r>
        <w:t>{</w:t>
      </w:r>
    </w:p>
    <w:p w:rsidR="00563B7F" w:rsidRDefault="00294E26">
      <w:pPr>
        <w:ind w:firstLineChars="0" w:firstLine="0"/>
      </w:pPr>
      <w:r>
        <w:t>public:</w:t>
      </w:r>
    </w:p>
    <w:p w:rsidR="00563B7F" w:rsidRDefault="00294E26">
      <w:pPr>
        <w:ind w:firstLineChars="0" w:firstLine="0"/>
      </w:pPr>
      <w:r>
        <w:t xml:space="preserve">    explicit Widget(</w:t>
      </w:r>
      <w:proofErr w:type="spellStart"/>
      <w:r>
        <w:t>QWidget</w:t>
      </w:r>
      <w:proofErr w:type="spellEnd"/>
      <w:r>
        <w:t xml:space="preserve"> *parent = 0);</w:t>
      </w:r>
    </w:p>
    <w:p w:rsidR="00563B7F" w:rsidRDefault="00294E26">
      <w:pPr>
        <w:ind w:firstLineChars="0" w:firstLine="0"/>
      </w:pPr>
      <w:r>
        <w:t xml:space="preserve"> </w:t>
      </w:r>
      <w:r>
        <w:rPr>
          <w:rFonts w:hint="eastAsia"/>
        </w:rPr>
        <w:t xml:space="preserve">   //</w:t>
      </w:r>
      <w:r>
        <w:rPr>
          <w:rFonts w:hint="eastAsia"/>
        </w:rPr>
        <w:t>读取视频，并进行运算</w:t>
      </w:r>
    </w:p>
    <w:p w:rsidR="00563B7F" w:rsidRDefault="00294E26">
      <w:pPr>
        <w:ind w:firstLineChars="0" w:firstLine="0"/>
      </w:pPr>
      <w:r>
        <w:t xml:space="preserve">   void </w:t>
      </w:r>
      <w:proofErr w:type="spellStart"/>
      <w:r>
        <w:t>ReadAvi</w:t>
      </w:r>
      <w:proofErr w:type="spellEnd"/>
      <w:r>
        <w:t>();</w:t>
      </w:r>
    </w:p>
    <w:p w:rsidR="00563B7F" w:rsidRDefault="00294E26">
      <w:pPr>
        <w:ind w:firstLineChars="0" w:firstLine="0"/>
      </w:pPr>
      <w:r>
        <w:rPr>
          <w:rFonts w:hint="eastAsia"/>
        </w:rPr>
        <w:t xml:space="preserve">  </w:t>
      </w:r>
      <w:r>
        <w:rPr>
          <w:rFonts w:hint="eastAsia"/>
        </w:rPr>
        <w:tab/>
        <w:t xml:space="preserve"> //</w:t>
      </w:r>
      <w:r>
        <w:rPr>
          <w:rFonts w:hint="eastAsia"/>
        </w:rPr>
        <w:t>在视频前景图中寻找运动中的车辆</w:t>
      </w:r>
    </w:p>
    <w:p w:rsidR="00563B7F" w:rsidRDefault="00294E26">
      <w:pPr>
        <w:ind w:firstLineChars="0" w:firstLine="0"/>
      </w:pPr>
      <w:r>
        <w:t xml:space="preserve">    void </w:t>
      </w:r>
      <w:proofErr w:type="spellStart"/>
      <w:r>
        <w:t>FindCar</w:t>
      </w:r>
      <w:proofErr w:type="spellEnd"/>
      <w:r>
        <w:t>(</w:t>
      </w:r>
      <w:proofErr w:type="spellStart"/>
      <w:r>
        <w:t>IplImage</w:t>
      </w:r>
      <w:proofErr w:type="spellEnd"/>
      <w:r>
        <w:t xml:space="preserve"> *</w:t>
      </w:r>
      <w:proofErr w:type="spellStart"/>
      <w:r>
        <w:t>CarImg,IplImage</w:t>
      </w:r>
      <w:proofErr w:type="spellEnd"/>
      <w:r>
        <w:t xml:space="preserve"> *</w:t>
      </w:r>
      <w:proofErr w:type="spellStart"/>
      <w:r>
        <w:t>tmpFrame</w:t>
      </w:r>
      <w:proofErr w:type="spellEnd"/>
      <w:r>
        <w:t>);</w:t>
      </w:r>
    </w:p>
    <w:p w:rsidR="00563B7F" w:rsidRDefault="00294E26">
      <w:pPr>
        <w:ind w:firstLineChars="0" w:firstLine="0"/>
      </w:pPr>
      <w:r>
        <w:t xml:space="preserve">private slots:    </w:t>
      </w:r>
    </w:p>
    <w:p w:rsidR="00563B7F" w:rsidRDefault="00294E26">
      <w:pPr>
        <w:ind w:firstLineChars="0" w:firstLine="0"/>
      </w:pPr>
      <w:r>
        <w:rPr>
          <w:rFonts w:hint="eastAsia"/>
        </w:rPr>
        <w:t xml:space="preserve">    //</w:t>
      </w:r>
      <w:r>
        <w:rPr>
          <w:rFonts w:hint="eastAsia"/>
        </w:rPr>
        <w:t>选择视频按钮的响应函数</w:t>
      </w:r>
    </w:p>
    <w:p w:rsidR="00563B7F" w:rsidRDefault="00294E26">
      <w:pPr>
        <w:ind w:firstLineChars="200" w:firstLine="512"/>
      </w:pPr>
      <w:r>
        <w:t xml:space="preserve">void </w:t>
      </w:r>
      <w:proofErr w:type="spellStart"/>
      <w:r>
        <w:t>on_Button_OpenVideo_clicked</w:t>
      </w:r>
      <w:proofErr w:type="spellEnd"/>
      <w:r>
        <w:t>();</w:t>
      </w:r>
    </w:p>
    <w:p w:rsidR="00563B7F" w:rsidRDefault="00294E26">
      <w:pPr>
        <w:ind w:firstLineChars="200" w:firstLine="512"/>
      </w:pPr>
      <w:r>
        <w:rPr>
          <w:rFonts w:hint="eastAsia"/>
        </w:rPr>
        <w:t>//</w:t>
      </w:r>
      <w:r>
        <w:rPr>
          <w:rFonts w:hint="eastAsia"/>
        </w:rPr>
        <w:t>开始按钮的响应函数</w:t>
      </w:r>
    </w:p>
    <w:p w:rsidR="00563B7F" w:rsidRDefault="00294E26">
      <w:pPr>
        <w:ind w:firstLineChars="0" w:firstLine="555"/>
      </w:pPr>
      <w:r>
        <w:t xml:space="preserve">void </w:t>
      </w:r>
      <w:proofErr w:type="spellStart"/>
      <w:r>
        <w:t>on_Button_Start_clicked</w:t>
      </w:r>
      <w:proofErr w:type="spellEnd"/>
      <w:r>
        <w:t>();</w:t>
      </w:r>
    </w:p>
    <w:p w:rsidR="00563B7F" w:rsidRDefault="00294E26">
      <w:pPr>
        <w:ind w:firstLineChars="0" w:firstLine="555"/>
      </w:pPr>
      <w:r>
        <w:rPr>
          <w:rFonts w:hint="eastAsia"/>
        </w:rPr>
        <w:t>//</w:t>
      </w:r>
      <w:r>
        <w:rPr>
          <w:rFonts w:hint="eastAsia"/>
        </w:rPr>
        <w:t>暂停按钮的响应函数</w:t>
      </w:r>
    </w:p>
    <w:p w:rsidR="00563B7F" w:rsidRDefault="00294E26">
      <w:pPr>
        <w:ind w:firstLineChars="0" w:firstLine="0"/>
      </w:pPr>
      <w:r>
        <w:t xml:space="preserve">    void </w:t>
      </w:r>
      <w:proofErr w:type="spellStart"/>
      <w:r>
        <w:t>on_Button_Stop_clicked</w:t>
      </w:r>
      <w:proofErr w:type="spellEnd"/>
      <w:r>
        <w:t>();</w:t>
      </w:r>
    </w:p>
    <w:p w:rsidR="00563B7F" w:rsidRDefault="00294E26">
      <w:pPr>
        <w:ind w:firstLineChars="200" w:firstLine="512"/>
      </w:pPr>
      <w:r>
        <w:rPr>
          <w:rFonts w:hint="eastAsia"/>
        </w:rPr>
        <w:t>//</w:t>
      </w:r>
      <w:r>
        <w:rPr>
          <w:rFonts w:hint="eastAsia"/>
        </w:rPr>
        <w:t>退出按钮的响应函数</w:t>
      </w:r>
      <w:r>
        <w:t xml:space="preserve">    </w:t>
      </w:r>
    </w:p>
    <w:p w:rsidR="00563B7F" w:rsidRDefault="00294E26">
      <w:pPr>
        <w:ind w:firstLineChars="200" w:firstLine="512"/>
      </w:pPr>
      <w:r>
        <w:t xml:space="preserve">void </w:t>
      </w:r>
      <w:proofErr w:type="spellStart"/>
      <w:r>
        <w:t>on_Button_Exit_clicked</w:t>
      </w:r>
      <w:proofErr w:type="spellEnd"/>
      <w:r>
        <w:t>();</w:t>
      </w:r>
    </w:p>
    <w:p w:rsidR="00563B7F" w:rsidRDefault="00294E26">
      <w:pPr>
        <w:ind w:firstLineChars="0" w:firstLine="0"/>
      </w:pPr>
      <w:r>
        <w:t>};</w:t>
      </w:r>
    </w:p>
    <w:p w:rsidR="00563B7F" w:rsidRDefault="00563B7F">
      <w:pPr>
        <w:ind w:firstLineChars="0" w:firstLine="0"/>
      </w:pPr>
    </w:p>
    <w:p w:rsidR="00563B7F" w:rsidRDefault="00294E26">
      <w:pPr>
        <w:pStyle w:val="3"/>
        <w:spacing w:beforeLines="0" w:before="163"/>
      </w:pPr>
      <w:bookmarkStart w:id="39" w:name="_Toc388261934"/>
      <w:bookmarkStart w:id="40" w:name="_Toc31917"/>
      <w:r>
        <w:rPr>
          <w:rFonts w:hint="eastAsia"/>
        </w:rPr>
        <w:t>2</w:t>
      </w:r>
      <w:r>
        <w:rPr>
          <w:rFonts w:hint="eastAsia"/>
        </w:rPr>
        <w:t>.3.2</w:t>
      </w:r>
      <w:r>
        <w:rPr>
          <w:rFonts w:hint="eastAsia"/>
        </w:rPr>
        <w:t>系统车牌定位模块的实现</w:t>
      </w:r>
      <w:bookmarkEnd w:id="39"/>
      <w:bookmarkEnd w:id="40"/>
    </w:p>
    <w:p w:rsidR="00563B7F" w:rsidRDefault="00294E26">
      <w:pPr>
        <w:ind w:firstLineChars="0" w:firstLine="0"/>
      </w:pPr>
      <w:r>
        <w:rPr>
          <w:rFonts w:hint="eastAsia"/>
        </w:rPr>
        <w:tab/>
      </w:r>
      <w:r>
        <w:rPr>
          <w:rFonts w:hint="eastAsia"/>
        </w:rPr>
        <w:t>第二模块静态图像中车牌的定位主要由三部分组成，分别是车牌图片的输入，算法的运行</w:t>
      </w:r>
      <w:r>
        <w:rPr>
          <w:rFonts w:hint="eastAsia"/>
          <w:vertAlign w:val="superscript"/>
        </w:rPr>
        <w:t>[20]</w:t>
      </w:r>
      <w:r>
        <w:rPr>
          <w:rFonts w:hint="eastAsia"/>
        </w:rPr>
        <w:t>和结果的输出。在该系统中，对每一个关键环节，都提供了结果输出系统，使用者可以清晰的看到，结果是如何一步一步的得到的。其系统演示如图</w:t>
      </w:r>
      <w:r>
        <w:rPr>
          <w:rFonts w:hint="eastAsia"/>
        </w:rPr>
        <w:t>2</w:t>
      </w:r>
      <w:r>
        <w:rPr>
          <w:rFonts w:hint="eastAsia"/>
        </w:rPr>
        <w:t>.4</w:t>
      </w:r>
      <w:r>
        <w:rPr>
          <w:rFonts w:hint="eastAsia"/>
        </w:rPr>
        <w:t>所示。</w:t>
      </w:r>
    </w:p>
    <w:p w:rsidR="00563B7F" w:rsidRDefault="00294E26">
      <w:pPr>
        <w:ind w:firstLineChars="0" w:firstLine="0"/>
      </w:pPr>
      <w:r>
        <w:pict>
          <v:shape id="_x0000_i1028" type="#_x0000_t75" style="width:6in;height:237.05pt">
            <v:imagedata r:id="rId10"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4</w:t>
      </w:r>
      <w:r>
        <w:rPr>
          <w:rFonts w:ascii="宋体" w:hAnsi="宋体" w:hint="eastAsia"/>
          <w:sz w:val="21"/>
          <w:szCs w:val="21"/>
        </w:rPr>
        <w:t xml:space="preserve"> </w:t>
      </w:r>
      <w:r>
        <w:rPr>
          <w:rFonts w:ascii="宋体" w:hAnsi="宋体" w:hint="eastAsia"/>
          <w:sz w:val="21"/>
          <w:szCs w:val="21"/>
        </w:rPr>
        <w:t>系统运行时的窗口</w:t>
      </w:r>
    </w:p>
    <w:p w:rsidR="00563B7F" w:rsidRDefault="00294E26">
      <w:pPr>
        <w:spacing w:line="240" w:lineRule="auto"/>
        <w:ind w:firstLineChars="0" w:firstLine="0"/>
        <w:rPr>
          <w:rFonts w:ascii="宋体" w:hAnsi="宋体"/>
        </w:rPr>
      </w:pPr>
      <w:r>
        <w:rPr>
          <w:rFonts w:ascii="宋体" w:hAnsi="宋体" w:hint="eastAsia"/>
        </w:rPr>
        <w:tab/>
      </w:r>
      <w:r>
        <w:rPr>
          <w:rFonts w:ascii="宋体" w:hAnsi="宋体" w:hint="eastAsia"/>
        </w:rPr>
        <w:t>在该系统中，包括逐步取得运行结果和一键获得运行结果两种方式，当用户输入图像后，点击单步演示下的各个按钮，会获得各个步骤的计算结构。如图</w:t>
      </w:r>
      <w:r>
        <w:rPr>
          <w:rFonts w:ascii="宋体" w:hAnsi="宋体" w:hint="eastAsia"/>
        </w:rPr>
        <w:t>2</w:t>
      </w:r>
      <w:r>
        <w:rPr>
          <w:rFonts w:ascii="宋体" w:hAnsi="宋体" w:hint="eastAsia"/>
        </w:rPr>
        <w:t>.5</w:t>
      </w:r>
      <w:r>
        <w:rPr>
          <w:rFonts w:ascii="宋体" w:hAnsi="宋体" w:hint="eastAsia"/>
        </w:rPr>
        <w:t>所示。</w:t>
      </w:r>
    </w:p>
    <w:p w:rsidR="00563B7F" w:rsidRDefault="00294E26">
      <w:pPr>
        <w:spacing w:line="240" w:lineRule="auto"/>
        <w:ind w:firstLineChars="0" w:firstLine="0"/>
      </w:pPr>
      <w:r>
        <w:lastRenderedPageBreak/>
        <w:pict>
          <v:shape id="_x0000_i1029" type="#_x0000_t75" style="width:6in;height:237.05pt">
            <v:imagedata r:id="rId11"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4</w:t>
      </w:r>
      <w:r>
        <w:rPr>
          <w:rFonts w:ascii="宋体" w:hAnsi="宋体" w:hint="eastAsia"/>
          <w:sz w:val="21"/>
          <w:szCs w:val="21"/>
        </w:rPr>
        <w:t xml:space="preserve"> </w:t>
      </w:r>
      <w:r>
        <w:rPr>
          <w:rFonts w:ascii="宋体" w:hAnsi="宋体" w:hint="eastAsia"/>
          <w:sz w:val="21"/>
          <w:szCs w:val="21"/>
        </w:rPr>
        <w:t>系统单步演示运行结果</w:t>
      </w:r>
    </w:p>
    <w:p w:rsidR="00563B7F" w:rsidRDefault="00563B7F">
      <w:pPr>
        <w:spacing w:line="240" w:lineRule="auto"/>
        <w:ind w:firstLineChars="0" w:firstLine="0"/>
        <w:rPr>
          <w:rFonts w:ascii="宋体" w:hAnsi="宋体"/>
          <w:sz w:val="21"/>
          <w:szCs w:val="21"/>
        </w:rPr>
      </w:pPr>
    </w:p>
    <w:p w:rsidR="00563B7F" w:rsidRDefault="00563B7F">
      <w:pPr>
        <w:ind w:firstLineChars="0" w:firstLine="0"/>
      </w:pPr>
    </w:p>
    <w:p w:rsidR="00563B7F" w:rsidRDefault="00294E26" w:rsidP="00DC1181">
      <w:pPr>
        <w:pStyle w:val="2"/>
        <w:spacing w:before="120"/>
        <w:rPr>
          <w:rFonts w:ascii="宋体" w:eastAsia="宋体" w:hAnsi="宋体"/>
          <w:sz w:val="24"/>
          <w:szCs w:val="24"/>
        </w:rPr>
      </w:pPr>
      <w:r>
        <w:rPr>
          <w:rFonts w:hint="eastAsia"/>
          <w:sz w:val="24"/>
          <w:szCs w:val="24"/>
        </w:rPr>
        <w:tab/>
      </w:r>
      <w:bookmarkStart w:id="41" w:name="_Toc388261935"/>
      <w:bookmarkStart w:id="42" w:name="_Toc9878"/>
      <w:r>
        <w:rPr>
          <w:rFonts w:ascii="宋体" w:eastAsia="宋体" w:hAnsi="宋体" w:hint="eastAsia"/>
          <w:sz w:val="24"/>
          <w:szCs w:val="24"/>
        </w:rPr>
        <w:t>当用户选择一键显示的按钮，系统也会自动的将各个单步的演示结果显示出来，便于用户操作，其系统的运行结果如图</w:t>
      </w:r>
      <w:r>
        <w:rPr>
          <w:rFonts w:ascii="宋体" w:eastAsia="宋体" w:hAnsi="宋体" w:hint="eastAsia"/>
          <w:sz w:val="24"/>
          <w:szCs w:val="24"/>
        </w:rPr>
        <w:t>2</w:t>
      </w:r>
      <w:r>
        <w:rPr>
          <w:rFonts w:ascii="宋体" w:eastAsia="宋体" w:hAnsi="宋体" w:hint="eastAsia"/>
          <w:sz w:val="24"/>
          <w:szCs w:val="24"/>
        </w:rPr>
        <w:t>.6</w:t>
      </w:r>
      <w:r>
        <w:rPr>
          <w:rFonts w:ascii="宋体" w:eastAsia="宋体" w:hAnsi="宋体" w:hint="eastAsia"/>
          <w:sz w:val="24"/>
          <w:szCs w:val="24"/>
        </w:rPr>
        <w:t>所示。</w:t>
      </w:r>
      <w:bookmarkEnd w:id="41"/>
      <w:bookmarkEnd w:id="42"/>
    </w:p>
    <w:p w:rsidR="00563B7F" w:rsidRDefault="00294E26">
      <w:pPr>
        <w:ind w:firstLineChars="0" w:firstLine="0"/>
      </w:pPr>
      <w:r>
        <w:pict>
          <v:shape id="_x0000_i1030" type="#_x0000_t75" style="width:6in;height:237.05pt">
            <v:imagedata r:id="rId12" o:title=""/>
          </v:shape>
        </w:pict>
      </w:r>
    </w:p>
    <w:p w:rsidR="00563B7F" w:rsidRDefault="00294E26">
      <w:pPr>
        <w:spacing w:line="240" w:lineRule="auto"/>
        <w:ind w:firstLineChars="0" w:firstLine="0"/>
        <w:jc w:val="center"/>
        <w:rPr>
          <w:rFonts w:ascii="宋体" w:hAnsi="宋体"/>
          <w:sz w:val="21"/>
          <w:szCs w:val="21"/>
        </w:rPr>
      </w:pPr>
      <w:r>
        <w:rPr>
          <w:rFonts w:ascii="宋体" w:hAnsi="宋体" w:hint="eastAsia"/>
          <w:sz w:val="21"/>
          <w:szCs w:val="21"/>
        </w:rPr>
        <w:t>图</w:t>
      </w:r>
      <w:r>
        <w:rPr>
          <w:rFonts w:ascii="宋体" w:hAnsi="宋体" w:hint="eastAsia"/>
          <w:sz w:val="21"/>
          <w:szCs w:val="21"/>
        </w:rPr>
        <w:t>2</w:t>
      </w:r>
      <w:r>
        <w:rPr>
          <w:sz w:val="21"/>
          <w:szCs w:val="21"/>
        </w:rPr>
        <w:t>.</w:t>
      </w:r>
      <w:r>
        <w:rPr>
          <w:rFonts w:hint="eastAsia"/>
          <w:sz w:val="21"/>
          <w:szCs w:val="21"/>
        </w:rPr>
        <w:t>4</w:t>
      </w:r>
      <w:r>
        <w:rPr>
          <w:rFonts w:ascii="宋体" w:hAnsi="宋体" w:hint="eastAsia"/>
          <w:sz w:val="21"/>
          <w:szCs w:val="21"/>
        </w:rPr>
        <w:t xml:space="preserve"> </w:t>
      </w:r>
      <w:r>
        <w:rPr>
          <w:rFonts w:ascii="宋体" w:hAnsi="宋体" w:hint="eastAsia"/>
          <w:sz w:val="21"/>
          <w:szCs w:val="21"/>
        </w:rPr>
        <w:t>系统一键演示运行结果</w:t>
      </w:r>
    </w:p>
    <w:p w:rsidR="00563B7F" w:rsidRDefault="00563B7F">
      <w:pPr>
        <w:ind w:firstLineChars="0" w:firstLine="0"/>
      </w:pPr>
    </w:p>
    <w:p w:rsidR="00563B7F" w:rsidRDefault="00294E26" w:rsidP="00DC1181">
      <w:pPr>
        <w:pStyle w:val="2"/>
        <w:spacing w:before="120"/>
      </w:pPr>
      <w:bookmarkStart w:id="43" w:name="_Toc388261936"/>
      <w:bookmarkStart w:id="44" w:name="_Toc949"/>
      <w:r>
        <w:rPr>
          <w:rFonts w:hint="eastAsia"/>
        </w:rPr>
        <w:t>2</w:t>
      </w:r>
      <w:r>
        <w:rPr>
          <w:rFonts w:hint="eastAsia"/>
        </w:rPr>
        <w:t>.4</w:t>
      </w:r>
      <w:r>
        <w:rPr>
          <w:rFonts w:hint="eastAsia"/>
        </w:rPr>
        <w:t>系统关键技术的实现</w:t>
      </w:r>
      <w:bookmarkEnd w:id="43"/>
      <w:bookmarkEnd w:id="44"/>
    </w:p>
    <w:p w:rsidR="00563B7F" w:rsidRDefault="00294E26">
      <w:pPr>
        <w:pStyle w:val="3"/>
        <w:spacing w:beforeLines="0" w:before="163"/>
      </w:pPr>
      <w:bookmarkStart w:id="45" w:name="_Toc388261937"/>
      <w:bookmarkStart w:id="46" w:name="_Toc3319"/>
      <w:r>
        <w:rPr>
          <w:rFonts w:hint="eastAsia"/>
        </w:rPr>
        <w:lastRenderedPageBreak/>
        <w:t>2</w:t>
      </w:r>
      <w:r>
        <w:rPr>
          <w:rFonts w:hint="eastAsia"/>
        </w:rPr>
        <w:t xml:space="preserve">.4.1 </w:t>
      </w:r>
      <w:r>
        <w:rPr>
          <w:rFonts w:hint="eastAsia"/>
        </w:rPr>
        <w:t>高斯混合模型的建立与更新</w:t>
      </w:r>
      <w:bookmarkEnd w:id="45"/>
      <w:bookmarkEnd w:id="46"/>
    </w:p>
    <w:p w:rsidR="00563B7F" w:rsidRDefault="00294E26">
      <w:r>
        <w:rPr>
          <w:rFonts w:hint="eastAsia"/>
        </w:rPr>
        <w:t>在本系统中，高斯背景建模具有十分重要的作用，直接关系到运动车辆的提取，本系统主要利用</w:t>
      </w:r>
      <w:proofErr w:type="spellStart"/>
      <w:r>
        <w:rPr>
          <w:rFonts w:hint="eastAsia"/>
        </w:rPr>
        <w:t>OpenCV</w:t>
      </w:r>
      <w:proofErr w:type="spellEnd"/>
      <w:r>
        <w:rPr>
          <w:rFonts w:hint="eastAsia"/>
        </w:rPr>
        <w:t>函数进行高斯混合模型的建立和更新</w:t>
      </w:r>
      <w:r>
        <w:rPr>
          <w:rFonts w:hint="eastAsia"/>
          <w:vertAlign w:val="superscript"/>
        </w:rPr>
        <w:t>[21]</w:t>
      </w:r>
      <w:r>
        <w:rPr>
          <w:rFonts w:hint="eastAsia"/>
        </w:rPr>
        <w:t>，其主要代码以及注释如下所示。</w:t>
      </w:r>
    </w:p>
    <w:p w:rsidR="00563B7F" w:rsidRDefault="00563B7F"/>
    <w:p w:rsidR="00563B7F" w:rsidRDefault="00294E26">
      <w:r>
        <w:rPr>
          <w:rFonts w:hint="eastAsia"/>
        </w:rPr>
        <w:t>//</w:t>
      </w:r>
      <w:r>
        <w:rPr>
          <w:rFonts w:hint="eastAsia"/>
        </w:rPr>
        <w:t>初始化参数</w:t>
      </w:r>
    </w:p>
    <w:p w:rsidR="00563B7F" w:rsidRDefault="00294E26">
      <w:proofErr w:type="spellStart"/>
      <w:r>
        <w:t>CvGaussBGStatModelParams</w:t>
      </w:r>
      <w:proofErr w:type="spellEnd"/>
      <w:r>
        <w:t xml:space="preserve">* </w:t>
      </w:r>
      <w:proofErr w:type="spellStart"/>
      <w:r>
        <w:t>params</w:t>
      </w:r>
      <w:proofErr w:type="spellEnd"/>
      <w:r>
        <w:t xml:space="preserve"> = new </w:t>
      </w:r>
      <w:proofErr w:type="spellStart"/>
      <w:r>
        <w:t>CvGaussBGStatModelParams</w:t>
      </w:r>
      <w:proofErr w:type="spellEnd"/>
      <w:r>
        <w:t>;</w:t>
      </w:r>
    </w:p>
    <w:p w:rsidR="00563B7F" w:rsidRDefault="00294E26">
      <w:proofErr w:type="spellStart"/>
      <w:r>
        <w:t>params</w:t>
      </w:r>
      <w:proofErr w:type="spellEnd"/>
      <w:r>
        <w:t>-&gt;</w:t>
      </w:r>
      <w:proofErr w:type="spellStart"/>
      <w:r>
        <w:t>win_size</w:t>
      </w:r>
      <w:proofErr w:type="spellEnd"/>
      <w:r>
        <w:t xml:space="preserve"> = 50;</w:t>
      </w:r>
    </w:p>
    <w:p w:rsidR="00563B7F" w:rsidRDefault="00294E26">
      <w:proofErr w:type="spellStart"/>
      <w:r>
        <w:t>params</w:t>
      </w:r>
      <w:proofErr w:type="spellEnd"/>
      <w:r>
        <w:t>-&gt;</w:t>
      </w:r>
      <w:proofErr w:type="spellStart"/>
      <w:r>
        <w:t>n_gauss</w:t>
      </w:r>
      <w:proofErr w:type="spellEnd"/>
      <w:r>
        <w:t xml:space="preserve"> = 3;</w:t>
      </w:r>
    </w:p>
    <w:p w:rsidR="00563B7F" w:rsidRDefault="00294E26">
      <w:proofErr w:type="spellStart"/>
      <w:r>
        <w:t>params</w:t>
      </w:r>
      <w:proofErr w:type="spellEnd"/>
      <w:r>
        <w:t>-&gt;</w:t>
      </w:r>
      <w:proofErr w:type="spellStart"/>
      <w:r>
        <w:t>bg_threshold</w:t>
      </w:r>
      <w:proofErr w:type="spellEnd"/>
      <w:r>
        <w:t xml:space="preserve"> = 0.7;</w:t>
      </w:r>
    </w:p>
    <w:p w:rsidR="00563B7F" w:rsidRDefault="00294E26">
      <w:proofErr w:type="spellStart"/>
      <w:r>
        <w:t>params</w:t>
      </w:r>
      <w:proofErr w:type="spellEnd"/>
      <w:r>
        <w:t>-&gt;</w:t>
      </w:r>
      <w:proofErr w:type="spellStart"/>
      <w:r>
        <w:t>std_threshold</w:t>
      </w:r>
      <w:proofErr w:type="spellEnd"/>
      <w:r>
        <w:t xml:space="preserve"> = 3.5;</w:t>
      </w:r>
    </w:p>
    <w:p w:rsidR="00563B7F" w:rsidRDefault="00294E26">
      <w:proofErr w:type="spellStart"/>
      <w:r>
        <w:t>params</w:t>
      </w:r>
      <w:proofErr w:type="spellEnd"/>
      <w:r>
        <w:t>-&gt;</w:t>
      </w:r>
      <w:proofErr w:type="spellStart"/>
      <w:r>
        <w:t>minArea</w:t>
      </w:r>
      <w:proofErr w:type="spellEnd"/>
      <w:r>
        <w:t xml:space="preserve"> = 15;</w:t>
      </w:r>
    </w:p>
    <w:p w:rsidR="00563B7F" w:rsidRDefault="00294E26">
      <w:proofErr w:type="spellStart"/>
      <w:r>
        <w:t>params</w:t>
      </w:r>
      <w:proofErr w:type="spellEnd"/>
      <w:r>
        <w:t>-&gt;</w:t>
      </w:r>
      <w:proofErr w:type="spellStart"/>
      <w:r>
        <w:t>weight_init</w:t>
      </w:r>
      <w:proofErr w:type="spellEnd"/>
      <w:r>
        <w:t xml:space="preserve"> = 0.033;</w:t>
      </w:r>
    </w:p>
    <w:p w:rsidR="00563B7F" w:rsidRDefault="00294E26">
      <w:proofErr w:type="spellStart"/>
      <w:r>
        <w:t>params</w:t>
      </w:r>
      <w:proofErr w:type="spellEnd"/>
      <w:r>
        <w:t>-&gt;</w:t>
      </w:r>
      <w:proofErr w:type="spellStart"/>
      <w:r>
        <w:t>variance_init</w:t>
      </w:r>
      <w:proofErr w:type="spellEnd"/>
      <w:r>
        <w:t xml:space="preserve"> = 30;</w:t>
      </w:r>
    </w:p>
    <w:p w:rsidR="00563B7F" w:rsidRDefault="00563B7F"/>
    <w:p w:rsidR="00563B7F" w:rsidRDefault="00294E26">
      <w:r>
        <w:rPr>
          <w:rFonts w:hint="eastAsia"/>
        </w:rPr>
        <w:t>//</w:t>
      </w:r>
      <w:r>
        <w:rPr>
          <w:rFonts w:hint="eastAsia"/>
        </w:rPr>
        <w:t>打开视频文件</w:t>
      </w:r>
    </w:p>
    <w:p w:rsidR="00563B7F" w:rsidRDefault="00294E26">
      <w:proofErr w:type="spellStart"/>
      <w:r>
        <w:t>pCapture</w:t>
      </w:r>
      <w:proofErr w:type="spellEnd"/>
      <w:r>
        <w:t xml:space="preserve"> = </w:t>
      </w:r>
      <w:proofErr w:type="spellStart"/>
      <w:r>
        <w:t>cvCaptureFromFile</w:t>
      </w:r>
      <w:proofErr w:type="spellEnd"/>
      <w:r>
        <w:t>(</w:t>
      </w:r>
      <w:proofErr w:type="spellStart"/>
      <w:r>
        <w:t>VideoPath.toStdString</w:t>
      </w:r>
      <w:proofErr w:type="spellEnd"/>
      <w:r>
        <w:t>().</w:t>
      </w:r>
      <w:proofErr w:type="spellStart"/>
      <w:r>
        <w:t>c_str</w:t>
      </w:r>
      <w:proofErr w:type="spellEnd"/>
      <w:r>
        <w:t>());</w:t>
      </w:r>
    </w:p>
    <w:p w:rsidR="00563B7F" w:rsidRDefault="00294E26">
      <w:r>
        <w:rPr>
          <w:rFonts w:hint="eastAsia"/>
        </w:rPr>
        <w:t>//</w:t>
      </w:r>
      <w:r>
        <w:rPr>
          <w:rFonts w:hint="eastAsia"/>
        </w:rPr>
        <w:t>初始化高斯混合模型参数</w:t>
      </w:r>
    </w:p>
    <w:p w:rsidR="00563B7F" w:rsidRDefault="00294E26">
      <w:proofErr w:type="spellStart"/>
      <w:r>
        <w:t>CvGaussBGModel</w:t>
      </w:r>
      <w:proofErr w:type="spellEnd"/>
      <w:r>
        <w:t xml:space="preserve">* </w:t>
      </w:r>
      <w:proofErr w:type="spellStart"/>
      <w:r>
        <w:t>bg_model</w:t>
      </w:r>
      <w:proofErr w:type="spellEnd"/>
      <w:r>
        <w:t>=NULL;</w:t>
      </w:r>
    </w:p>
    <w:p w:rsidR="00563B7F" w:rsidRDefault="00294E26">
      <w:pPr>
        <w:ind w:firstLineChars="0" w:firstLine="0"/>
      </w:pPr>
      <w:r>
        <w:rPr>
          <w:rFonts w:hint="eastAsia"/>
        </w:rPr>
        <w:t>//</w:t>
      </w:r>
      <w:r>
        <w:rPr>
          <w:rFonts w:hint="eastAsia"/>
        </w:rPr>
        <w:t>视频的第一帧进入</w:t>
      </w:r>
    </w:p>
    <w:p w:rsidR="00563B7F" w:rsidRDefault="00294E26">
      <w:pPr>
        <w:ind w:firstLineChars="0" w:firstLine="0"/>
      </w:pPr>
      <w:r>
        <w:t>if(</w:t>
      </w:r>
      <w:proofErr w:type="spellStart"/>
      <w:r>
        <w:t>nFrmNum</w:t>
      </w:r>
      <w:proofErr w:type="spellEnd"/>
      <w:r>
        <w:t xml:space="preserve"> == 1)</w:t>
      </w:r>
    </w:p>
    <w:p w:rsidR="00563B7F" w:rsidRDefault="00294E26">
      <w:pPr>
        <w:ind w:firstLineChars="0" w:firstLine="0"/>
      </w:pPr>
      <w:r>
        <w:t xml:space="preserve"> {</w:t>
      </w:r>
    </w:p>
    <w:p w:rsidR="00563B7F" w:rsidRDefault="00294E26">
      <w:pPr>
        <w:ind w:firstLineChars="650" w:firstLine="1664"/>
      </w:pPr>
      <w:proofErr w:type="spellStart"/>
      <w:r>
        <w:t>pBkImg</w:t>
      </w:r>
      <w:proofErr w:type="spellEnd"/>
      <w:r>
        <w:t xml:space="preserve"> = </w:t>
      </w:r>
      <w:proofErr w:type="spellStart"/>
      <w:r>
        <w:t>cvCreateImage</w:t>
      </w:r>
      <w:proofErr w:type="spellEnd"/>
      <w:r>
        <w:t>(</w:t>
      </w:r>
      <w:proofErr w:type="spellStart"/>
      <w:r>
        <w:t>cvSize</w:t>
      </w:r>
      <w:proofErr w:type="spellEnd"/>
      <w:r>
        <w:t>(</w:t>
      </w:r>
      <w:proofErr w:type="spellStart"/>
      <w:r>
        <w:t>pFrame</w:t>
      </w:r>
      <w:proofErr w:type="spellEnd"/>
      <w:r>
        <w:t xml:space="preserve">-&gt;width, </w:t>
      </w:r>
      <w:proofErr w:type="spellStart"/>
      <w:r>
        <w:t>pFrame</w:t>
      </w:r>
      <w:proofErr w:type="spellEnd"/>
      <w:r>
        <w:t>-&gt;height),  IPL_DEPTH_8U,3);</w:t>
      </w:r>
    </w:p>
    <w:p w:rsidR="00563B7F" w:rsidRDefault="00294E26">
      <w:r>
        <w:t xml:space="preserve">        </w:t>
      </w:r>
      <w:proofErr w:type="spellStart"/>
      <w:r>
        <w:t>pFrImg</w:t>
      </w:r>
      <w:proofErr w:type="spellEnd"/>
      <w:r>
        <w:t xml:space="preserve"> = </w:t>
      </w:r>
      <w:proofErr w:type="spellStart"/>
      <w:r>
        <w:t>cvCreateImage</w:t>
      </w:r>
      <w:proofErr w:type="spellEnd"/>
      <w:r>
        <w:t>(</w:t>
      </w:r>
      <w:proofErr w:type="spellStart"/>
      <w:r>
        <w:t>cvSize</w:t>
      </w:r>
      <w:proofErr w:type="spellEnd"/>
      <w:r>
        <w:t>(</w:t>
      </w:r>
      <w:proofErr w:type="spellStart"/>
      <w:r>
        <w:t>pFrame</w:t>
      </w:r>
      <w:proofErr w:type="spellEnd"/>
      <w:r>
        <w:t xml:space="preserve">-&gt;width, </w:t>
      </w:r>
      <w:proofErr w:type="spellStart"/>
      <w:r>
        <w:t>pFrame</w:t>
      </w:r>
      <w:proofErr w:type="spellEnd"/>
      <w:r>
        <w:t>-&gt;height),  IPL_DEPTH_8U,1);</w:t>
      </w:r>
    </w:p>
    <w:p w:rsidR="00563B7F" w:rsidRDefault="00294E26">
      <w:r>
        <w:rPr>
          <w:rFonts w:hint="eastAsia"/>
        </w:rPr>
        <w:t>//</w:t>
      </w:r>
      <w:r>
        <w:rPr>
          <w:rFonts w:hint="eastAsia"/>
        </w:rPr>
        <w:t>高斯背景建模，</w:t>
      </w:r>
      <w:proofErr w:type="spellStart"/>
      <w:r>
        <w:rPr>
          <w:rFonts w:hint="eastAsia"/>
        </w:rPr>
        <w:t>pFrame</w:t>
      </w:r>
      <w:proofErr w:type="spellEnd"/>
      <w:r>
        <w:rPr>
          <w:rFonts w:hint="eastAsia"/>
        </w:rPr>
        <w:t>可以是多通道图像也可以是单通道图像</w:t>
      </w:r>
    </w:p>
    <w:p w:rsidR="00563B7F" w:rsidRDefault="00294E26">
      <w:pPr>
        <w:ind w:firstLineChars="150" w:firstLine="384"/>
      </w:pPr>
      <w:r>
        <w:rPr>
          <w:rFonts w:hint="eastAsia"/>
        </w:rPr>
        <w:t xml:space="preserve"> //</w:t>
      </w:r>
      <w:proofErr w:type="spellStart"/>
      <w:r>
        <w:rPr>
          <w:rFonts w:hint="eastAsia"/>
        </w:rPr>
        <w:t>cvCreateGaussianBGModel</w:t>
      </w:r>
      <w:proofErr w:type="spellEnd"/>
      <w:r>
        <w:rPr>
          <w:rFonts w:hint="eastAsia"/>
        </w:rPr>
        <w:t>函数返回值为</w:t>
      </w:r>
      <w:proofErr w:type="spellStart"/>
      <w:r>
        <w:rPr>
          <w:rFonts w:hint="eastAsia"/>
        </w:rPr>
        <w:t>Cv</w:t>
      </w:r>
      <w:r>
        <w:rPr>
          <w:rFonts w:hint="eastAsia"/>
        </w:rPr>
        <w:t>BGStatModel</w:t>
      </w:r>
      <w:proofErr w:type="spellEnd"/>
      <w:r>
        <w:rPr>
          <w:rFonts w:hint="eastAsia"/>
        </w:rPr>
        <w:t>*</w:t>
      </w:r>
      <w:r>
        <w:rPr>
          <w:rFonts w:hint="eastAsia"/>
        </w:rPr>
        <w:t>，</w:t>
      </w:r>
    </w:p>
    <w:p w:rsidR="00563B7F" w:rsidRDefault="00294E26">
      <w:pPr>
        <w:ind w:firstLineChars="200" w:firstLine="512"/>
      </w:pPr>
      <w:r>
        <w:rPr>
          <w:rFonts w:hint="eastAsia"/>
        </w:rPr>
        <w:t>//</w:t>
      </w:r>
      <w:r>
        <w:rPr>
          <w:rFonts w:hint="eastAsia"/>
        </w:rPr>
        <w:t>需要强制转换成</w:t>
      </w:r>
      <w:proofErr w:type="spellStart"/>
      <w:r>
        <w:rPr>
          <w:rFonts w:hint="eastAsia"/>
        </w:rPr>
        <w:t>CvGaussBGModel</w:t>
      </w:r>
      <w:proofErr w:type="spellEnd"/>
      <w:r>
        <w:rPr>
          <w:rFonts w:hint="eastAsia"/>
        </w:rPr>
        <w:t>*</w:t>
      </w:r>
    </w:p>
    <w:p w:rsidR="00563B7F" w:rsidRDefault="00294E26">
      <w:proofErr w:type="spellStart"/>
      <w:r>
        <w:t>bg_model</w:t>
      </w:r>
      <w:proofErr w:type="spellEnd"/>
      <w:r>
        <w:t>= (</w:t>
      </w:r>
      <w:proofErr w:type="spellStart"/>
      <w:r>
        <w:t>CvGaussBGModel</w:t>
      </w:r>
      <w:proofErr w:type="spellEnd"/>
      <w:r>
        <w:t>*)</w:t>
      </w:r>
      <w:proofErr w:type="spellStart"/>
      <w:r>
        <w:t>cvCreateGaussianBGModel</w:t>
      </w:r>
      <w:proofErr w:type="spellEnd"/>
      <w:r>
        <w:t>(</w:t>
      </w:r>
      <w:proofErr w:type="spellStart"/>
      <w:r>
        <w:t>pFrame,params</w:t>
      </w:r>
      <w:proofErr w:type="spellEnd"/>
      <w:r>
        <w:t>);</w:t>
      </w:r>
    </w:p>
    <w:p w:rsidR="00563B7F" w:rsidRDefault="00294E26">
      <w:pPr>
        <w:ind w:firstLineChars="50" w:firstLine="128"/>
      </w:pPr>
      <w:r>
        <w:t>} else</w:t>
      </w:r>
    </w:p>
    <w:p w:rsidR="00563B7F" w:rsidRDefault="00294E26">
      <w:pPr>
        <w:ind w:firstLineChars="100" w:firstLine="256"/>
      </w:pPr>
      <w:r>
        <w:t>{</w:t>
      </w:r>
    </w:p>
    <w:p w:rsidR="00563B7F" w:rsidRDefault="00294E26">
      <w:pPr>
        <w:ind w:firstLineChars="550" w:firstLine="1408"/>
      </w:pPr>
      <w:r>
        <w:rPr>
          <w:rFonts w:hint="eastAsia"/>
        </w:rPr>
        <w:t>//</w:t>
      </w:r>
      <w:r>
        <w:rPr>
          <w:rFonts w:hint="eastAsia"/>
        </w:rPr>
        <w:t>非第一帧视频进入</w:t>
      </w:r>
    </w:p>
    <w:p w:rsidR="00563B7F" w:rsidRDefault="00294E26">
      <w:pPr>
        <w:ind w:firstLineChars="100" w:firstLine="256"/>
      </w:pPr>
      <w:r>
        <w:rPr>
          <w:rFonts w:hint="eastAsia"/>
        </w:rPr>
        <w:t xml:space="preserve">         //</w:t>
      </w:r>
      <w:r>
        <w:rPr>
          <w:rFonts w:hint="eastAsia"/>
        </w:rPr>
        <w:t>更新高斯模型</w:t>
      </w:r>
    </w:p>
    <w:p w:rsidR="00563B7F" w:rsidRDefault="00294E26">
      <w:pPr>
        <w:ind w:firstLineChars="0" w:firstLine="0"/>
      </w:pPr>
      <w:r>
        <w:lastRenderedPageBreak/>
        <w:t xml:space="preserve">          </w:t>
      </w:r>
      <w:proofErr w:type="spellStart"/>
      <w:r>
        <w:t>cvUpdateBGStatModel</w:t>
      </w:r>
      <w:proofErr w:type="spellEnd"/>
      <w:r>
        <w:t>(</w:t>
      </w:r>
      <w:proofErr w:type="spellStart"/>
      <w:r>
        <w:t>pFrame</w:t>
      </w:r>
      <w:proofErr w:type="spellEnd"/>
      <w:r>
        <w:t>, (</w:t>
      </w:r>
      <w:proofErr w:type="spellStart"/>
      <w:r>
        <w:t>CvBGStatModel</w:t>
      </w:r>
      <w:proofErr w:type="spellEnd"/>
      <w:r>
        <w:t xml:space="preserve"> *)</w:t>
      </w:r>
      <w:proofErr w:type="spellStart"/>
      <w:r>
        <w:t>bg_model</w:t>
      </w:r>
      <w:proofErr w:type="spellEnd"/>
      <w:r>
        <w:t xml:space="preserve"> );</w:t>
      </w:r>
    </w:p>
    <w:p w:rsidR="00563B7F" w:rsidRDefault="00563B7F"/>
    <w:p w:rsidR="00563B7F" w:rsidRDefault="00294E26">
      <w:r>
        <w:rPr>
          <w:rFonts w:hint="eastAsia"/>
        </w:rPr>
        <w:t xml:space="preserve">       //</w:t>
      </w:r>
      <w:proofErr w:type="spellStart"/>
      <w:r>
        <w:rPr>
          <w:rFonts w:hint="eastAsia"/>
        </w:rPr>
        <w:t>pFrImg</w:t>
      </w:r>
      <w:proofErr w:type="spellEnd"/>
      <w:r>
        <w:rPr>
          <w:rFonts w:hint="eastAsia"/>
        </w:rPr>
        <w:t>为前景图像，只能为单通道</w:t>
      </w:r>
    </w:p>
    <w:p w:rsidR="00563B7F" w:rsidRDefault="00294E26">
      <w:r>
        <w:rPr>
          <w:rFonts w:hint="eastAsia"/>
        </w:rPr>
        <w:t xml:space="preserve">       //</w:t>
      </w:r>
      <w:proofErr w:type="spellStart"/>
      <w:r>
        <w:rPr>
          <w:rFonts w:hint="eastAsia"/>
        </w:rPr>
        <w:t>pBkImg</w:t>
      </w:r>
      <w:proofErr w:type="spellEnd"/>
      <w:r>
        <w:rPr>
          <w:rFonts w:hint="eastAsia"/>
        </w:rPr>
        <w:t>为背景图像，可以为单通道或与</w:t>
      </w:r>
      <w:proofErr w:type="spellStart"/>
      <w:r>
        <w:rPr>
          <w:rFonts w:hint="eastAsia"/>
        </w:rPr>
        <w:t>pFrame</w:t>
      </w:r>
      <w:proofErr w:type="spellEnd"/>
      <w:r>
        <w:rPr>
          <w:rFonts w:hint="eastAsia"/>
        </w:rPr>
        <w:t>通道数相同</w:t>
      </w:r>
    </w:p>
    <w:p w:rsidR="00563B7F" w:rsidRDefault="00294E26">
      <w:r>
        <w:t xml:space="preserve">        </w:t>
      </w:r>
      <w:proofErr w:type="spellStart"/>
      <w:r>
        <w:t>cvCopy</w:t>
      </w:r>
      <w:proofErr w:type="spellEnd"/>
      <w:r>
        <w:t>(</w:t>
      </w:r>
      <w:proofErr w:type="spellStart"/>
      <w:r>
        <w:t>bg_model</w:t>
      </w:r>
      <w:proofErr w:type="spellEnd"/>
      <w:r>
        <w:t>-&gt;foreground,pFrImg,0);</w:t>
      </w:r>
    </w:p>
    <w:p w:rsidR="00563B7F" w:rsidRDefault="00294E26">
      <w:r>
        <w:t xml:space="preserve">        </w:t>
      </w:r>
      <w:proofErr w:type="spellStart"/>
      <w:r>
        <w:t>cvCopy</w:t>
      </w:r>
      <w:proofErr w:type="spellEnd"/>
      <w:r>
        <w:t>(</w:t>
      </w:r>
      <w:proofErr w:type="spellStart"/>
      <w:r>
        <w:t>bg_model</w:t>
      </w:r>
      <w:proofErr w:type="spellEnd"/>
      <w:r>
        <w:t>-&gt;background,pBkImg,0);</w:t>
      </w:r>
    </w:p>
    <w:p w:rsidR="00563B7F" w:rsidRDefault="00294E26">
      <w:pPr>
        <w:ind w:firstLineChars="564" w:firstLine="1444"/>
      </w:pPr>
      <w:r>
        <w:rPr>
          <w:rFonts w:hint="eastAsia"/>
        </w:rPr>
        <w:t>//</w:t>
      </w:r>
      <w:r>
        <w:rPr>
          <w:rFonts w:hint="eastAsia"/>
        </w:rPr>
        <w:t>把图像正过来</w:t>
      </w:r>
    </w:p>
    <w:p w:rsidR="00563B7F" w:rsidRDefault="00294E26">
      <w:r>
        <w:t xml:space="preserve">         </w:t>
      </w:r>
      <w:proofErr w:type="spellStart"/>
      <w:r>
        <w:t>pBkImg</w:t>
      </w:r>
      <w:proofErr w:type="spellEnd"/>
      <w:r>
        <w:t>-&gt;origin=1;</w:t>
      </w:r>
    </w:p>
    <w:p w:rsidR="00563B7F" w:rsidRDefault="00294E26">
      <w:r>
        <w:t xml:space="preserve">    }</w:t>
      </w:r>
    </w:p>
    <w:p w:rsidR="00563B7F" w:rsidRDefault="00294E26">
      <w:pPr>
        <w:ind w:firstLineChars="0" w:firstLine="0"/>
      </w:pPr>
      <w:r>
        <w:t xml:space="preserve"> }</w:t>
      </w:r>
    </w:p>
    <w:p w:rsidR="00563B7F" w:rsidRDefault="00294E26">
      <w:pPr>
        <w:pStyle w:val="3"/>
        <w:spacing w:beforeLines="0" w:before="163"/>
      </w:pPr>
      <w:r>
        <w:rPr>
          <w:rFonts w:hint="eastAsia"/>
        </w:rPr>
        <w:tab/>
      </w:r>
      <w:bookmarkStart w:id="47" w:name="_Toc388261938"/>
      <w:bookmarkStart w:id="48" w:name="_Toc15297"/>
      <w:r>
        <w:rPr>
          <w:rFonts w:hint="eastAsia"/>
        </w:rPr>
        <w:t>2</w:t>
      </w:r>
      <w:r>
        <w:rPr>
          <w:rFonts w:hint="eastAsia"/>
        </w:rPr>
        <w:t xml:space="preserve">.4.2 </w:t>
      </w:r>
      <w:r>
        <w:rPr>
          <w:rFonts w:hint="eastAsia"/>
        </w:rPr>
        <w:t>顶帽变换的实现</w:t>
      </w:r>
      <w:bookmarkEnd w:id="47"/>
      <w:bookmarkEnd w:id="48"/>
    </w:p>
    <w:p w:rsidR="00563B7F" w:rsidRDefault="00294E26">
      <w:r>
        <w:rPr>
          <w:rFonts w:hint="eastAsia"/>
        </w:rPr>
        <w:t>顶帽变换是处理静态图片的关键步骤，能够将车牌图片的复杂背景去除。使得我们在一个较为单一背景的图像中使用能量滤波，寻找车牌，</w:t>
      </w:r>
      <w:r>
        <w:rPr>
          <w:rFonts w:hint="eastAsia"/>
        </w:rPr>
        <w:t>极大的提高了寻找车牌的准确率和效率。同样的该系统使用</w:t>
      </w:r>
      <w:proofErr w:type="spellStart"/>
      <w:r>
        <w:rPr>
          <w:rFonts w:hint="eastAsia"/>
        </w:rPr>
        <w:t>OpenCV</w:t>
      </w:r>
      <w:proofErr w:type="spellEnd"/>
      <w:r>
        <w:rPr>
          <w:rFonts w:hint="eastAsia"/>
        </w:rPr>
        <w:t>中所提供的函数来实现。其具体代码及注释如下所示。</w:t>
      </w:r>
    </w:p>
    <w:p w:rsidR="00563B7F" w:rsidRDefault="00294E26">
      <w:r>
        <w:rPr>
          <w:rFonts w:hint="eastAsia"/>
        </w:rPr>
        <w:t>//</w:t>
      </w:r>
      <w:r>
        <w:rPr>
          <w:rFonts w:hint="eastAsia"/>
        </w:rPr>
        <w:t>顶帽变换函数，</w:t>
      </w:r>
      <w:proofErr w:type="spellStart"/>
      <w:r>
        <w:rPr>
          <w:rFonts w:hint="eastAsia"/>
        </w:rPr>
        <w:t>DirImg</w:t>
      </w:r>
      <w:proofErr w:type="spellEnd"/>
      <w:r>
        <w:rPr>
          <w:rFonts w:hint="eastAsia"/>
        </w:rPr>
        <w:t>为原图像，</w:t>
      </w:r>
      <w:r>
        <w:rPr>
          <w:rFonts w:hint="eastAsia"/>
        </w:rPr>
        <w:t>Timage3</w:t>
      </w:r>
      <w:r>
        <w:rPr>
          <w:rFonts w:hint="eastAsia"/>
        </w:rPr>
        <w:t>为目标图像，</w:t>
      </w:r>
      <w:proofErr w:type="spellStart"/>
      <w:r>
        <w:rPr>
          <w:rFonts w:hint="eastAsia"/>
        </w:rPr>
        <w:t>tmp</w:t>
      </w:r>
      <w:proofErr w:type="spellEnd"/>
      <w:r>
        <w:rPr>
          <w:rFonts w:hint="eastAsia"/>
        </w:rPr>
        <w:t>为缓存图像</w:t>
      </w:r>
    </w:p>
    <w:p w:rsidR="00563B7F" w:rsidRDefault="00294E26">
      <w:pPr>
        <w:ind w:firstLine="484"/>
        <w:rPr>
          <w:sz w:val="21"/>
          <w:szCs w:val="21"/>
        </w:rPr>
      </w:pPr>
      <w:r>
        <w:rPr>
          <w:rFonts w:ascii="宋体" w:hAnsi="宋体"/>
          <w:sz w:val="21"/>
          <w:szCs w:val="21"/>
        </w:rPr>
        <w:t xml:space="preserve"> </w:t>
      </w:r>
      <w:proofErr w:type="spellStart"/>
      <w:r>
        <w:rPr>
          <w:sz w:val="21"/>
          <w:szCs w:val="21"/>
        </w:rPr>
        <w:t>cvMorphologyEx</w:t>
      </w:r>
      <w:proofErr w:type="spellEnd"/>
      <w:r>
        <w:rPr>
          <w:sz w:val="21"/>
          <w:szCs w:val="21"/>
        </w:rPr>
        <w:t>(</w:t>
      </w:r>
      <w:r>
        <w:rPr>
          <w:b/>
          <w:bCs/>
          <w:sz w:val="21"/>
          <w:szCs w:val="21"/>
        </w:rPr>
        <w:t>DirImage</w:t>
      </w:r>
      <w:r>
        <w:rPr>
          <w:sz w:val="21"/>
          <w:szCs w:val="21"/>
        </w:rPr>
        <w:t>,Timage3,tmp,NULL,CV_MOP_TOPHAT,1);</w:t>
      </w:r>
    </w:p>
    <w:p w:rsidR="00563B7F" w:rsidRDefault="00294E26">
      <w:pPr>
        <w:rPr>
          <w:rFonts w:ascii="宋体" w:hAnsi="宋体"/>
        </w:rPr>
      </w:pPr>
      <w:r>
        <w:rPr>
          <w:rFonts w:ascii="宋体" w:hAnsi="宋体"/>
        </w:rPr>
        <w:t>//</w:t>
      </w:r>
      <w:r>
        <w:rPr>
          <w:rFonts w:ascii="宋体" w:hAnsi="宋体"/>
        </w:rPr>
        <w:t>赋值高帽变换后的目标图像</w:t>
      </w:r>
    </w:p>
    <w:p w:rsidR="00563B7F" w:rsidRDefault="00294E26">
      <w:pPr>
        <w:ind w:firstLine="484"/>
        <w:rPr>
          <w:sz w:val="21"/>
          <w:szCs w:val="21"/>
        </w:rPr>
      </w:pPr>
      <w:r>
        <w:rPr>
          <w:sz w:val="21"/>
          <w:szCs w:val="21"/>
        </w:rPr>
        <w:t xml:space="preserve"> </w:t>
      </w:r>
      <w:proofErr w:type="spellStart"/>
      <w:r>
        <w:rPr>
          <w:b/>
          <w:bCs/>
          <w:sz w:val="21"/>
          <w:szCs w:val="21"/>
        </w:rPr>
        <w:t>DirImageAfterMorphologyEx</w:t>
      </w:r>
      <w:proofErr w:type="spellEnd"/>
      <w:r>
        <w:rPr>
          <w:sz w:val="21"/>
          <w:szCs w:val="21"/>
        </w:rPr>
        <w:t xml:space="preserve"> = </w:t>
      </w:r>
      <w:proofErr w:type="spellStart"/>
      <w:r>
        <w:rPr>
          <w:sz w:val="21"/>
          <w:szCs w:val="21"/>
        </w:rPr>
        <w:t>cvCloneImage</w:t>
      </w:r>
      <w:proofErr w:type="spellEnd"/>
      <w:r>
        <w:rPr>
          <w:sz w:val="21"/>
          <w:szCs w:val="21"/>
        </w:rPr>
        <w:t>(Timage3);</w:t>
      </w:r>
    </w:p>
    <w:p w:rsidR="00563B7F" w:rsidRDefault="00294E26">
      <w:pPr>
        <w:pStyle w:val="3"/>
        <w:spacing w:beforeLines="0" w:before="163"/>
      </w:pPr>
      <w:bookmarkStart w:id="49" w:name="_Toc388261939"/>
      <w:bookmarkStart w:id="50" w:name="_Toc2662"/>
      <w:r>
        <w:rPr>
          <w:rFonts w:hint="eastAsia"/>
        </w:rPr>
        <w:t>2</w:t>
      </w:r>
      <w:r>
        <w:rPr>
          <w:rFonts w:hint="eastAsia"/>
        </w:rPr>
        <w:t xml:space="preserve">.4.3 </w:t>
      </w:r>
      <w:r>
        <w:rPr>
          <w:rFonts w:hint="eastAsia"/>
        </w:rPr>
        <w:t>能量滤波的实现</w:t>
      </w:r>
      <w:bookmarkEnd w:id="49"/>
      <w:bookmarkEnd w:id="50"/>
    </w:p>
    <w:p w:rsidR="00563B7F" w:rsidRDefault="00294E26">
      <w:r>
        <w:rPr>
          <w:rFonts w:hint="eastAsia"/>
        </w:rPr>
        <w:t>在实现了高帽变换后，如图</w:t>
      </w:r>
      <w:r>
        <w:rPr>
          <w:rFonts w:hint="eastAsia"/>
        </w:rPr>
        <w:t>4.5</w:t>
      </w:r>
      <w:r>
        <w:rPr>
          <w:rFonts w:hint="eastAsia"/>
        </w:rPr>
        <w:t>，要从单一的二值化图中找到车牌区域，需要使用能量滤波，寻找区域能量符合要求的连通域。因此，能量滤波的效果直接影响到了车牌寻找的准确率。本系统中，首先将图像分成</w:t>
      </w:r>
      <w:r>
        <w:rPr>
          <w:rFonts w:hint="eastAsia"/>
        </w:rPr>
        <w:t>64</w:t>
      </w:r>
      <w:r>
        <w:rPr>
          <w:rFonts w:hint="eastAsia"/>
        </w:rPr>
        <w:t>块，分别统计每一小块的能量值，最后统计符合阈值要求的连通域。在对阈值的选取上，使用自适应阈值的方法。其关键代码及注释如下所示。</w:t>
      </w:r>
    </w:p>
    <w:p w:rsidR="00563B7F" w:rsidRDefault="00294E26">
      <w:pPr>
        <w:ind w:firstLineChars="0" w:firstLine="0"/>
        <w:jc w:val="left"/>
      </w:pPr>
      <w:r>
        <w:rPr>
          <w:rFonts w:hint="eastAsia"/>
        </w:rPr>
        <w:t>///</w:t>
      </w:r>
      <w:r>
        <w:rPr>
          <w:rFonts w:hint="eastAsia"/>
        </w:rPr>
        <w:t>计算能量</w:t>
      </w:r>
    </w:p>
    <w:p w:rsidR="00563B7F" w:rsidRDefault="00294E26">
      <w:pPr>
        <w:ind w:firstLineChars="0" w:firstLine="0"/>
        <w:jc w:val="left"/>
      </w:pPr>
      <w:r>
        <w:t>double Energy[8][8];</w:t>
      </w:r>
    </w:p>
    <w:p w:rsidR="00563B7F" w:rsidRDefault="00294E26">
      <w:pPr>
        <w:ind w:firstLineChars="0" w:firstLine="0"/>
        <w:jc w:val="left"/>
      </w:pPr>
      <w:proofErr w:type="spellStart"/>
      <w:r>
        <w:t>int</w:t>
      </w:r>
      <w:proofErr w:type="spellEnd"/>
      <w:r>
        <w:t xml:space="preserve"> height = </w:t>
      </w:r>
      <w:proofErr w:type="spellStart"/>
      <w:r>
        <w:t>DirImageAfterMorphologyEx_Dst</w:t>
      </w:r>
      <w:proofErr w:type="spellEnd"/>
      <w:r>
        <w:t>-&gt;height/8;</w:t>
      </w:r>
    </w:p>
    <w:p w:rsidR="00563B7F" w:rsidRDefault="00294E26">
      <w:pPr>
        <w:ind w:firstLineChars="0" w:firstLine="0"/>
        <w:jc w:val="left"/>
      </w:pPr>
      <w:proofErr w:type="spellStart"/>
      <w:r>
        <w:t>int</w:t>
      </w:r>
      <w:proofErr w:type="spellEnd"/>
      <w:r>
        <w:t xml:space="preserve"> width = </w:t>
      </w:r>
      <w:proofErr w:type="spellStart"/>
      <w:r>
        <w:t>DirImageAfterMorphologyEx_Dst</w:t>
      </w:r>
      <w:proofErr w:type="spellEnd"/>
      <w:r>
        <w:t>-&gt;width/8;</w:t>
      </w:r>
    </w:p>
    <w:p w:rsidR="00563B7F" w:rsidRDefault="00294E26">
      <w:pPr>
        <w:ind w:firstLineChars="0" w:firstLine="0"/>
        <w:jc w:val="left"/>
      </w:pPr>
      <w:r>
        <w:t>double SUM = 0.0;</w:t>
      </w:r>
      <w:r>
        <w:rPr>
          <w:rFonts w:hint="eastAsia"/>
        </w:rPr>
        <w:t xml:space="preserve">    //</w:t>
      </w:r>
      <w:r>
        <w:rPr>
          <w:rFonts w:hint="eastAsia"/>
        </w:rPr>
        <w:t>记录总的能量值</w:t>
      </w:r>
    </w:p>
    <w:p w:rsidR="00563B7F" w:rsidRDefault="00294E26">
      <w:pPr>
        <w:ind w:firstLineChars="0" w:firstLine="0"/>
        <w:jc w:val="left"/>
      </w:pPr>
      <w:r>
        <w:t>double sum = 0.0;</w:t>
      </w:r>
      <w:r>
        <w:rPr>
          <w:rFonts w:hint="eastAsia"/>
        </w:rPr>
        <w:t xml:space="preserve">     //</w:t>
      </w:r>
      <w:r>
        <w:rPr>
          <w:rFonts w:hint="eastAsia"/>
        </w:rPr>
        <w:t>记录每一块的能量值</w:t>
      </w:r>
    </w:p>
    <w:p w:rsidR="00563B7F" w:rsidRDefault="00294E26">
      <w:pPr>
        <w:ind w:firstLineChars="0" w:firstLine="0"/>
        <w:jc w:val="left"/>
      </w:pPr>
      <w:r>
        <w:rPr>
          <w:rFonts w:hint="eastAsia"/>
        </w:rPr>
        <w:t>//</w:t>
      </w:r>
      <w:r>
        <w:rPr>
          <w:rFonts w:hint="eastAsia"/>
        </w:rPr>
        <w:t>计算每一快的能量并存在</w:t>
      </w:r>
      <w:r>
        <w:rPr>
          <w:rFonts w:hint="eastAsia"/>
        </w:rPr>
        <w:t>energy</w:t>
      </w:r>
      <w:r>
        <w:rPr>
          <w:rFonts w:hint="eastAsia"/>
        </w:rPr>
        <w:t>数组之中</w:t>
      </w:r>
    </w:p>
    <w:p w:rsidR="00563B7F" w:rsidRDefault="00294E26">
      <w:pPr>
        <w:ind w:firstLineChars="0" w:firstLine="0"/>
        <w:jc w:val="left"/>
      </w:pPr>
      <w:r>
        <w:rPr>
          <w:rFonts w:hint="eastAsia"/>
        </w:rPr>
        <w:lastRenderedPageBreak/>
        <w:t>f</w:t>
      </w:r>
      <w:r>
        <w:t>or(</w:t>
      </w:r>
      <w:proofErr w:type="spellStart"/>
      <w:r>
        <w:t>int</w:t>
      </w:r>
      <w:proofErr w:type="spellEnd"/>
      <w:r>
        <w:t xml:space="preserve"> x=0;x&lt;8;x++)</w:t>
      </w:r>
    </w:p>
    <w:p w:rsidR="00563B7F" w:rsidRDefault="00294E26">
      <w:pPr>
        <w:ind w:firstLineChars="0" w:firstLine="0"/>
        <w:jc w:val="left"/>
      </w:pPr>
      <w:r>
        <w:t>{</w:t>
      </w:r>
    </w:p>
    <w:p w:rsidR="00563B7F" w:rsidRDefault="00294E26">
      <w:pPr>
        <w:ind w:firstLineChars="0" w:firstLine="0"/>
        <w:jc w:val="left"/>
      </w:pPr>
      <w:r>
        <w:t xml:space="preserve">  for(</w:t>
      </w:r>
      <w:proofErr w:type="spellStart"/>
      <w:r>
        <w:t>int</w:t>
      </w:r>
      <w:proofErr w:type="spellEnd"/>
      <w:r>
        <w:t xml:space="preserve"> y=0;y&lt;8;y++)</w:t>
      </w:r>
    </w:p>
    <w:p w:rsidR="00563B7F" w:rsidRDefault="00294E26">
      <w:pPr>
        <w:ind w:firstLineChars="100" w:firstLine="256"/>
        <w:jc w:val="left"/>
      </w:pPr>
      <w:r>
        <w:t>{</w:t>
      </w:r>
    </w:p>
    <w:p w:rsidR="00563B7F" w:rsidRDefault="00563B7F">
      <w:pPr>
        <w:ind w:firstLineChars="100" w:firstLine="256"/>
        <w:jc w:val="left"/>
      </w:pPr>
    </w:p>
    <w:p w:rsidR="00563B7F" w:rsidRDefault="00294E26">
      <w:pPr>
        <w:ind w:firstLineChars="164" w:firstLine="420"/>
        <w:jc w:val="left"/>
      </w:pPr>
      <w:r>
        <w:rPr>
          <w:rFonts w:hint="eastAsia"/>
        </w:rPr>
        <w:t>sum =</w:t>
      </w:r>
      <w:r>
        <w:t>C</w:t>
      </w:r>
      <w:r>
        <w:rPr>
          <w:rFonts w:hint="eastAsia"/>
        </w:rPr>
        <w:t>ompute(); //</w:t>
      </w:r>
      <w:r>
        <w:rPr>
          <w:rFonts w:hint="eastAsia"/>
        </w:rPr>
        <w:t>计算每一个块的能量值</w:t>
      </w:r>
    </w:p>
    <w:p w:rsidR="00563B7F" w:rsidRDefault="00294E26">
      <w:pPr>
        <w:ind w:firstLineChars="150" w:firstLine="384"/>
        <w:jc w:val="left"/>
      </w:pPr>
      <w:r>
        <w:t>Energy[x][y]=</w:t>
      </w:r>
      <w:r>
        <w:rPr>
          <w:rFonts w:hint="eastAsia"/>
        </w:rPr>
        <w:t>sum</w:t>
      </w:r>
      <w:r>
        <w:t>;</w:t>
      </w:r>
    </w:p>
    <w:p w:rsidR="00563B7F" w:rsidRDefault="00294E26">
      <w:pPr>
        <w:ind w:firstLineChars="100" w:firstLine="256"/>
        <w:jc w:val="left"/>
      </w:pPr>
      <w:r>
        <w:t xml:space="preserve"> sum=0;</w:t>
      </w:r>
    </w:p>
    <w:p w:rsidR="00563B7F" w:rsidRDefault="00294E26">
      <w:pPr>
        <w:ind w:firstLineChars="150" w:firstLine="384"/>
        <w:jc w:val="left"/>
      </w:pPr>
      <w:r>
        <w:rPr>
          <w:rFonts w:hint="eastAsia"/>
        </w:rPr>
        <w:t>SUM+=sum</w:t>
      </w:r>
      <w:r>
        <w:rPr>
          <w:rFonts w:hint="eastAsia"/>
        </w:rPr>
        <w:t>；</w:t>
      </w:r>
    </w:p>
    <w:p w:rsidR="00563B7F" w:rsidRDefault="00294E26">
      <w:pPr>
        <w:ind w:firstLineChars="50" w:firstLine="128"/>
        <w:jc w:val="left"/>
      </w:pPr>
      <w:r>
        <w:t xml:space="preserve"> }</w:t>
      </w:r>
    </w:p>
    <w:p w:rsidR="00563B7F" w:rsidRDefault="00294E26">
      <w:pPr>
        <w:ind w:firstLineChars="0" w:firstLine="0"/>
        <w:jc w:val="left"/>
      </w:pPr>
      <w:r>
        <w:t>}</w:t>
      </w:r>
    </w:p>
    <w:p w:rsidR="00563B7F" w:rsidRDefault="00294E26">
      <w:pPr>
        <w:ind w:firstLineChars="0" w:firstLine="0"/>
        <w:jc w:val="left"/>
      </w:pPr>
      <w:r>
        <w:rPr>
          <w:rFonts w:hint="eastAsia"/>
        </w:rPr>
        <w:t>//</w:t>
      </w:r>
      <w:r>
        <w:rPr>
          <w:rFonts w:hint="eastAsia"/>
        </w:rPr>
        <w:t>找到合适的阈</w:t>
      </w:r>
      <w:r>
        <w:rPr>
          <w:rFonts w:hint="eastAsia"/>
        </w:rPr>
        <w:t>值，然后筛选区域</w:t>
      </w:r>
    </w:p>
    <w:p w:rsidR="00563B7F" w:rsidRDefault="00294E26">
      <w:pPr>
        <w:ind w:firstLineChars="0" w:firstLine="0"/>
        <w:jc w:val="left"/>
      </w:pPr>
      <w:r>
        <w:t>double E=(SUM/64.0);</w:t>
      </w:r>
      <w:r>
        <w:rPr>
          <w:rFonts w:hint="eastAsia"/>
        </w:rPr>
        <w:t xml:space="preserve">          //</w:t>
      </w:r>
      <w:r>
        <w:rPr>
          <w:rFonts w:hint="eastAsia"/>
        </w:rPr>
        <w:t>阈值自减每一次减小的量</w:t>
      </w:r>
    </w:p>
    <w:p w:rsidR="00563B7F" w:rsidRDefault="00294E26">
      <w:pPr>
        <w:ind w:firstLineChars="0" w:firstLine="0"/>
        <w:jc w:val="left"/>
      </w:pPr>
      <w:r>
        <w:rPr>
          <w:rFonts w:hint="eastAsia"/>
        </w:rPr>
        <w:t xml:space="preserve">double </w:t>
      </w:r>
      <w:proofErr w:type="spellStart"/>
      <w:r>
        <w:rPr>
          <w:rFonts w:hint="eastAsia"/>
        </w:rPr>
        <w:t>Th_max</w:t>
      </w:r>
      <w:proofErr w:type="spellEnd"/>
      <w:r>
        <w:rPr>
          <w:rFonts w:hint="eastAsia"/>
        </w:rPr>
        <w:t xml:space="preserve"> = 5*E;          //</w:t>
      </w:r>
      <w:r>
        <w:rPr>
          <w:rFonts w:hint="eastAsia"/>
        </w:rPr>
        <w:t>设定的最大阈值</w:t>
      </w:r>
    </w:p>
    <w:p w:rsidR="00563B7F" w:rsidRDefault="00294E26">
      <w:pPr>
        <w:ind w:firstLineChars="0" w:firstLine="0"/>
        <w:jc w:val="left"/>
      </w:pPr>
      <w:r>
        <w:rPr>
          <w:rFonts w:hint="eastAsia"/>
        </w:rPr>
        <w:t xml:space="preserve">double </w:t>
      </w:r>
      <w:proofErr w:type="spellStart"/>
      <w:r>
        <w:rPr>
          <w:rFonts w:hint="eastAsia"/>
        </w:rPr>
        <w:t>Th_min</w:t>
      </w:r>
      <w:proofErr w:type="spellEnd"/>
      <w:r>
        <w:rPr>
          <w:rFonts w:hint="eastAsia"/>
        </w:rPr>
        <w:t xml:space="preserve"> = 0.5*E;         //</w:t>
      </w:r>
      <w:r>
        <w:rPr>
          <w:rFonts w:hint="eastAsia"/>
        </w:rPr>
        <w:t>设定的最小阈值</w:t>
      </w:r>
    </w:p>
    <w:p w:rsidR="00563B7F" w:rsidRDefault="00294E26">
      <w:pPr>
        <w:ind w:firstLineChars="0" w:firstLine="0"/>
        <w:jc w:val="left"/>
      </w:pPr>
      <w:r>
        <w:rPr>
          <w:rFonts w:hint="eastAsia"/>
        </w:rPr>
        <w:t xml:space="preserve">double </w:t>
      </w:r>
      <w:proofErr w:type="spellStart"/>
      <w:r>
        <w:rPr>
          <w:rFonts w:hint="eastAsia"/>
        </w:rPr>
        <w:t>Th</w:t>
      </w:r>
      <w:proofErr w:type="spellEnd"/>
      <w:r>
        <w:rPr>
          <w:rFonts w:hint="eastAsia"/>
        </w:rPr>
        <w:t>=</w:t>
      </w:r>
      <w:proofErr w:type="spellStart"/>
      <w:r>
        <w:rPr>
          <w:rFonts w:hint="eastAsia"/>
        </w:rPr>
        <w:t>Th_max</w:t>
      </w:r>
      <w:proofErr w:type="spellEnd"/>
      <w:r>
        <w:rPr>
          <w:rFonts w:hint="eastAsia"/>
        </w:rPr>
        <w:t>;            //</w:t>
      </w:r>
      <w:r>
        <w:rPr>
          <w:rFonts w:hint="eastAsia"/>
        </w:rPr>
        <w:t>采用自适应阈值的方式，初始阈值为最大值</w:t>
      </w:r>
    </w:p>
    <w:p w:rsidR="00563B7F" w:rsidRDefault="00294E26">
      <w:pPr>
        <w:ind w:firstLineChars="0" w:firstLine="0"/>
        <w:jc w:val="left"/>
      </w:pPr>
      <w:r>
        <w:rPr>
          <w:rFonts w:hint="eastAsia"/>
        </w:rPr>
        <w:t xml:space="preserve"> bool flag = false;                //</w:t>
      </w:r>
      <w:r>
        <w:rPr>
          <w:rFonts w:hint="eastAsia"/>
        </w:rPr>
        <w:t>标记是否找到合适的车牌位置</w:t>
      </w:r>
    </w:p>
    <w:p w:rsidR="00563B7F" w:rsidRDefault="00294E26">
      <w:pPr>
        <w:ind w:firstLineChars="0" w:firstLine="0"/>
        <w:jc w:val="left"/>
      </w:pPr>
      <w:r>
        <w:rPr>
          <w:rFonts w:hint="eastAsia"/>
        </w:rPr>
        <w:t>//</w:t>
      </w:r>
      <w:r>
        <w:rPr>
          <w:rFonts w:hint="eastAsia"/>
        </w:rPr>
        <w:t>自适应阈值寻找车牌</w:t>
      </w:r>
    </w:p>
    <w:p w:rsidR="00563B7F" w:rsidRDefault="00294E26">
      <w:pPr>
        <w:ind w:firstLineChars="0" w:firstLine="0"/>
        <w:jc w:val="left"/>
      </w:pPr>
      <w:r>
        <w:t>while(!flag&amp;&amp;</w:t>
      </w:r>
      <w:proofErr w:type="spellStart"/>
      <w:r>
        <w:t>Th_max</w:t>
      </w:r>
      <w:proofErr w:type="spellEnd"/>
      <w:r>
        <w:t>&gt;</w:t>
      </w:r>
      <w:proofErr w:type="spellStart"/>
      <w:r>
        <w:t>Th_min</w:t>
      </w:r>
      <w:proofErr w:type="spellEnd"/>
      <w:r>
        <w:t>)</w:t>
      </w:r>
    </w:p>
    <w:p w:rsidR="00563B7F" w:rsidRDefault="00294E26">
      <w:pPr>
        <w:ind w:firstLineChars="0" w:firstLine="0"/>
        <w:jc w:val="left"/>
      </w:pPr>
      <w:r>
        <w:t>{</w:t>
      </w:r>
    </w:p>
    <w:p w:rsidR="00563B7F" w:rsidRDefault="00294E26">
      <w:pPr>
        <w:ind w:firstLineChars="50" w:firstLine="128"/>
        <w:jc w:val="left"/>
      </w:pPr>
      <w:r>
        <w:rPr>
          <w:rFonts w:hint="eastAsia"/>
        </w:rPr>
        <w:t xml:space="preserve">bool </w:t>
      </w:r>
      <w:proofErr w:type="spellStart"/>
      <w:r>
        <w:rPr>
          <w:rFonts w:hint="eastAsia"/>
        </w:rPr>
        <w:t>Energy_flag</w:t>
      </w:r>
      <w:proofErr w:type="spellEnd"/>
      <w:r>
        <w:rPr>
          <w:rFonts w:hint="eastAsia"/>
        </w:rPr>
        <w:t>[8][8];          //</w:t>
      </w:r>
      <w:r>
        <w:rPr>
          <w:rFonts w:hint="eastAsia"/>
        </w:rPr>
        <w:t>记录该区域是否符合阈值</w:t>
      </w:r>
    </w:p>
    <w:p w:rsidR="00563B7F" w:rsidRDefault="00294E26">
      <w:pPr>
        <w:ind w:firstLineChars="50" w:firstLine="128"/>
        <w:jc w:val="left"/>
      </w:pPr>
      <w:r>
        <w:rPr>
          <w:rFonts w:hint="eastAsia"/>
        </w:rPr>
        <w:t>for(</w:t>
      </w:r>
      <w:proofErr w:type="spellStart"/>
      <w:r>
        <w:rPr>
          <w:rFonts w:hint="eastAsia"/>
        </w:rPr>
        <w:t>int</w:t>
      </w:r>
      <w:proofErr w:type="spellEnd"/>
      <w:r>
        <w:rPr>
          <w:rFonts w:hint="eastAsia"/>
        </w:rPr>
        <w:t xml:space="preserve"> x=1;x&lt;7;x++)       </w:t>
      </w:r>
    </w:p>
    <w:p w:rsidR="00563B7F" w:rsidRDefault="00294E26">
      <w:pPr>
        <w:ind w:leftChars="50" w:left="128" w:firstLineChars="0" w:firstLine="0"/>
        <w:jc w:val="left"/>
      </w:pPr>
      <w:r>
        <w:rPr>
          <w:rFonts w:hint="eastAsia"/>
        </w:rPr>
        <w:t>//</w:t>
      </w:r>
      <w:r>
        <w:rPr>
          <w:rFonts w:hint="eastAsia"/>
        </w:rPr>
        <w:t>合适的在</w:t>
      </w:r>
      <w:r>
        <w:rPr>
          <w:rFonts w:hint="eastAsia"/>
        </w:rPr>
        <w:t>flag</w:t>
      </w:r>
      <w:r>
        <w:rPr>
          <w:rFonts w:hint="eastAsia"/>
        </w:rPr>
        <w:t>图像中表示出来，不必计算边缘，在边缘的地方很可能出现照</w:t>
      </w:r>
      <w:r>
        <w:rPr>
          <w:rFonts w:hint="eastAsia"/>
        </w:rPr>
        <w:t>//</w:t>
      </w:r>
      <w:r>
        <w:rPr>
          <w:rFonts w:hint="eastAsia"/>
        </w:rPr>
        <w:t>不全车牌的情况，自动去掉</w:t>
      </w:r>
    </w:p>
    <w:p w:rsidR="00563B7F" w:rsidRDefault="00294E26">
      <w:pPr>
        <w:ind w:firstLineChars="0" w:firstLine="0"/>
        <w:jc w:val="left"/>
      </w:pPr>
      <w:r>
        <w:t>for(</w:t>
      </w:r>
      <w:proofErr w:type="spellStart"/>
      <w:r>
        <w:t>int</w:t>
      </w:r>
      <w:proofErr w:type="spellEnd"/>
      <w:r>
        <w:t xml:space="preserve"> y=1;y&lt;7;y++)</w:t>
      </w:r>
    </w:p>
    <w:p w:rsidR="00563B7F" w:rsidRDefault="00294E26">
      <w:pPr>
        <w:ind w:firstLineChars="0" w:firstLine="0"/>
        <w:jc w:val="left"/>
      </w:pPr>
      <w:r>
        <w:t>{</w:t>
      </w:r>
      <w:r>
        <w:rPr>
          <w:rFonts w:hint="eastAsia"/>
        </w:rPr>
        <w:t xml:space="preserve"> </w:t>
      </w:r>
    </w:p>
    <w:p w:rsidR="00563B7F" w:rsidRDefault="00294E26">
      <w:pPr>
        <w:ind w:firstLineChars="100" w:firstLine="256"/>
        <w:jc w:val="left"/>
      </w:pPr>
      <w:r>
        <w:t>if(Energy[x][y]&gt;=</w:t>
      </w:r>
      <w:proofErr w:type="spellStart"/>
      <w:r>
        <w:t>Th</w:t>
      </w:r>
      <w:proofErr w:type="spellEnd"/>
      <w:r>
        <w:t>)</w:t>
      </w:r>
    </w:p>
    <w:p w:rsidR="00563B7F" w:rsidRDefault="00294E26">
      <w:pPr>
        <w:ind w:firstLineChars="100" w:firstLine="256"/>
        <w:jc w:val="left"/>
      </w:pPr>
      <w:r>
        <w:t>{</w:t>
      </w:r>
    </w:p>
    <w:p w:rsidR="00563B7F" w:rsidRDefault="00294E26">
      <w:pPr>
        <w:jc w:val="left"/>
      </w:pPr>
      <w:r>
        <w:t xml:space="preserve"> </w:t>
      </w:r>
      <w:proofErr w:type="spellStart"/>
      <w:r>
        <w:t>Energy_flag</w:t>
      </w:r>
      <w:proofErr w:type="spellEnd"/>
      <w:r>
        <w:t>[x][y]=true;</w:t>
      </w:r>
    </w:p>
    <w:p w:rsidR="00563B7F" w:rsidRDefault="00294E26">
      <w:pPr>
        <w:jc w:val="left"/>
      </w:pPr>
      <w:r>
        <w:t xml:space="preserve"> for(</w:t>
      </w:r>
      <w:proofErr w:type="spellStart"/>
      <w:r>
        <w:t>int</w:t>
      </w:r>
      <w:proofErr w:type="spellEnd"/>
      <w:r>
        <w:t xml:space="preserve"> j=x*</w:t>
      </w:r>
      <w:proofErr w:type="spellStart"/>
      <w:r>
        <w:t>height;j</w:t>
      </w:r>
      <w:proofErr w:type="spellEnd"/>
      <w:r>
        <w:t>&lt;((x*h</w:t>
      </w:r>
      <w:r>
        <w:t>eight)+height);</w:t>
      </w:r>
      <w:proofErr w:type="spellStart"/>
      <w:r>
        <w:t>j++</w:t>
      </w:r>
      <w:proofErr w:type="spellEnd"/>
      <w:r>
        <w:t>)</w:t>
      </w:r>
    </w:p>
    <w:p w:rsidR="00563B7F" w:rsidRDefault="00294E26">
      <w:pPr>
        <w:jc w:val="left"/>
      </w:pPr>
      <w:r>
        <w:t xml:space="preserve">   for(</w:t>
      </w:r>
      <w:proofErr w:type="spellStart"/>
      <w:r>
        <w:t>int</w:t>
      </w:r>
      <w:proofErr w:type="spellEnd"/>
      <w:r>
        <w:t xml:space="preserve"> </w:t>
      </w:r>
      <w:proofErr w:type="spellStart"/>
      <w:r>
        <w:t>i</w:t>
      </w:r>
      <w:proofErr w:type="spellEnd"/>
      <w:r>
        <w:t>=y*width+1;i&lt;((y*width)+width-1);</w:t>
      </w:r>
      <w:proofErr w:type="spellStart"/>
      <w:r>
        <w:t>i</w:t>
      </w:r>
      <w:proofErr w:type="spellEnd"/>
      <w:r>
        <w:t>++)</w:t>
      </w:r>
    </w:p>
    <w:p w:rsidR="00563B7F" w:rsidRDefault="00294E26">
      <w:pPr>
        <w:jc w:val="left"/>
      </w:pPr>
      <w:r>
        <w:rPr>
          <w:rFonts w:hint="eastAsia"/>
        </w:rPr>
        <w:tab/>
      </w:r>
      <w:r>
        <w:rPr>
          <w:rFonts w:hint="eastAsia"/>
        </w:rPr>
        <w:tab/>
      </w:r>
      <w:proofErr w:type="spellStart"/>
      <w:r>
        <w:t>P</w:t>
      </w:r>
      <w:r>
        <w:rPr>
          <w:rFonts w:hint="eastAsia"/>
        </w:rPr>
        <w:t>aintcolor</w:t>
      </w:r>
      <w:proofErr w:type="spellEnd"/>
      <w:r>
        <w:rPr>
          <w:rFonts w:hint="eastAsia"/>
        </w:rPr>
        <w:t>(</w:t>
      </w:r>
      <w:proofErr w:type="spellStart"/>
      <w:r>
        <w:rPr>
          <w:rFonts w:hint="eastAsia"/>
        </w:rPr>
        <w:t>i,j</w:t>
      </w:r>
      <w:proofErr w:type="spellEnd"/>
      <w:r>
        <w:rPr>
          <w:rFonts w:hint="eastAsia"/>
        </w:rPr>
        <w:t>);     //</w:t>
      </w:r>
      <w:r>
        <w:rPr>
          <w:rFonts w:hint="eastAsia"/>
        </w:rPr>
        <w:t>将符合条件的区域涂白</w:t>
      </w:r>
    </w:p>
    <w:p w:rsidR="00563B7F" w:rsidRDefault="00294E26">
      <w:pPr>
        <w:ind w:firstLineChars="0" w:firstLine="0"/>
        <w:jc w:val="left"/>
      </w:pPr>
      <w:r>
        <w:t xml:space="preserve"> }</w:t>
      </w:r>
    </w:p>
    <w:p w:rsidR="00563B7F" w:rsidRDefault="00294E26">
      <w:pPr>
        <w:ind w:firstLineChars="0" w:firstLine="0"/>
        <w:jc w:val="left"/>
      </w:pPr>
      <w:r>
        <w:t>}</w:t>
      </w:r>
    </w:p>
    <w:p w:rsidR="00563B7F" w:rsidRDefault="00294E26">
      <w:pPr>
        <w:ind w:firstLineChars="0" w:firstLine="0"/>
        <w:jc w:val="left"/>
      </w:pPr>
      <w:r>
        <w:rPr>
          <w:rFonts w:hint="eastAsia"/>
        </w:rPr>
        <w:t>//</w:t>
      </w:r>
      <w:r>
        <w:rPr>
          <w:rFonts w:hint="eastAsia"/>
        </w:rPr>
        <w:t>判断寻找到的连通域的长度是否大于两块</w:t>
      </w:r>
    </w:p>
    <w:p w:rsidR="00563B7F" w:rsidRDefault="00294E26">
      <w:pPr>
        <w:ind w:firstLineChars="0" w:firstLine="0"/>
        <w:jc w:val="left"/>
      </w:pPr>
      <w:r>
        <w:lastRenderedPageBreak/>
        <w:t xml:space="preserve"> </w:t>
      </w:r>
      <w:r>
        <w:rPr>
          <w:rFonts w:hint="eastAsia"/>
        </w:rPr>
        <w:t>if(</w:t>
      </w:r>
      <w:proofErr w:type="spellStart"/>
      <w:r>
        <w:t>F</w:t>
      </w:r>
      <w:r>
        <w:rPr>
          <w:rFonts w:hint="eastAsia"/>
        </w:rPr>
        <w:t>indWidth</w:t>
      </w:r>
      <w:proofErr w:type="spellEnd"/>
      <w:r>
        <w:rPr>
          <w:rFonts w:hint="eastAsia"/>
        </w:rPr>
        <w:t xml:space="preserve"> &gt; =2)</w:t>
      </w:r>
    </w:p>
    <w:p w:rsidR="00563B7F" w:rsidRDefault="00294E26">
      <w:pPr>
        <w:ind w:firstLineChars="0" w:firstLine="0"/>
        <w:jc w:val="left"/>
      </w:pPr>
      <w:r>
        <w:rPr>
          <w:rFonts w:hint="eastAsia"/>
        </w:rPr>
        <w:tab/>
        <w:t>Output();   //</w:t>
      </w:r>
      <w:r>
        <w:rPr>
          <w:rFonts w:hint="eastAsia"/>
        </w:rPr>
        <w:t>符合要求，则输出</w:t>
      </w:r>
    </w:p>
    <w:p w:rsidR="00563B7F" w:rsidRDefault="00294E26">
      <w:pPr>
        <w:ind w:firstLineChars="50" w:firstLine="128"/>
        <w:jc w:val="left"/>
      </w:pPr>
      <w:r>
        <w:rPr>
          <w:rFonts w:hint="eastAsia"/>
        </w:rPr>
        <w:t>else</w:t>
      </w:r>
    </w:p>
    <w:p w:rsidR="00563B7F" w:rsidRDefault="00294E26">
      <w:pPr>
        <w:ind w:firstLineChars="200" w:firstLine="512"/>
        <w:jc w:val="left"/>
      </w:pPr>
      <w:proofErr w:type="spellStart"/>
      <w:r>
        <w:t>Th</w:t>
      </w:r>
      <w:proofErr w:type="spellEnd"/>
      <w:r>
        <w:t>=Th-0.5*E;</w:t>
      </w:r>
      <w:r>
        <w:rPr>
          <w:rFonts w:hint="eastAsia"/>
        </w:rPr>
        <w:t xml:space="preserve"> //</w:t>
      </w:r>
      <w:r>
        <w:rPr>
          <w:rFonts w:hint="eastAsia"/>
        </w:rPr>
        <w:t>不符合要求，阈值减小，再次运行直到找到</w:t>
      </w:r>
    </w:p>
    <w:p w:rsidR="00563B7F" w:rsidRDefault="00294E26">
      <w:pPr>
        <w:ind w:firstLineChars="0" w:firstLine="0"/>
        <w:jc w:val="left"/>
      </w:pPr>
      <w:r>
        <w:rPr>
          <w:rFonts w:hint="eastAsia"/>
        </w:rPr>
        <w:t>}</w:t>
      </w:r>
    </w:p>
    <w:p w:rsidR="00563B7F" w:rsidRDefault="00294E26">
      <w:pPr>
        <w:pStyle w:val="3"/>
        <w:spacing w:beforeLines="0" w:before="163"/>
      </w:pPr>
      <w:bookmarkStart w:id="51" w:name="_Toc388261940"/>
      <w:bookmarkStart w:id="52" w:name="_Toc7517"/>
      <w:r>
        <w:rPr>
          <w:rFonts w:hint="eastAsia"/>
        </w:rPr>
        <w:t xml:space="preserve">4.4.4 </w:t>
      </w:r>
      <w:proofErr w:type="spellStart"/>
      <w:r>
        <w:rPr>
          <w:rFonts w:hint="eastAsia"/>
        </w:rPr>
        <w:t>Opencv</w:t>
      </w:r>
      <w:proofErr w:type="spellEnd"/>
      <w:r>
        <w:rPr>
          <w:rFonts w:hint="eastAsia"/>
        </w:rPr>
        <w:t>内部的图像结构与</w:t>
      </w:r>
      <w:proofErr w:type="spellStart"/>
      <w:r>
        <w:rPr>
          <w:rFonts w:hint="eastAsia"/>
        </w:rPr>
        <w:t>Qt</w:t>
      </w:r>
      <w:proofErr w:type="spellEnd"/>
      <w:r>
        <w:rPr>
          <w:rFonts w:hint="eastAsia"/>
        </w:rPr>
        <w:t>内部图像结构的转换</w:t>
      </w:r>
      <w:bookmarkEnd w:id="51"/>
      <w:bookmarkEnd w:id="52"/>
    </w:p>
    <w:p w:rsidR="00563B7F" w:rsidRDefault="00294E26">
      <w:pPr>
        <w:ind w:firstLineChars="0" w:firstLine="0"/>
        <w:jc w:val="left"/>
      </w:pPr>
      <w:r>
        <w:rPr>
          <w:rFonts w:hint="eastAsia"/>
        </w:rPr>
        <w:tab/>
      </w:r>
      <w:r>
        <w:rPr>
          <w:rFonts w:hint="eastAsia"/>
        </w:rPr>
        <w:t>由于，图像要在</w:t>
      </w:r>
      <w:proofErr w:type="spellStart"/>
      <w:r>
        <w:rPr>
          <w:rFonts w:hint="eastAsia"/>
        </w:rPr>
        <w:t>Qt</w:t>
      </w:r>
      <w:proofErr w:type="spellEnd"/>
      <w:r>
        <w:rPr>
          <w:rFonts w:hint="eastAsia"/>
        </w:rPr>
        <w:t>窗口中显示，由于</w:t>
      </w:r>
      <w:proofErr w:type="spellStart"/>
      <w:r>
        <w:rPr>
          <w:rFonts w:hint="eastAsia"/>
        </w:rPr>
        <w:t>OpenCV</w:t>
      </w:r>
      <w:proofErr w:type="spellEnd"/>
      <w:r>
        <w:rPr>
          <w:rFonts w:hint="eastAsia"/>
        </w:rPr>
        <w:t>与</w:t>
      </w:r>
      <w:proofErr w:type="spellStart"/>
      <w:r>
        <w:rPr>
          <w:rFonts w:hint="eastAsia"/>
        </w:rPr>
        <w:t>Qt</w:t>
      </w:r>
      <w:proofErr w:type="spellEnd"/>
      <w:r>
        <w:rPr>
          <w:rFonts w:hint="eastAsia"/>
        </w:rPr>
        <w:t>图像存储的机制不同。因此，我们需要将图像转换成</w:t>
      </w:r>
      <w:proofErr w:type="spellStart"/>
      <w:r>
        <w:rPr>
          <w:rFonts w:hint="eastAsia"/>
        </w:rPr>
        <w:t>Qt</w:t>
      </w:r>
      <w:proofErr w:type="spellEnd"/>
      <w:r>
        <w:rPr>
          <w:rFonts w:hint="eastAsia"/>
        </w:rPr>
        <w:t>内部封装好的图像结构，然后再窗口中显示。系统运行的关键代码与注释如下所示。</w:t>
      </w:r>
    </w:p>
    <w:p w:rsidR="00563B7F" w:rsidRDefault="00294E26">
      <w:pPr>
        <w:ind w:firstLineChars="0" w:firstLine="0"/>
        <w:jc w:val="left"/>
      </w:pPr>
      <w:r>
        <w:rPr>
          <w:rFonts w:hint="eastAsia"/>
        </w:rPr>
        <w:t>//</w:t>
      </w:r>
      <w:r>
        <w:rPr>
          <w:rFonts w:hint="eastAsia"/>
        </w:rPr>
        <w:t>将文件显示在窗口中</w:t>
      </w:r>
      <w:r>
        <w:rPr>
          <w:rFonts w:hint="eastAsia"/>
        </w:rPr>
        <w:t>,</w:t>
      </w:r>
      <w:r>
        <w:rPr>
          <w:rFonts w:hint="eastAsia"/>
        </w:rPr>
        <w:t>转换成</w:t>
      </w:r>
      <w:proofErr w:type="spellStart"/>
      <w:r>
        <w:rPr>
          <w:rFonts w:hint="eastAsia"/>
        </w:rPr>
        <w:t>Qt</w:t>
      </w:r>
      <w:proofErr w:type="spellEnd"/>
      <w:r>
        <w:rPr>
          <w:rFonts w:hint="eastAsia"/>
        </w:rPr>
        <w:t>显示图片的方式</w:t>
      </w:r>
      <w:r>
        <w:rPr>
          <w:rFonts w:hint="eastAsia"/>
        </w:rPr>
        <w:t>(BGR-&gt;RGB)</w:t>
      </w:r>
    </w:p>
    <w:p w:rsidR="00563B7F" w:rsidRDefault="00294E26">
      <w:pPr>
        <w:ind w:firstLineChars="0" w:firstLine="0"/>
        <w:jc w:val="left"/>
      </w:pPr>
      <w:proofErr w:type="spellStart"/>
      <w:r>
        <w:t>IplImage</w:t>
      </w:r>
      <w:proofErr w:type="spellEnd"/>
      <w:r>
        <w:t xml:space="preserve"> *Timage2 = </w:t>
      </w:r>
      <w:proofErr w:type="spellStart"/>
      <w:r>
        <w:t>cvCreateImage</w:t>
      </w:r>
      <w:proofErr w:type="spellEnd"/>
      <w:r>
        <w:t>(</w:t>
      </w:r>
      <w:proofErr w:type="spellStart"/>
      <w:r>
        <w:t>cvGetSize</w:t>
      </w:r>
      <w:proofErr w:type="spellEnd"/>
      <w:r>
        <w:t>(Timage1),IPL_DEPTH_8U,3);</w:t>
      </w:r>
    </w:p>
    <w:p w:rsidR="00563B7F" w:rsidRDefault="00294E26">
      <w:pPr>
        <w:ind w:firstLineChars="0" w:firstLine="0"/>
        <w:jc w:val="left"/>
      </w:pPr>
      <w:r>
        <w:rPr>
          <w:rFonts w:hint="eastAsia"/>
        </w:rPr>
        <w:t>//</w:t>
      </w:r>
      <w:r>
        <w:rPr>
          <w:rFonts w:hint="eastAsia"/>
        </w:rPr>
        <w:t>将</w:t>
      </w:r>
      <w:proofErr w:type="spellStart"/>
      <w:r>
        <w:rPr>
          <w:rFonts w:hint="eastAsia"/>
        </w:rPr>
        <w:t>OpenCV</w:t>
      </w:r>
      <w:proofErr w:type="spellEnd"/>
      <w:r>
        <w:rPr>
          <w:rFonts w:hint="eastAsia"/>
        </w:rPr>
        <w:t>图像的</w:t>
      </w:r>
      <w:r>
        <w:rPr>
          <w:rFonts w:hint="eastAsia"/>
        </w:rPr>
        <w:t>R</w:t>
      </w:r>
      <w:r>
        <w:rPr>
          <w:rFonts w:hint="eastAsia"/>
        </w:rPr>
        <w:t>分量与</w:t>
      </w:r>
      <w:r>
        <w:rPr>
          <w:rFonts w:hint="eastAsia"/>
        </w:rPr>
        <w:t>B</w:t>
      </w:r>
      <w:r>
        <w:rPr>
          <w:rFonts w:hint="eastAsia"/>
        </w:rPr>
        <w:t>分量的值互换</w:t>
      </w:r>
    </w:p>
    <w:p w:rsidR="00563B7F" w:rsidRDefault="00294E26">
      <w:pPr>
        <w:ind w:firstLineChars="0" w:firstLine="0"/>
        <w:jc w:val="left"/>
      </w:pPr>
      <w:proofErr w:type="spellStart"/>
      <w:r>
        <w:t>cvConvertImage</w:t>
      </w:r>
      <w:proofErr w:type="spellEnd"/>
      <w:r>
        <w:t>(Timage1,Timage2, CV_CVT</w:t>
      </w:r>
      <w:r>
        <w:t>IMG_SWAP_RB);</w:t>
      </w:r>
    </w:p>
    <w:p w:rsidR="00563B7F" w:rsidRDefault="00294E26">
      <w:pPr>
        <w:ind w:firstLineChars="0" w:firstLine="0"/>
        <w:jc w:val="left"/>
      </w:pPr>
      <w:r>
        <w:rPr>
          <w:rFonts w:hint="eastAsia"/>
        </w:rPr>
        <w:t>//</w:t>
      </w:r>
      <w:r>
        <w:rPr>
          <w:rFonts w:hint="eastAsia"/>
        </w:rPr>
        <w:t>将</w:t>
      </w:r>
      <w:proofErr w:type="spellStart"/>
      <w:r>
        <w:t>IplImage</w:t>
      </w:r>
      <w:proofErr w:type="spellEnd"/>
      <w:r>
        <w:rPr>
          <w:rFonts w:hint="eastAsia"/>
        </w:rPr>
        <w:t>类型的图像转换成</w:t>
      </w:r>
      <w:proofErr w:type="spellStart"/>
      <w:r>
        <w:rPr>
          <w:rFonts w:hint="eastAsia"/>
        </w:rPr>
        <w:t>Qt</w:t>
      </w:r>
      <w:proofErr w:type="spellEnd"/>
      <w:r>
        <w:rPr>
          <w:rFonts w:hint="eastAsia"/>
        </w:rPr>
        <w:t>封装的图像格式</w:t>
      </w:r>
    </w:p>
    <w:p w:rsidR="00563B7F" w:rsidRDefault="00294E26">
      <w:pPr>
        <w:ind w:firstLineChars="0" w:firstLine="0"/>
        <w:jc w:val="left"/>
      </w:pPr>
      <w:proofErr w:type="spellStart"/>
      <w:r>
        <w:t>QImage</w:t>
      </w:r>
      <w:proofErr w:type="spellEnd"/>
      <w:r>
        <w:rPr>
          <w:rFonts w:hint="eastAsia"/>
        </w:rPr>
        <w:t xml:space="preserve"> image = NULL; </w:t>
      </w:r>
      <w:r>
        <w:t>image((constuchar*)Timage2-&gt;imageData,Timage2-&gt;width,Timage2-&gt;height,QImage::Format_RGB888);</w:t>
      </w:r>
    </w:p>
    <w:p w:rsidR="00563B7F" w:rsidRDefault="00294E26">
      <w:pPr>
        <w:ind w:firstLineChars="0" w:firstLine="0"/>
        <w:jc w:val="left"/>
      </w:pPr>
      <w:proofErr w:type="spellStart"/>
      <w:r>
        <w:t>QPixmap</w:t>
      </w:r>
      <w:proofErr w:type="spellEnd"/>
      <w:r>
        <w:t xml:space="preserve"> pixmap1 = </w:t>
      </w:r>
      <w:proofErr w:type="spellStart"/>
      <w:r>
        <w:t>QPixmap</w:t>
      </w:r>
      <w:proofErr w:type="spellEnd"/>
      <w:r>
        <w:t>::</w:t>
      </w:r>
      <w:proofErr w:type="spellStart"/>
      <w:r>
        <w:t>fromImage</w:t>
      </w:r>
      <w:proofErr w:type="spellEnd"/>
      <w:r>
        <w:t>(image);</w:t>
      </w:r>
    </w:p>
    <w:p w:rsidR="00563B7F" w:rsidRDefault="00294E26">
      <w:pPr>
        <w:ind w:firstLineChars="0" w:firstLine="0"/>
        <w:jc w:val="left"/>
      </w:pPr>
      <w:r>
        <w:rPr>
          <w:rFonts w:hint="eastAsia"/>
        </w:rPr>
        <w:t>//</w:t>
      </w:r>
      <w:r>
        <w:rPr>
          <w:rFonts w:hint="eastAsia"/>
        </w:rPr>
        <w:t>显示图像</w:t>
      </w:r>
    </w:p>
    <w:p w:rsidR="00563B7F" w:rsidRDefault="00294E26">
      <w:proofErr w:type="spellStart"/>
      <w:r>
        <w:t>ui</w:t>
      </w:r>
      <w:proofErr w:type="spellEnd"/>
      <w:r>
        <w:t>-&gt;Show-&gt;</w:t>
      </w:r>
      <w:proofErr w:type="spellStart"/>
      <w:r>
        <w:t>setPixmap</w:t>
      </w:r>
      <w:proofErr w:type="spellEnd"/>
      <w:r>
        <w:t xml:space="preserve">(pixmap1); </w:t>
      </w:r>
    </w:p>
    <w:sectPr w:rsidR="00563B7F">
      <w:pgSz w:w="12240" w:h="1584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50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3B7F"/>
    <w:rsid w:val="00294E26"/>
    <w:rsid w:val="00563B7F"/>
    <w:rsid w:val="00DC1181"/>
    <w:rsid w:val="0BAF1538"/>
    <w:rsid w:val="133D099F"/>
    <w:rsid w:val="1D6D7456"/>
    <w:rsid w:val="21585442"/>
    <w:rsid w:val="22EE0D5B"/>
    <w:rsid w:val="3952319A"/>
    <w:rsid w:val="441546C2"/>
    <w:rsid w:val="5586381E"/>
    <w:rsid w:val="579334BA"/>
    <w:rsid w:val="60584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semiHidden="0" w:uiPriority="0"/>
    <w:lsdException w:name="Subtitle" w:semiHidden="0" w:uiPriority="11" w:unhideWhenUsed="0" w:qFormat="1"/>
    <w:lsdException w:name="Strong" w:semiHidden="0" w:uiPriority="22" w:unhideWhenUsed="0" w:qFormat="1"/>
    <w:lsdException w:name="Emphasis" w:semiHidden="0" w:uiPriority="2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00" w:lineRule="auto"/>
      <w:ind w:firstLineChars="214" w:firstLine="548"/>
      <w:jc w:val="both"/>
    </w:pPr>
    <w:rPr>
      <w:spacing w:val="8"/>
      <w:kern w:val="2"/>
      <w:sz w:val="24"/>
      <w:szCs w:val="24"/>
    </w:rPr>
  </w:style>
  <w:style w:type="paragraph" w:styleId="1">
    <w:name w:val="heading 1"/>
    <w:basedOn w:val="a0"/>
    <w:next w:val="a"/>
    <w:uiPriority w:val="9"/>
    <w:qFormat/>
    <w:pPr>
      <w:spacing w:afterLines="0" w:after="100"/>
      <w:ind w:firstLineChars="0" w:firstLine="0"/>
      <w:outlineLvl w:val="0"/>
    </w:pPr>
    <w:rPr>
      <w:rFonts w:ascii="Times New Roman" w:hAnsi="Times New Roman"/>
    </w:rPr>
  </w:style>
  <w:style w:type="paragraph" w:styleId="2">
    <w:name w:val="heading 2"/>
    <w:basedOn w:val="a"/>
    <w:next w:val="a"/>
    <w:uiPriority w:val="9"/>
    <w:unhideWhenUsed/>
    <w:qFormat/>
    <w:pPr>
      <w:spacing w:beforeLines="50" w:before="156" w:line="360" w:lineRule="auto"/>
      <w:ind w:firstLineChars="0" w:firstLine="0"/>
      <w:outlineLvl w:val="1"/>
    </w:pPr>
    <w:rPr>
      <w:rFonts w:eastAsia="黑体"/>
      <w:sz w:val="28"/>
      <w:szCs w:val="28"/>
    </w:rPr>
  </w:style>
  <w:style w:type="paragraph" w:styleId="3">
    <w:name w:val="heading 3"/>
    <w:basedOn w:val="a"/>
    <w:next w:val="a"/>
    <w:uiPriority w:val="9"/>
    <w:unhideWhenUsed/>
    <w:qFormat/>
    <w:pPr>
      <w:spacing w:beforeLines="50" w:before="156" w:line="360" w:lineRule="auto"/>
      <w:ind w:firstLineChars="0" w:firstLine="0"/>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章节"/>
    <w:basedOn w:val="a"/>
    <w:pPr>
      <w:spacing w:afterLines="100" w:after="312" w:line="360" w:lineRule="auto"/>
      <w:jc w:val="center"/>
    </w:pPr>
    <w:rPr>
      <w:rFonts w:ascii="黑体" w:eastAsia="黑体" w:hAnsi="黑体"/>
      <w:sz w:val="30"/>
      <w:szCs w:val="30"/>
    </w:rPr>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4">
    <w:name w:val="footer"/>
    <w:basedOn w:val="a"/>
    <w:unhideWhenUsed/>
    <w:pPr>
      <w:tabs>
        <w:tab w:val="center" w:pos="4153"/>
        <w:tab w:val="right" w:pos="8306"/>
      </w:tabs>
      <w:snapToGrid w:val="0"/>
      <w:spacing w:line="240" w:lineRule="auto"/>
      <w:jc w:val="left"/>
    </w:pPr>
    <w:rPr>
      <w:sz w:val="18"/>
      <w:szCs w:val="18"/>
    </w:rPr>
  </w:style>
  <w:style w:type="paragraph" w:styleId="a5">
    <w:name w:val="header"/>
    <w:basedOn w:val="a"/>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1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1458</Words>
  <Characters>8314</Characters>
  <Application>Microsoft Office Word</Application>
  <DocSecurity>0</DocSecurity>
  <Lines>69</Lines>
  <Paragraphs>19</Paragraphs>
  <ScaleCrop>false</ScaleCrop>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cp:lastModifiedBy>wxg</cp:lastModifiedBy>
  <cp:revision>2</cp:revision>
  <dcterms:created xsi:type="dcterms:W3CDTF">2015-07-09T13:30:00Z</dcterms:created>
  <dcterms:modified xsi:type="dcterms:W3CDTF">2015-07-11T08:44:00Z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