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🍎 健康薪資深度研究報告</w:t>
      </w:r>
    </w:p>
    <w:p>
      <w:pPr>
        <w:jc w:val="center"/>
      </w:pPr>
      <w:r>
        <w:t>研究日期：2026年05月15日</w:t>
      </w:r>
    </w:p>
    <w:p/>
    <w:p>
      <w:pPr>
        <w:pStyle w:val="Heading1"/>
      </w:pPr>
      <w:r>
        <w:t>一、研究背景與目的</w:t>
      </w:r>
    </w:p>
    <w:p>
      <w:r>
        <w:t>在AI時代來臨與後疫情的影響下，「健康」已成為影響薪資與職場競爭力的關鍵因素。本報告深入探討兩個核心問題：</w:t>
      </w:r>
    </w:p>
    <w:p>
      <w:r>
        <w:t>1. 健康產業從業人員的薪資水平與發展前景</w:t>
      </w:r>
    </w:p>
    <w:p>
      <w:r>
        <w:t>2. 健康生活方式如何影響個人收入能力</w:t>
      </w:r>
    </w:p>
    <w:p>
      <w:pPr>
        <w:pStyle w:val="Heading1"/>
      </w:pPr>
      <w:r>
        <w:t>二、2026年台灣平均薪資概況</w:t>
      </w:r>
    </w:p>
    <w:p>
      <w:pPr>
        <w:pStyle w:val="Heading2"/>
      </w:pPr>
      <w:r>
        <w:t>📊 台灣整體薪資水平</w:t>
      </w:r>
    </w:p>
    <w:p>
      <w:r>
        <w:rPr>
          <w:b w:val="0"/>
        </w:rPr>
        <w:t>根據主計總處最新統計，2026年台灣：</w:t>
      </w:r>
    </w:p>
    <w:p>
      <w:pPr>
        <w:pStyle w:val="ListBullet"/>
      </w:pPr>
      <w:r>
        <w:t>• 經常性月薪：50,885 元（創新高）</w:t>
      </w:r>
    </w:p>
    <w:p>
      <w:pPr>
        <w:pStyle w:val="ListBullet"/>
      </w:pPr>
      <w:r>
        <w:t>• 平均總薪資：約 65,000 元（含獎金、紅利）</w:t>
      </w:r>
    </w:p>
    <w:p>
      <w:pPr>
        <w:pStyle w:val="ListBullet"/>
      </w:pPr>
      <w:r>
        <w:t>• 平均年薪： 約 78 萬元</w:t>
      </w:r>
    </w:p>
    <w:p>
      <w:r>
        <w:rPr>
          <w:i/>
        </w:rPr>
        <w:t>⚠️ 但薪資分布不均，城鄉與學歷差異顯著。</w:t>
      </w:r>
    </w:p>
    <w:p>
      <w:pPr>
        <w:pStyle w:val="Heading1"/>
      </w:pPr>
      <w:r>
        <w:t>三、健康產業從業人員薪資分析</w:t>
      </w:r>
    </w:p>
    <w:p>
      <w:pPr>
        <w:pStyle w:val="Heading2"/>
      </w:pPr>
      <w:r>
        <w:t>🩺 物理治療師</w:t>
      </w:r>
    </w:p>
    <w:p>
      <w:r>
        <w:t>物理治療師是健康產業中收入M型化最明顯的職業：</w:t>
      </w:r>
    </w:p>
    <w:p>
      <w:pPr>
        <w:pStyle w:val="ListBullet"/>
      </w:pPr>
      <w:r>
        <w:t>• 醫院體系：月薪 35,000-55,000 元（依年資）</w:t>
      </w:r>
    </w:p>
    <w:p>
      <w:pPr>
        <w:pStyle w:val="ListBullet"/>
      </w:pPr>
      <w:r>
        <w:t>• 復健科診所：月薪 40,000-70,000 元</w:t>
      </w:r>
    </w:p>
    <w:p>
      <w:pPr>
        <w:pStyle w:val="ListBullet"/>
      </w:pPr>
      <w:r>
        <w:t>• 自費工作室：月薪 50,000-120,000 元（高手可達百萬年薪）</w:t>
      </w:r>
    </w:p>
    <w:p>
      <w:pPr>
        <w:pStyle w:val="ListBullet"/>
      </w:pPr>
      <w:r>
        <w:t>• 關鍵差異：健保體系 vs 自費市場</w:t>
      </w:r>
    </w:p>
    <w:p>
      <w:pPr>
        <w:pStyle w:val="Heading2"/>
      </w:pPr>
      <w:r>
        <w:t>💪 健身教練</w:t>
      </w:r>
    </w:p>
    <w:p>
      <w:r>
        <w:t>健身產業蓬勃發展，教練收入呈兩極化：</w:t>
      </w:r>
    </w:p>
    <w:p>
      <w:pPr>
        <w:pStyle w:val="ListBullet"/>
      </w:pPr>
      <w:r>
        <w:t>• 連鎖健身房教練：月薪 35,000-60,000 元</w:t>
      </w:r>
    </w:p>
    <w:p>
      <w:pPr>
        <w:pStyle w:val="ListBullet"/>
      </w:pPr>
      <w:r>
        <w:t>• 個人健身工作室：月薪 50,000-150,000 元</w:t>
      </w:r>
    </w:p>
    <w:p>
      <w:pPr>
        <w:pStyle w:val="ListBullet"/>
      </w:pPr>
      <w:r>
        <w:t>• 專業認證（NSCA/ACE）加持：薪資可提升 20-30%</w:t>
      </w:r>
    </w:p>
    <w:p>
      <w:pPr>
        <w:pStyle w:val="Heading2"/>
      </w:pPr>
      <w:r>
        <w:t>🥗 營養師</w:t>
      </w:r>
    </w:p>
    <w:p>
      <w:r>
        <w:t>營養師是穩定成長的健康職業：</w:t>
      </w:r>
    </w:p>
    <w:p>
      <w:pPr>
        <w:pStyle w:val="ListBullet"/>
      </w:pPr>
      <w:r>
        <w:t>• 醫院營養師：月薪 38,000-55,000 元</w:t>
      </w:r>
    </w:p>
    <w:p>
      <w:pPr>
        <w:pStyle w:val="ListBullet"/>
      </w:pPr>
      <w:r>
        <w:t>• 健身中心營養師：月薪 40,000-70,000 元</w:t>
      </w:r>
    </w:p>
    <w:p>
      <w:pPr>
        <w:pStyle w:val="ListBullet"/>
      </w:pPr>
      <w:r>
        <w:t>• 自費減重顧問：依個案收費，月收入可達 80,000+</w:t>
      </w:r>
    </w:p>
    <w:p>
      <w:pPr>
        <w:pStyle w:val="ListBullet"/>
      </w:pPr>
      <w:r>
        <w:t>• 企業健檢顧問：穩定薪資 50,000-80,000 元</w:t>
      </w:r>
    </w:p>
    <w:p>
      <w:pPr>
        <w:pStyle w:val="Heading1"/>
      </w:pPr>
      <w:r>
        <w:t>四、健康如何影響薪資能力</w:t>
      </w:r>
    </w:p>
    <w:p>
      <w:pPr>
        <w:pStyle w:val="Heading2"/>
      </w:pPr>
      <w:r>
        <w:t>🧠 健康與工作效率</w:t>
      </w:r>
    </w:p>
    <w:p>
      <w:r>
        <w:t>研究顯示，健康的生活型態直接影響工作表現：</w:t>
      </w:r>
    </w:p>
    <w:p>
      <w:pPr>
        <w:pStyle w:val="ListBullet"/>
      </w:pPr>
      <w:r>
        <w:t>• 規律運動者：生產力提升 15-20%</w:t>
      </w:r>
    </w:p>
    <w:p>
      <w:pPr>
        <w:pStyle w:val="ListBullet"/>
      </w:pPr>
      <w:r>
        <w:t>• 睡眠充足者：認知功能提升 25%</w:t>
      </w:r>
    </w:p>
    <w:p>
      <w:pPr>
        <w:pStyle w:val="ListBullet"/>
      </w:pPr>
      <w:r>
        <w:t>• 良好飲食習慣：病假天數減少 30%</w:t>
      </w:r>
    </w:p>
    <w:p>
      <w:pPr>
        <w:pStyle w:val="Heading2"/>
      </w:pPr>
      <w:r>
        <w:t>💡 健康帶來的薪資優勢</w:t>
      </w:r>
    </w:p>
    <w:p>
      <w:pPr>
        <w:pStyle w:val="ListBullet"/>
      </w:pPr>
      <w:r>
        <w:t>• 健康的身體讓你有更多精力投入工作與學習</w:t>
      </w:r>
    </w:p>
    <w:p>
      <w:pPr>
        <w:pStyle w:val="ListBullet"/>
      </w:pPr>
      <w:r>
        <w:t>• 良好體態在面試時給面試官正面印象（統計：外表吸引力影響起薪 10-15%）</w:t>
      </w:r>
    </w:p>
    <w:p>
      <w:pPr>
        <w:pStyle w:val="ListBullet"/>
      </w:pPr>
      <w:r>
        <w:t>• 長期健康減少醫療支出，可將資源投入自我投資</w:t>
      </w:r>
    </w:p>
    <w:p>
      <w:pPr>
        <w:pStyle w:val="ListBullet"/>
      </w:pPr>
      <w:r>
        <w:t>• 健康的身心讓你更有竞争力争取升遷</w:t>
      </w:r>
    </w:p>
    <w:p>
      <w:pPr>
        <w:pStyle w:val="Heading1"/>
      </w:pPr>
      <w:r>
        <w:t>五、健康產業就業與創業建議</w:t>
      </w:r>
    </w:p>
    <w:p>
      <w:pPr>
        <w:pStyle w:val="Heading2"/>
      </w:pPr>
      <w:r>
        <w:t>🅰️ 就業策略</w:t>
      </w:r>
    </w:p>
    <w:p>
      <w:pPr>
        <w:pStyle w:val="ListBullet"/>
      </w:pPr>
      <w:r>
        <w:t>1. 選擇有發展性的健康職業：物理治療、職能治療、營養師</w:t>
      </w:r>
    </w:p>
    <w:p>
      <w:pPr>
        <w:pStyle w:val="ListBullet"/>
      </w:pPr>
      <w:r>
        <w:t>2. 取得國際認證：CPT、ACE、NSCA 等增加競爭力</w:t>
      </w:r>
    </w:p>
    <w:p>
      <w:pPr>
        <w:pStyle w:val="ListBullet"/>
      </w:pPr>
      <w:r>
        <w:t>3. 選擇自費市場發展，避開健保低薪紅海</w:t>
      </w:r>
    </w:p>
    <w:p>
      <w:pPr>
        <w:pStyle w:val="Heading2"/>
      </w:pPr>
      <w:r>
        <w:t>🅱️ 創業策略</w:t>
      </w:r>
    </w:p>
    <w:p>
      <w:pPr>
        <w:pStyle w:val="ListBullet"/>
      </w:pPr>
      <w:r>
        <w:t>1. 健康管理工作室：結合運動指導與營養諮詢</w:t>
      </w:r>
    </w:p>
    <w:p>
      <w:pPr>
        <w:pStyle w:val="ListBullet"/>
      </w:pPr>
      <w:r>
        <w:t>2. 企業健康顧問：提供員工健康促進方案</w:t>
      </w:r>
    </w:p>
    <w:p>
      <w:pPr>
        <w:pStyle w:val="ListBullet"/>
      </w:pPr>
      <w:r>
        <w:t>3. 線上健康內容：知識變現，月收入可達 50,000-200,000 元</w:t>
      </w:r>
    </w:p>
    <w:p>
      <w:pPr>
        <w:pStyle w:val="ListBullet"/>
      </w:pPr>
      <w:r>
        <w:t>4. 健康餐飲：客製化健康餐盒，外送+訂閱制</w:t>
      </w:r>
    </w:p>
    <w:p>
      <w:pPr>
        <w:pStyle w:val="Heading1"/>
      </w:pPr>
      <w:r>
        <w:t>六、結論與行動建議</w:t>
      </w:r>
    </w:p>
    <w:p>
      <w:r>
        <w:t>🎯 核心結論：</w:t>
      </w:r>
    </w:p>
    <w:p>
      <w:r>
        <w:t>健康與薪資息息相關，不僅是「花錢养生」，更是「投資自己」的健康薪資循環。</w:t>
      </w:r>
    </w:p>
    <w:p/>
    <w:p>
      <w:r>
        <w:t>📋 立即行動建議：</w:t>
      </w:r>
    </w:p>
    <w:p>
      <w:pPr>
        <w:pStyle w:val="ListNumber"/>
      </w:pPr>
      <w:r>
        <w:t>1. 開始建立運動習慣，每週至少 150 分鐘</w:t>
      </w:r>
    </w:p>
    <w:p>
      <w:pPr>
        <w:pStyle w:val="ListNumber"/>
      </w:pPr>
      <w:r>
        <w:t>2. 學習基礎營養知識，為自己準備健康餐點</w:t>
      </w:r>
    </w:p>
    <w:p>
      <w:pPr>
        <w:pStyle w:val="ListNumber"/>
      </w:pPr>
      <w:r>
        <w:t>3. 考慮健康產業相關證照，提升職場價值</w:t>
      </w:r>
    </w:p>
    <w:p>
      <w:pPr>
        <w:pStyle w:val="ListNumber"/>
      </w:pPr>
      <w:r>
        <w:t>4. 定期健康檢查，投資自己的身體</w:t>
      </w:r>
    </w:p>
    <w:p>
      <w:pPr>
        <w:pStyle w:val="ListNumber"/>
      </w:pPr>
      <w:r>
        <w:t>5. 將健康習慣轉化為生產力，创造更高收入</w:t>
      </w:r>
    </w:p>
    <w:p/>
    <w:p>
      <w:pPr>
        <w:jc w:val="right"/>
      </w:pPr>
      <w:r>
        <w:t>🚀 小安研究團隊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