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</w:t>
      </w:r>
    </w:p>
    <w:p/>
    <w:p>
      <w:pPr>
        <w:jc w:val="center"/>
      </w:pPr>
      <w:r>
        <w:rPr>
          <w:i/>
          <w:color w:val="FF6600"/>
          <w:sz w:val="32"/>
        </w:rPr>
        <w:t>🌅 「知識是最可靠的資產。」 🌅</w:t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• 臺灣- 維基百科，自由的百科全書</w:t>
        <w:br/>
        <w:t>• 台湾- 维基百科，自由的百科全书</w:t>
        <w:br/>
        <w:t>• Taiwan.gov.tw - Government Portal of the Republic of China (Taiwan)</w:t>
        <w:br/>
        <w:t>• 中華民國- 維基百科，自由的百科全書</w:t>
        <w:br/>
        <w:t>• 台灣 - BBC News 中文</w:t>
        <w:br/>
        <w:t>• TBO Taiwan | 紀路臺灣 → 整理、記錄、呈現臺灣具體事實的備忘錄網站</w:t>
        <w:br/>
        <w:t>• 世界上最重要的地方：台灣 - 紐約時報中文網</w:t>
        <w:br/>
        <w:t>• 臺灣最驚人的十個世界第一，就連美國都比不上，臺積電才排第八</w:t>
        <w:br/>
        <w:t>• 中華民國外交部全球資訊網-最新消息</w:t>
        <w:br/>
        <w:t>• 中華民國外交- 維基百科，自由的百科全書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• 財經新聞 - 即時 - 自由時報電子報</w:t>
        <w:br/>
        <w:t>• 財經 | TechNews 科技新報</w:t>
        <w:br/>
        <w:t>• 工商時報 - www.ctee.com.tw</w:t>
        <w:br/>
        <w:t>• Latest Stock Market News - Yahoo Finance</w:t>
        <w:br/>
        <w:t>• MarketWatch: Stock Market News - Financial News - MarketWatch</w:t>
        <w:br/>
        <w:t>• U.S. Stock Market Headlines | Breaking Stock Market News - Reuters</w:t>
        <w:br/>
        <w:t>• Yahoo Finance - Stock Market Live, Quotes, Business &amp; Finance News</w:t>
        <w:br/>
        <w:t>• US Markets, Company Earnings, Stock Market Trends, Market News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• AI人工智慧- 科技島-掌握科技新聞、科技職場最新資訊</w:t>
        <w:br/>
        <w:t>• 每日AI资讯、热点、动态、融资、产品发布 - AI工具集</w:t>
        <w:br/>
        <w:t>• AI 人工智慧 - TechNews 科技新報</w:t>
        <w:br/>
        <w:t>• 什麼是人工智慧 (AI)？ | 趨勢科技 (TW)</w:t>
        <w:br/>
        <w:t>• 全球Top 14 AI 公司排名｜一次看懂代表產品、核心優勢與台灣合作機會</w:t>
        <w:br/>
        <w:t>• 【AI 工具大全】AI 工具有哪些？2025 最推薦的 14 個 AI 工具</w:t>
        <w:br/>
        <w:t>• 什麼是AI？– 人工智能說明– AWS</w:t>
        <w:br/>
        <w:t>• 半導體|產業新聞|產科國際所【IEK產業情報網】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• 即時國際｜國際即時新聞、環球時事要聞｜香港01</w:t>
        <w:br/>
        <w:t>• 國際新聞- 即時- 自由時報電子報</w:t>
        <w:br/>
        <w:t>• 享誉新加坡与国际的新闻媒体 - 联合早报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• 全球經濟數據總覽- StockQ.org</w:t>
        <w:br/>
        <w:t>• GDP（现价美元） | Data - 数据- 世界银行</w:t>
        <w:br/>
        <w:t>• 经济指标| ZH | TRADINGECONOMICS.COM</w:t>
        <w:br/>
        <w:t>• 全球GDP排行榜-定期更新 - macroview.club</w:t>
        <w:br/>
        <w:t>• 世界經濟 — 行情和預測 — TradingView</w:t>
        <w:br/>
        <w:t>• Global Economic Prospects - World Bank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• 今日最新 ##btc 新聞、看法與提要 | 幣安廣場</w:t>
        <w:br/>
        <w:t>• CoinDesk 中文版：比特币、以太坊与加密货币新闻</w:t>
        <w:br/>
        <w:t>• 比特幣 相關報導 - Yahoo新聞</w:t>
        <w:br/>
        <w:t>• Bitcoin 当日价格 - BTC 价格图表和实时趋势</w:t>
        <w:br/>
        <w:t>• BTC USD — 比特幣價格和圖表 - TradingView</w:t>
        <w:br/>
        <w:t>• 比特币(BTC) 最新新闻 - 富途牛牛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• 生活消費- 熱門新訊- 自由電子報</w:t>
        <w:br/>
        <w:t>• 生活新聞：美食旅遊、消費情報與健康氣象｜壹蘋新聞網</w:t>
        <w:br/>
        <w:t>• 《社會》2026全球生活成本指數曝光 台灣第57名 比日本還慘</w:t>
        <w:br/>
        <w:t>• 美國通膨雖降溫，消費者日常開支花費未減少 | 科技新報 | LINE TODAY</w:t>
        <w:br/>
        <w:t>• 2026消費趨勢預測｜從「無腦廢文」到「數位排毒」：未來兩年你必須掌握的5大關鍵字 | Vogue Taiwan</w:t>
        <w:br/>
        <w:t>• 2026全球生活成本排名出爐　台灣吃飯好貴、購買力慘輸日韓 – 民報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• HHS.gov: Department of Health &amp; Human Services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• 《乩身》、《獵犬2》輸了！Netflix公布台灣4月最新收視排行，冠軍讓台灣人一看欲罷不能 | 林俐 | 風生活 - 風傳媒</w:t>
        <w:br/>
        <w:t>• 2026超夯台劇片單推薦、台灣電視劇-影劇館⁺ | HamiVideo</w:t>
        <w:br/>
        <w:t>• 娛樂星聞 | star.setn.com</w:t>
        <w:br/>
        <w:t>• 熱門話題｜娛樂｜第1頁｜網路溫度計DailyView</w:t>
        <w:br/>
        <w:t>• friDay影音- 強檔院線、韓國影劇、日劇、陸劇、動漫、布袋戲、新聞、0元強片線上看</w:t>
        <w:br/>
        <w:t>• 即時新聞總覽 ｜ 娛樂星聞 STAR.SETN.COM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（暫無資訊）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• 汽車產業新聞 - 中時新聞網 - Chinatimes.com</w:t>
        <w:br/>
        <w:t>• 車輛|產業新聞|產科國際所【IEK產業情報網】</w:t>
        <w:br/>
        <w:t>• 新闻- MarkLines全球汽车产业平台</w:t>
        <w:br/>
        <w:t>• 汽車產業介紹、台股上下游類股和汽車公司股價漲跌幅| 財報狗股票</w:t>
        <w:br/>
        <w:t>• 發燒車訊 - UDN 聯合新聞網</w:t>
      </w:r>
    </w:p>
    <w:p/>
    <w:p>
      <w:pPr>
        <w:pStyle w:val="Heading1"/>
      </w:pPr>
      <w:r>
        <w:rPr>
          <w:color w:val="FF6600"/>
        </w:rPr>
        <w:t>🌅 每日早安圖（潔咪作品）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FF6600"/>
          <w:sz w:val="24"/>
        </w:rPr>
        <w:t>✨ 「知識是最可靠的資產。」 ✨</w:t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📌 小安今日觀點：</w:t>
        <w:br/>
        <w:br/>
        <w:t>🔹 【台灣市場】持續關注相關政策動態與經濟數據表現。</w:t>
        <w:br/>
        <w:br/>
        <w:t>🔹 【美股走向】留意科技股與金融股動態，注意利率政策影響。</w:t>
        <w:br/>
        <w:br/>
        <w:t>🔹 【科技趨勢】AI 應用持續擴展，半導體產業需求仍旺。</w:t>
        <w:br/>
        <w:br/>
        <w:t>🔹 【國際局勢】地緣政治風險影響市場情緒，審慎觀察。</w:t>
        <w:br/>
        <w:br/>
        <w:t>🔹 【生活健康】留意日常保健與養生資訊，保持身心健康。</w:t>
        <w:br/>
        <w:br/>
        <w:t>⚠️ 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資料來源：Tavily MCP｜Finnhub API｜小歐翻譯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