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97D"/>
          <w:sz w:val="48"/>
        </w:rPr>
        <w:t>📰 全方位新聞快報</w:t>
      </w:r>
    </w:p>
    <w:p>
      <w:pPr>
        <w:jc w:val="center"/>
      </w:pPr>
      <w:r>
        <w:rPr>
          <w:i/>
          <w:color w:val="707070"/>
          <w:sz w:val="24"/>
        </w:rPr>
        <w:t>自由時報分類新聞</w:t>
      </w:r>
    </w:p>
    <w:p>
      <w:pPr>
        <w:jc w:val="center"/>
      </w:pPr>
      <w:r>
        <w:rPr>
          <w:color w:val="999999"/>
          <w:sz w:val="20"/>
        </w:rPr>
        <w:t>報告日期：2026年04月29日 06:00</w:t>
      </w:r>
    </w:p>
    <w:p/>
    <w:p>
      <w:pPr>
        <w:pStyle w:val="Heading1"/>
      </w:pPr>
      <w:r>
        <w:rPr>
          <w:color w:val="1F497D"/>
        </w:rPr>
        <w:t>1、🌏 國際</w:t>
      </w:r>
    </w:p>
    <w:p>
      <w:pPr>
        <w:spacing w:after="120"/>
        <w:ind w:left="170"/>
      </w:pPr>
      <w:r>
        <w:t>• 同樣吹捧中共！退將酸呂禮詩「黑狗偷吃」 他深夜微博哭臉問：我是嗎？</w:t>
      </w:r>
    </w:p>
    <w:p>
      <w:pPr>
        <w:spacing w:after="120"/>
        <w:ind w:left="170"/>
      </w:pPr>
      <w:r>
        <w:t>• 柯文哲爆新案？拆忠孝橋引道疑涉弊北檢出手了 他曝「更大目標」跑不掉</w:t>
      </w:r>
    </w:p>
    <w:p>
      <w:pPr>
        <w:spacing w:after="120"/>
        <w:ind w:left="170"/>
      </w:pPr>
      <w:r>
        <w:t>• 大撒幣外交？北京全面實施非洲53個建交國免稅！這國因挺台遭到拒絕</w:t>
      </w:r>
    </w:p>
    <w:p>
      <w:pPr>
        <w:spacing w:after="120"/>
        <w:ind w:left="170"/>
      </w:pPr>
      <w:r>
        <w:t>• 募資吸金數百萬！ 瑞恩旅行社負責人、經理遭約談搜索</w:t>
      </w:r>
    </w:p>
    <w:p>
      <w:pPr>
        <w:spacing w:after="120"/>
        <w:ind w:left="170"/>
      </w:pPr>
      <w:r>
        <w:t>• 童振源專論》新加坡的國家認同防線：總理不回中國祭祖</w:t>
      </w:r>
    </w:p>
    <w:p/>
    <w:p>
      <w:pPr>
        <w:pStyle w:val="Heading1"/>
      </w:pPr>
      <w:r>
        <w:rPr>
          <w:color w:val="1F497D"/>
        </w:rPr>
        <w:t>2、📈 財經</w:t>
      </w:r>
    </w:p>
    <w:p>
      <w:pPr>
        <w:spacing w:after="120"/>
        <w:ind w:left="170"/>
      </w:pPr>
      <w:r>
        <w:t>• 台積電ADR28日下跌12.64美元跌幅3.12%折台股2473.15元</w:t>
      </w:r>
    </w:p>
    <w:p>
      <w:pPr>
        <w:spacing w:after="120"/>
        <w:ind w:left="170"/>
      </w:pPr>
      <w:r>
        <w:t>• 阿伯擁760萬存款仍當夜班保全 無法退休原因超心酸</w:t>
      </w:r>
    </w:p>
    <w:p>
      <w:pPr>
        <w:spacing w:after="120"/>
        <w:ind w:left="170"/>
      </w:pPr>
      <w:r>
        <w:t>• OpenAI澄清：業務全面運轉順利 WSJ報導是「標題黨」</w:t>
      </w:r>
    </w:p>
    <w:p>
      <w:pPr>
        <w:spacing w:after="120"/>
        <w:ind w:left="170"/>
      </w:pPr>
      <w:r>
        <w:t>• NIQ洞察：亞太地區消費者在持續的不確定性中重新定義價值</w:t>
      </w:r>
    </w:p>
    <w:p>
      <w:pPr>
        <w:spacing w:after="120"/>
        <w:ind w:left="170"/>
      </w:pPr>
      <w:r>
        <w:t>• 【美股盤後】收黑</w:t>
      </w:r>
    </w:p>
    <w:p/>
    <w:p>
      <w:pPr>
        <w:pStyle w:val="Heading1"/>
      </w:pPr>
      <w:r>
        <w:rPr>
          <w:color w:val="1F497D"/>
        </w:rPr>
        <w:t>3、🏛️ 政治</w:t>
      </w:r>
    </w:p>
    <w:p>
      <w:pPr>
        <w:spacing w:after="120"/>
        <w:ind w:left="170"/>
      </w:pPr>
      <w:r>
        <w:t>• 同樣吹捧中共！退將酸呂禮詩「黑狗偷吃」　他深夜微博哭臉問：我是嗎？</w:t>
      </w:r>
    </w:p>
    <w:p>
      <w:pPr>
        <w:spacing w:after="120"/>
        <w:ind w:left="170"/>
      </w:pPr>
      <w:r>
        <w:t>• 柯文哲爆新案？拆忠孝橋引道疑涉弊北檢出手了　他曝「更大目標」跑不掉</w:t>
      </w:r>
    </w:p>
    <w:p>
      <w:pPr>
        <w:spacing w:after="120"/>
        <w:ind w:left="170"/>
      </w:pPr>
      <w:r>
        <w:t>• 童振源專論》新加坡的國家認同防線：總理不回中國祭祖</w:t>
      </w:r>
    </w:p>
    <w:p>
      <w:pPr>
        <w:spacing w:after="120"/>
        <w:ind w:left="170"/>
      </w:pPr>
      <w:r>
        <w:t>• 川普稱伊朗「已崩潰」要求開放荷莫茲海峽　批德國總理對核武立場</w:t>
      </w:r>
    </w:p>
    <w:p>
      <w:pPr>
        <w:spacing w:after="120"/>
        <w:ind w:left="170"/>
      </w:pPr>
      <w:r>
        <w:t>• 共軍零實戰成致命傷！華府智庫揭露美中十年內開戰率 點名這年恐奪島</w:t>
      </w:r>
    </w:p>
    <w:p/>
    <w:p>
      <w:pPr>
        <w:pStyle w:val="Heading1"/>
      </w:pPr>
      <w:r>
        <w:rPr>
          <w:color w:val="1F497D"/>
        </w:rPr>
        <w:t>4、🏠 社會</w:t>
      </w:r>
    </w:p>
    <w:p>
      <w:pPr>
        <w:spacing w:after="120"/>
        <w:ind w:left="170"/>
      </w:pPr>
      <w:r>
        <w:t>• 募資吸金數百萬！　　瑞恩旅行社負責人、經理遭約談搜索</w:t>
      </w:r>
    </w:p>
    <w:p>
      <w:pPr>
        <w:spacing w:after="120"/>
        <w:ind w:left="170"/>
      </w:pPr>
      <w:r>
        <w:t>• 力麗集團涉內線交易　總裁郭銓慶等10多人遭搜索</w:t>
      </w:r>
    </w:p>
    <w:p>
      <w:pPr>
        <w:spacing w:after="120"/>
        <w:ind w:left="170"/>
      </w:pPr>
      <w:r>
        <w:t>• 自己人在搞鬼！美軍官用機密情報押注馬杜洛案　預測市場非法獲利逾千萬</w:t>
      </w:r>
    </w:p>
    <w:p>
      <w:pPr>
        <w:spacing w:after="120"/>
        <w:ind w:left="170"/>
      </w:pPr>
      <w:r>
        <w:t>• 雲云技術長遭刺亡！84歲老父改挺廢死：「留他在人間痛苦」求判無期徒刑</w:t>
      </w:r>
    </w:p>
    <w:p>
      <w:pPr>
        <w:spacing w:after="120"/>
        <w:ind w:left="170"/>
      </w:pPr>
      <w:r>
        <w:t>• 女警慘死輪下 家人男友哀慟</w:t>
      </w:r>
    </w:p>
    <w:p/>
    <w:p>
      <w:pPr>
        <w:pStyle w:val="Heading1"/>
      </w:pPr>
      <w:r>
        <w:rPr>
          <w:color w:val="1F497D"/>
        </w:rPr>
        <w:t>5、⚽ 體育</w:t>
      </w:r>
    </w:p>
    <w:p>
      <w:r>
        <w:t>（今日無最新消息）</w:t>
      </w:r>
    </w:p>
    <w:p/>
    <w:p>
      <w:pPr>
        <w:pStyle w:val="Heading1"/>
      </w:pPr>
      <w:r>
        <w:rPr>
          <w:color w:val="1F497D"/>
        </w:rPr>
        <w:t>6、🎬 娛樂</w:t>
      </w:r>
    </w:p>
    <w:p>
      <w:pPr>
        <w:spacing w:after="120"/>
        <w:ind w:left="170"/>
      </w:pPr>
      <w:r>
        <w:t>• 許富凱唱〈我的心肝寶貝〉淚憶亡父</w:t>
      </w:r>
    </w:p>
    <w:p>
      <w:pPr>
        <w:spacing w:after="120"/>
        <w:ind w:left="170"/>
      </w:pPr>
      <w:r>
        <w:t>• 柯震東新作赴義首映 唱當地民謠驚豔眾人</w:t>
      </w:r>
    </w:p>
    <w:p>
      <w:pPr>
        <w:spacing w:after="120"/>
        <w:ind w:left="170"/>
      </w:pPr>
      <w:r>
        <w:t>• 周厚安新婚就分居 施名帥爆料天天熱線</w:t>
      </w:r>
    </w:p>
    <w:p>
      <w:pPr>
        <w:spacing w:after="120"/>
        <w:ind w:left="170"/>
      </w:pPr>
      <w:r>
        <w:t>• 陳勢安拍MV熱到脫衣 意外真空上陣</w:t>
      </w:r>
    </w:p>
    <w:p>
      <w:pPr>
        <w:spacing w:after="120"/>
        <w:ind w:left="170"/>
      </w:pPr>
      <w:r>
        <w:t>• 肖戰《藏海傳》恨藏心裡 眼神全是戲</w:t>
      </w:r>
    </w:p>
    <w:p/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AAAAAA"/>
        <w:sz w:val="18"/>
      </w:rPr>
      <w:t>小安智能助理｜老闆的專屬理財幫手  ◎ 小安製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