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遠距工作與自由工作者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2026年05月10日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本報告針對「遠距工作與自由工作者」進行深度研究，</w:t>
            </w:r>
            <w:r>
              <w:rPr>
                <w:color w:val="556677"/>
                <w:sz w:val="26"/>
              </w:rPr>
              <w:t>分析遠距工作與自由工作者的工作模式，涵蓋常用工具、生產力技巧和心理調適建議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[PDF] 探討遠距工作者的工作品質與健康影響 - 臺灣大學：12 doi:10.6342/NTU202302898 1 第一章 緒論 從1970 年代起，美國就有出現類似遠距的工作型態。新興的工作型態改變了人的工作與 生...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https://tdr.lib.ntu.edu.tw/bitstream/123456789/90273/1/ntu-111-2.pdf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一次搞懂那些神秘的工作模式：自由工作、遠距工作與數位遊牧：遠距離工作的生活型態延伸出了一群特殊的族群，他們熱愛旅行，希望一邊旅行一邊工作。如果你在工作的同時旅行，就是在實踐數位遊牧工作模式。數位遊牧工作者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https://linengine.medium.com/%E4%B8%80%E6%AC%A1%E6%90%9E%E6%87%82%E9%82%A3%E4%BA%9B%E7%A5%9E%E7%A7%98%E7%9A%84%E5%B7%A5%E4%BD%9C%E6%A8%A1%E5%BC%8F-%E8%87%AA%E7%94%B1%E5%B7%A5%E4%BD%9C-%E9%81%A0%E8%B7%9D%E5%B7%A5%E4%BD%9C%E8%88%87%E6%95%B8%E4%BD%8D%E9%81%8A%E7%89%A7-ac177a8805aa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數位遊牧的兩種型態：遠距工作者與自由接案者- 生涯設計師：遠距上班是在組織的保護傘下，只要負責好自己的工作項目即可獲得收入的保障；自由接案的本質更接近創業，直面市場的競爭與考驗，收入無上限，但全靠自己創造。...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https://lifecareerdesigner.com/digital-nomad-and-remote-job/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Work From Home 完整指南：2026 遠距工作效率與自我管理技巧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Work From Home 完整指南：2026 遠距工作效率與自我管理技巧. 在後疫情時代，work from home（遠距在家工作）已從應急措施，轉變為全球企業的人才策略與日常工作模式之一。...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[PDF] 臺北市政府遠距辦公模式常態營運之可行性評估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在確保營運持續、兼顧家庭工作平衡、工作績效評核的容易程度等面向的考量，單 位主管會如何考量排優先順序？ 本研究深度訪談於2023 年6 月16 日至2024 年2 月6 日間，分別採取立意抽樣、滾 雪...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https://tdr.lib.ntu.edu.tw/bitstream/123456789/90273/1/ntu-111-2.pdf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https://linengine.medium.com/%E4%B8%80%E6%AC%A1%E6%90%9E%E6%87%82%E9%82%A3%E4%BA%9B%E7%A5%9E%E7%A7%98%E7%9A%84%E5%B7%A5%E4%BD%9C%E6%A8%A1%E5%BC%8F-%E8%87%AA%E7%94%B1%E5%B7%A5%E4%BD%9C-%E9%81%A0%E8%B7%9D%E5%B7%A5%E4%BD%9C%E8%88%87%E6%95%B8%E4%BD%8D%E9%81%8A%E7%89%A7-ac177a8805aa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https://lifecareerdesigner.com/digital-nomad-and-remote-job/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https://slasify.com/zh-tw/blog/remote-work-from-home-tips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kcg.join.gov.tw/attachments/eb23245d-564f-4367-9940-20853a37cd4f/download/%E8%87%BA%E5%8C%97%E5%B8%82%E6%94%BF%E5%BA%9C%E9%81%A0%E8%B7%9D%E8%BE%A6%E5%85%AC%E6%A8%A1%E5%BC%8F%E5%B8%B8%E6%85%8B%E7%87%9F%E9%81%8B%E4%B9%8B%E5%8F%AF%E8%A1%8C%E6%80%A7%E8%A9%95%E4%BC%B0%E5%A7%94%E8%A8%97%E7%A0%94%E7%A9%B6-%E7%B8%BD%E7%B5%90%E5%A0%B1%E5%91%8A.pdf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