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🦅 川普電子報</w:t>
      </w:r>
    </w:p>
    <w:p>
      <w:r>
        <w:t>日期：2026年05月02日</w:t>
      </w:r>
    </w:p>
    <w:p/>
    <w:p/>
    <w:p>
      <w:pPr>
        <w:pStyle w:val="Heading1"/>
      </w:pPr>
      <w:r>
        <w:t>💬 每日金句</w:t>
      </w:r>
    </w:p>
    <w:p>
      <w:pPr>
        <w:jc w:val="center"/>
      </w:pPr>
      <w:r>
        <w:t>專注是成功的關鍵。</w:t>
      </w:r>
    </w:p>
    <w:p/>
    <w:p>
      <w:pPr>
        <w:pStyle w:val="Heading1"/>
      </w:pPr>
      <w:r>
        <w:t>📰 川普最新動態</w:t>
      </w:r>
    </w:p>
    <w:p>
      <w:r>
        <w:t>Spirit Airlines could shut down overnight. Here's what travelers need to know；Trump says Iran war 'terminated,' as war powers deadline arrives - Reuters；US withdrawing 5,000 troops from Germany, US officials say - Reuters</w:t>
      </w:r>
    </w:p>
    <w:p/>
    <w:p>
      <w:r>
        <w:t>——————————————————————————————</w:t>
      </w:r>
    </w:p>
    <w:p>
      <w:r>
        <w:t>川寶投顧小安助理 | 2026年05月02日</w:t>
      </w:r>
    </w:p>
    <w:p>
      <w:r>
        <w:t>本報告僅供參考，不構成投資建議。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