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報告日期：2026年05月01日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季麟連嗆開除韓國瑜引爆國民黨大內戰！張育萌揭派系逼宮狠討黨中央命</w:t>
      </w:r>
    </w:p>
    <w:p>
      <w:pPr>
        <w:spacing w:after="120"/>
        <w:ind w:left="170"/>
      </w:pPr>
      <w:r>
        <w:t>• 台灣人Google翻譯最愛「2字」蟬聯榜首20年 這3國語言成超夯熱搜</w:t>
      </w:r>
    </w:p>
    <w:p>
      <w:pPr>
        <w:spacing w:after="120"/>
        <w:ind w:left="170"/>
      </w:pPr>
      <w:r>
        <w:t>• 王毅通話盧比歐 稱台灣問題「是中美關係的最大風險點」</w:t>
      </w:r>
    </w:p>
    <w:p>
      <w:pPr>
        <w:spacing w:after="120"/>
        <w:ind w:left="170"/>
      </w:pPr>
      <w:r>
        <w:t>• 從頭條大案律師到警界升官推手 呂昀叡助考生輕取大魔王科目</w:t>
      </w:r>
    </w:p>
    <w:p>
      <w:pPr>
        <w:spacing w:after="120"/>
        <w:ind w:left="170"/>
      </w:pPr>
      <w:r>
        <w:t>• 2026《金豐盃》鍛造未來競賽起跑 結合AI技術型塑智慧製造新紀元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The Estée Lauder Companies宣布對奢華臨床護膚品牌111SKIN進行少數股權投資</w:t>
      </w:r>
    </w:p>
    <w:p>
      <w:pPr>
        <w:spacing w:after="120"/>
        <w:ind w:left="170"/>
      </w:pPr>
      <w:r>
        <w:t>• 〈能源盤後〉油價衝上4年新高後回落 美伊衝突仍主導市場</w:t>
      </w:r>
    </w:p>
    <w:p>
      <w:pPr>
        <w:spacing w:after="120"/>
        <w:ind w:left="170"/>
      </w:pPr>
      <w:r>
        <w:t>• 【美股盤後】收高</w:t>
      </w:r>
    </w:p>
    <w:p>
      <w:pPr>
        <w:spacing w:after="120"/>
        <w:ind w:left="170"/>
      </w:pPr>
      <w:r>
        <w:t>• 安世失控引爆87億巨虧 一紙審計報告擊沉股價 聞泰科技遭「*ST」退市警示</w:t>
      </w:r>
    </w:p>
    <w:p>
      <w:pPr>
        <w:spacing w:after="120"/>
        <w:ind w:left="170"/>
      </w:pPr>
      <w:r>
        <w:t>• 絕跡逾20年，「只進不出」的瓷器、家具在佳士得40年專拍…香港、台灣重量級藏家珍藏品吸粉絲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季麟連嗆開除韓國瑜引爆國民黨大內戰！張育萌揭派系逼宮狠討黨中央命</w:t>
      </w:r>
    </w:p>
    <w:p>
      <w:pPr>
        <w:spacing w:after="120"/>
        <w:ind w:left="170"/>
      </w:pPr>
      <w:r>
        <w:t>• 足總重申伊朗將在美國參加世界盃　川普：沒問題</w:t>
      </w:r>
    </w:p>
    <w:p>
      <w:pPr>
        <w:spacing w:after="120"/>
        <w:ind w:left="170"/>
      </w:pPr>
      <w:r>
        <w:t>• 勞動節國道交通量多1.2倍　疏導措施一次看</w:t>
      </w:r>
    </w:p>
    <w:p>
      <w:pPr>
        <w:spacing w:after="120"/>
        <w:ind w:left="170"/>
      </w:pPr>
      <w:r>
        <w:t>• 川普考慮重啟武力行動！伊朗軍方放話報復：若空襲必讓美艦嚐持久痛苦</w:t>
      </w:r>
    </w:p>
    <w:p>
      <w:pPr>
        <w:spacing w:after="120"/>
        <w:ind w:left="170"/>
      </w:pPr>
      <w:r>
        <w:t>• 美官員證實　盧比歐和王毅在川普訪中前通話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鴻海處長涉收回扣 土城廠被搜</w:t>
      </w:r>
    </w:p>
    <w:p>
      <w:pPr>
        <w:spacing w:after="120"/>
        <w:ind w:left="170"/>
      </w:pPr>
      <w:r>
        <w:t>• 北市 可上訴 雲云董座殺死技術長 一審判無期</w:t>
      </w:r>
    </w:p>
    <w:p>
      <w:pPr>
        <w:spacing w:after="120"/>
        <w:ind w:left="170"/>
      </w:pPr>
      <w:r>
        <w:t>• 竊峮峮簽名球 3維安軍官變小偷</w:t>
      </w:r>
    </w:p>
    <w:p>
      <w:pPr>
        <w:spacing w:after="120"/>
        <w:ind w:left="170"/>
      </w:pPr>
      <w:r>
        <w:t>• 台南 嫌鄰洗澡太吵砍38刀 廚師羈押</w:t>
      </w:r>
    </w:p>
    <w:p>
      <w:pPr>
        <w:spacing w:after="120"/>
        <w:ind w:left="170"/>
      </w:pPr>
      <w:r>
        <w:t>• 高雄 女主管聯手副董 狠削公司2.49億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連假不上工在家看電影　奇幻變身對決男團旅遊</w:t>
      </w:r>
    </w:p>
    <w:p>
      <w:pPr>
        <w:spacing w:after="120"/>
        <w:ind w:left="170"/>
      </w:pPr>
      <w:r>
        <w:t>• 告五人狂奔4時區開唱 靠美食克服時差</w:t>
      </w:r>
    </w:p>
    <w:p>
      <w:pPr>
        <w:spacing w:after="120"/>
        <w:ind w:left="170"/>
      </w:pPr>
      <w:r>
        <w:t>• 二十年後：彭明輝</w:t>
      </w:r>
    </w:p>
    <w:p>
      <w:pPr>
        <w:spacing w:after="120"/>
        <w:ind w:left="170"/>
      </w:pPr>
      <w:r>
        <w:t>• GD領軍韓星登高雄唱拼盤</w:t>
      </w:r>
    </w:p>
    <w:p>
      <w:pPr>
        <w:spacing w:after="120"/>
        <w:ind w:left="170"/>
      </w:pPr>
      <w:r>
        <w:t>• 梁文音賴銘偉二當同學 沒瑜亮情結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