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Google 新聞分類</w:t>
      </w:r>
    </w:p>
    <w:p>
      <w:pPr>
        <w:jc w:val="center"/>
      </w:pPr>
      <w:r>
        <w:rPr>
          <w:color w:val="999999"/>
          <w:sz w:val="20"/>
        </w:rPr>
        <w:t>報告日期：2026年05月06日 14:00</w:t>
      </w:r>
    </w:p>
    <w:p/>
    <w:p>
      <w:pPr>
        <w:pStyle w:val="Heading1"/>
      </w:pPr>
      <w:r>
        <w:rPr>
          <w:color w:val="1F497D"/>
        </w:rPr>
        <w:t>📈 股市快報</w:t>
      </w:r>
    </w:p>
    <w:p>
      <w:pPr>
        <w:spacing w:after="80"/>
        <w:ind w:left="170"/>
      </w:pPr>
      <w:r>
        <w:t>• AI 與區塊鏈跨域應用創新齊發 北科大第三屆「資財之星」專題競賽成果豐碩 | 產學研訓 | 商情 - 經濟日報</w:t>
      </w:r>
    </w:p>
    <w:p>
      <w:pPr>
        <w:spacing w:after="80"/>
        <w:ind w:left="170"/>
      </w:pPr>
      <w:r>
        <w:t>• 台積電副總李文如閃辭！傳跳槽輝達任台灣區總座 估損失3800萬元限制員工股 - Yahoo股市</w:t>
      </w:r>
    </w:p>
    <w:p>
      <w:pPr>
        <w:spacing w:after="80"/>
        <w:ind w:left="170"/>
      </w:pPr>
      <w:r>
        <w:t>• 期交所推百萬獎勵 國銀衝刺高資財管 - 自由時報</w:t>
      </w:r>
    </w:p>
    <w:p>
      <w:pPr>
        <w:spacing w:after="80"/>
        <w:ind w:left="170"/>
      </w:pPr>
      <w:r>
        <w:t>• 李文如是誰？魏哲家找她、不到3年升台積電最年輕副總，管兆元採購...棄3800萬到輝達，一文起底V姊 - 今周刊</w:t>
      </w:r>
    </w:p>
    <w:p>
      <w:pPr>
        <w:spacing w:after="80"/>
        <w:ind w:left="170"/>
      </w:pPr>
      <w:r>
        <w:t>• AI 驅動跨境金融創新 臺北科大資財系勇奪臺企銀「2025校園金融科技賽」冠、季軍 | 產學研訓 | 商情 - 經濟日報</w:t>
      </w:r>
    </w:p>
    <w:p>
      <w:pPr>
        <w:spacing w:after="80"/>
        <w:ind w:left="170"/>
      </w:pPr>
      <w:r>
        <w:t>• 台積電「採購一姐」跳槽輝達！傳將上任這部門副總 接掌台灣銷售業務 | 張大任 | 新聞 - 風傳媒</w:t>
      </w:r>
    </w:p>
    <w:p>
      <w:pPr>
        <w:spacing w:after="80"/>
        <w:ind w:left="170"/>
      </w:pPr>
      <w:r>
        <w:t>• 曾掌管上兆元採購 台積電資財管理副總李文如7/13突離職 職缺由資深副總侯永清兼任 - Taiwan News</w:t>
      </w:r>
    </w:p>
    <w:p>
      <w:pPr>
        <w:spacing w:after="80"/>
        <w:ind w:left="170"/>
      </w:pPr>
      <w:r>
        <w:t>• 台積電副總李文如閃辭！台積電收回市值逾3600萬元限制員工股 - 數位時代</w:t>
      </w:r>
    </w:p>
    <w:p>
      <w:pPr>
        <w:spacing w:after="80"/>
        <w:ind w:left="170"/>
      </w:pPr>
      <w:r>
        <w:t>• 美股收盤：道瓊指數跌0.31%，S&amp;P 500漲0.29%，Nasdaq上漲0.89% - Bitget</w:t>
      </w:r>
    </w:p>
    <w:p>
      <w:pPr>
        <w:spacing w:after="80"/>
        <w:ind w:left="170"/>
      </w:pPr>
      <w:r>
        <w:t>• 英特爾財報、財測亮眼！美股3指數收漲 那斯達克、標普500創新高 - 台視新聞網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魯比歐宣布美對伊朗「史詩怒火」行動結束！國際油價急跌 - 自由財經</w:t>
      </w:r>
    </w:p>
    <w:p>
      <w:pPr>
        <w:spacing w:after="120"/>
        <w:ind w:left="170"/>
      </w:pPr>
      <w:r>
        <w:t>• 賴清德突破中共封鎖返台！他酸習近平：淪國際笑話 - Yahoo新聞</w:t>
      </w:r>
    </w:p>
    <w:p>
      <w:pPr>
        <w:spacing w:after="120"/>
        <w:ind w:left="170"/>
      </w:pPr>
      <w:r>
        <w:t>• 「讓國際看笑話還要重演？」鄭麗文轟賴清德訪史國 直指外交困境才是癥結| 政治 - Newtalk新聞</w:t>
      </w:r>
    </w:p>
    <w:p>
      <w:pPr>
        <w:spacing w:after="120"/>
        <w:ind w:left="170"/>
      </w:pPr>
      <w:r>
        <w:t>• 總統參觀國際會議中心 與史王共同見證臺史攜手共榮成果 - president.gov.tw</w:t>
      </w:r>
    </w:p>
    <w:p>
      <w:pPr>
        <w:spacing w:after="120"/>
        <w:ind w:left="170"/>
      </w:pPr>
      <w:r>
        <w:t>• 當權力撞上制度　國際獅子會爆治理危機 - ETtoday永續雲</w:t>
      </w:r>
    </w:p>
    <w:p/>
    <w:p>
      <w:pPr>
        <w:pStyle w:val="Heading1"/>
      </w:pPr>
      <w:r>
        <w:rPr>
          <w:color w:val="1F497D"/>
        </w:rPr>
        <w:t>2、📈 財經</w:t>
      </w:r>
    </w:p>
    <w:p>
      <w:pPr>
        <w:spacing w:after="120"/>
        <w:ind w:left="170"/>
      </w:pPr>
      <w:r>
        <w:t>• 5員工集體出走炒台股雇主無奈 財經專家：保持謙虛 - Yahoo新聞</w:t>
      </w:r>
    </w:p>
    <w:p>
      <w:pPr>
        <w:spacing w:after="120"/>
        <w:ind w:left="170"/>
      </w:pPr>
      <w:r>
        <w:t>• 黃金又大跌了 專家這樣看... - 自由財經</w:t>
      </w:r>
    </w:p>
    <w:p>
      <w:pPr>
        <w:spacing w:after="120"/>
        <w:ind w:left="170"/>
      </w:pPr>
      <w:r>
        <w:t>• 5月6日 五件財經大事搶先看 - 經濟日報</w:t>
      </w:r>
    </w:p>
    <w:p>
      <w:pPr>
        <w:spacing w:after="120"/>
        <w:ind w:left="170"/>
      </w:pPr>
      <w:r>
        <w:t>• 財經時事／深蹲20年上太空　翁冠群領軍益材躋身世界4大氣瓶製造商 - 鏡週刊Mirror Media</w:t>
      </w:r>
    </w:p>
    <w:p>
      <w:pPr>
        <w:spacing w:after="120"/>
        <w:ind w:left="170"/>
      </w:pPr>
      <w:r>
        <w:t>• 神山踩煞車「發哥、股后」救駕！台股驚險收紅64點｜Yahoo財經掃描 - Yahoo股市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pPr>
        <w:spacing w:after="120"/>
        <w:ind w:left="170"/>
      </w:pPr>
      <w:r>
        <w:t>• 唐復年觀點》彰化縣長選舉兩藍一綠魔咒再現？謝家精打細算拒戰 奇兵魏平政進可攻、退可守？ - Newtalk新聞</w:t>
      </w:r>
    </w:p>
    <w:p>
      <w:pPr>
        <w:spacing w:after="120"/>
        <w:ind w:left="170"/>
      </w:pPr>
      <w:r>
        <w:t>• 鄭麗文稱縣市長候選人都挺軍購「3800億＋N」柯志恩：認知有誤差| 政治 - Newtalk新聞</w:t>
      </w:r>
    </w:p>
    <w:p>
      <w:pPr>
        <w:spacing w:after="120"/>
        <w:ind w:left="170"/>
      </w:pPr>
      <w:r>
        <w:t>• 台奈關係 林佳龍：不應受外部政治因素干擾 | 中央廣播電臺 - LINE TODAY</w:t>
      </w:r>
    </w:p>
    <w:p>
      <w:pPr>
        <w:spacing w:after="120"/>
        <w:ind w:left="170"/>
      </w:pPr>
      <w:r>
        <w:t>• 北市鼠患淪認知作戰？ 彭啓明：不會用政治眼光來看誰對誰錯 - 聯合新聞網</w:t>
      </w:r>
    </w:p>
    <w:p>
      <w:pPr>
        <w:spacing w:after="120"/>
        <w:ind w:left="170"/>
      </w:pPr>
      <w:r>
        <w:t>• 被剪輯談鼠患快閃逃離？ 王鴻薇今嗆《三立》敢不敢完整播| 政治 - Newtalk新聞</w:t>
      </w:r>
    </w:p>
    <w:p/>
    <w:p>
      <w:pPr>
        <w:pStyle w:val="Heading1"/>
      </w:pPr>
      <w:r>
        <w:rPr>
          <w:color w:val="1F497D"/>
        </w:rPr>
        <w:t>4、🏠 社會</w:t>
      </w:r>
    </w:p>
    <w:p>
      <w:pPr>
        <w:spacing w:after="120"/>
        <w:ind w:left="170"/>
      </w:pPr>
      <w:r>
        <w:t>• 主管稱「休息時間不能趴著」：觀感不好 社會新鮮人不解 - Yahoo新聞</w:t>
      </w:r>
    </w:p>
    <w:p>
      <w:pPr>
        <w:spacing w:after="120"/>
        <w:ind w:left="170"/>
      </w:pPr>
      <w:r>
        <w:t>• 暗藏針孔 愛爾麗診所涉偷拍 檢搜索 - 聯合新聞網</w:t>
      </w:r>
    </w:p>
    <w:p>
      <w:pPr>
        <w:spacing w:after="120"/>
        <w:ind w:left="170"/>
      </w:pPr>
      <w:r>
        <w:t>• 點亮社會溫暖光芒！台中市115年好人好事代表表揚大會14位楷模獲殊榮| 社會 - Newtalk新聞</w:t>
      </w:r>
    </w:p>
    <w:p>
      <w:pPr>
        <w:spacing w:after="120"/>
        <w:ind w:left="170"/>
      </w:pPr>
      <w:r>
        <w:t>• 不只館長！網友揚言「斬首賴清德」下場出爐 - 自由時報</w:t>
      </w:r>
    </w:p>
    <w:p>
      <w:pPr>
        <w:spacing w:after="120"/>
        <w:ind w:left="170"/>
      </w:pPr>
      <w:r>
        <w:t>• 宜蘭縣社會處15年承辦人涉貪 裁定羈押禁見 - Yahoo新聞</w:t>
      </w:r>
    </w:p>
    <w:p/>
    <w:p>
      <w:pPr>
        <w:pStyle w:val="Heading1"/>
      </w:pPr>
      <w:r>
        <w:rPr>
          <w:color w:val="1F497D"/>
        </w:rPr>
        <w:t>5、⚽ 體育</w:t>
      </w:r>
    </w:p>
    <w:p>
      <w:pPr>
        <w:spacing w:after="120"/>
        <w:ind w:left="170"/>
      </w:pPr>
      <w:r>
        <w:t>• 運動部長李洋觀賞亞運特展珍貴文物 (圖) - Yahoo運動</w:t>
      </w:r>
    </w:p>
    <w:p>
      <w:pPr>
        <w:spacing w:after="120"/>
        <w:ind w:left="170"/>
      </w:pPr>
      <w:r>
        <w:t>• 常常忘東忘西嗎？「1運動」可增強記憶力且更有效的學習，在重要會議前可嘗試快走 - ELLE</w:t>
      </w:r>
    </w:p>
    <w:p>
      <w:pPr>
        <w:spacing w:after="120"/>
        <w:ind w:left="170"/>
      </w:pPr>
      <w:r>
        <w:t>• 健康網》脂肪肝別只靠少吃！研究顯示運動降脂1成 醫揭運動處方 - 自由健康網</w:t>
      </w:r>
    </w:p>
    <w:p>
      <w:pPr>
        <w:spacing w:after="120"/>
        <w:ind w:left="170"/>
      </w:pPr>
      <w:r>
        <w:t>• 賴敏男MLB巨人台灣日開球彌補運動家被取消缺憾| 運動 - 中央社 CNA</w:t>
      </w:r>
    </w:p>
    <w:p>
      <w:pPr>
        <w:spacing w:after="120"/>
        <w:ind w:left="170"/>
      </w:pPr>
      <w:r>
        <w:t>• MiLB／離大聯盟更進一步！莊陳仲敖被拉回運動家3A - 聯合新聞網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台彩賓果神蹟！他靠1手法「10星全中」1000萬卻飛了 - Yahoo新聞</w:t>
      </w:r>
    </w:p>
    <w:p>
      <w:pPr>
        <w:spacing w:after="120"/>
        <w:ind w:left="170"/>
      </w:pPr>
      <w:r>
        <w:t>• 紐約長島薩福克郡議員褒獎神韻：十星級演出| 神韻藝術團| 大衛寇克劇院| 神韻歌唱家| 新唐人电视台 - 新唐人電視台</w:t>
      </w:r>
    </w:p>
    <w:p>
      <w:pPr>
        <w:spacing w:after="120"/>
        <w:ind w:left="170"/>
      </w:pPr>
      <w:r>
        <w:t>• 南華三十・星耀雲起 百年樹人邁向永續 - 中央社 CNA</w:t>
      </w:r>
    </w:p>
    <w:p>
      <w:pPr>
        <w:spacing w:after="120"/>
        <w:ind w:left="170"/>
      </w:pPr>
      <w:r>
        <w:t>• 《魔物獵人Wilds》最終大型更新預告十星歷戰王、確認大型資料片開發中| 遊戲情報站 - GANK 電玩誌</w:t>
      </w:r>
    </w:p>
    <w:p>
      <w:pPr>
        <w:spacing w:after="120"/>
        <w:ind w:left="170"/>
      </w:pPr>
      <w:r>
        <w:t>• 海上一箭十星 中國成功發射微厘空間02組衛星 - 香港商报</w:t>
      </w:r>
    </w:p>
    <w:p/>
    <w:p>
      <w:pPr>
        <w:pStyle w:val="Heading1"/>
      </w:pPr>
      <w:r>
        <w:rPr>
          <w:color w:val="1F497D"/>
        </w:rPr>
        <w:t>7、🏘️ 地方</w:t>
      </w:r>
    </w:p>
    <w:p>
      <w:pPr>
        <w:spacing w:after="120"/>
        <w:ind w:left="170"/>
      </w:pPr>
      <w:r>
        <w:t>• 當平台進入城市運作，地方治理即成關鍵 - inside.com.tw</w:t>
      </w:r>
    </w:p>
    <w:p>
      <w:pPr>
        <w:spacing w:after="120"/>
        <w:ind w:left="170"/>
      </w:pPr>
      <w:r>
        <w:t>• 影／TPASS 2.0地方補助即起開放申請陳世凱：民眾回饋金5月25日入帳| 生活 - 聯合影音</w:t>
      </w:r>
    </w:p>
    <w:p>
      <w:pPr>
        <w:spacing w:after="120"/>
        <w:ind w:left="170"/>
      </w:pPr>
      <w:r>
        <w:t>• 自由開講》垃圾費隨袋徵收 不能再讓地方政府閃躲責任 - 自由評論網</w:t>
      </w:r>
    </w:p>
    <w:p>
      <w:pPr>
        <w:spacing w:after="120"/>
        <w:ind w:left="170"/>
      </w:pPr>
      <w:r>
        <w:t>• 芳苑農會總幹事洪翊桓英國考察猝逝 地方震驚 | 觀傳媒 - LINE TODAY</w:t>
      </w:r>
    </w:p>
    <w:p>
      <w:pPr>
        <w:spacing w:after="120"/>
        <w:ind w:left="170"/>
      </w:pPr>
      <w:r>
        <w:t>• 雙北漢他病毒現蹤！石崇良：疫情未升溫、地方應組專案小組滅鼠| 生活 - Newtalk新聞</w:t>
      </w:r>
    </w:p>
    <w:p/>
    <w:p>
      <w:pPr>
        <w:pStyle w:val="Heading1"/>
      </w:pPr>
      <w:r>
        <w:rPr>
          <w:color w:val="1F497D"/>
        </w:rPr>
        <w:t>8、🎨 生活</w:t>
      </w:r>
    </w:p>
    <w:p>
      <w:pPr>
        <w:spacing w:after="120"/>
        <w:ind w:left="170"/>
      </w:pPr>
      <w:r>
        <w:t>• 千億遺產恐翻盤2／「靠遺產生活會沒出息」　張榮發生前布局超縝密 - 鏡週刊Mirror Media</w:t>
      </w:r>
    </w:p>
    <w:p>
      <w:pPr>
        <w:spacing w:after="120"/>
        <w:ind w:left="170"/>
      </w:pPr>
      <w:r>
        <w:t>• 「滑」世代視力拉警報！中醫調理、調整生活習慣挽救「惡視力」 - 自由健康網</w:t>
      </w:r>
    </w:p>
    <w:p>
      <w:pPr>
        <w:spacing w:after="120"/>
        <w:ind w:left="170"/>
      </w:pPr>
      <w:r>
        <w:t>• 迎接母親節 手作永生花共學花藝 | 台灣生活新聞 - LINE TODAY</w:t>
      </w:r>
    </w:p>
    <w:p>
      <w:pPr>
        <w:spacing w:after="120"/>
        <w:ind w:left="170"/>
      </w:pPr>
      <w:r>
        <w:t>• 中警攜手全台最大型社區APP「智生活」　點開就有最新防詐警訊 - ETtoday新聞雲</w:t>
      </w:r>
    </w:p>
    <w:p>
      <w:pPr>
        <w:spacing w:after="120"/>
        <w:ind w:left="170"/>
      </w:pPr>
      <w:r>
        <w:t>• 魚池樂齡彩妝人生 女人愛美不分年齡 | 台灣生活新聞 - LINE TODAY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