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D84A7B" w14:textId="1024B443" w:rsidR="006E282B" w:rsidRPr="003E5412" w:rsidRDefault="001727FD" w:rsidP="00773117">
      <w:pPr>
        <w:pStyle w:val="ListParagraph"/>
        <w:ind w:left="360" w:firstLine="0"/>
        <w:jc w:val="center"/>
        <w:rPr>
          <w:sz w:val="32"/>
          <w:szCs w:val="32"/>
        </w:rPr>
      </w:pPr>
      <w:r w:rsidRPr="003E5412">
        <w:rPr>
          <w:sz w:val="32"/>
          <w:szCs w:val="32"/>
        </w:rPr>
        <w:t>Elektrotehnički fakultet u Beogradu</w:t>
      </w:r>
    </w:p>
    <w:p w14:paraId="6B2426E9" w14:textId="4BCBEB6D" w:rsidR="001727FD" w:rsidRPr="003E5412" w:rsidRDefault="001727FD" w:rsidP="00773117">
      <w:pPr>
        <w:pStyle w:val="ListParagraph"/>
        <w:ind w:left="360" w:firstLine="0"/>
        <w:jc w:val="center"/>
        <w:rPr>
          <w:sz w:val="32"/>
          <w:szCs w:val="32"/>
        </w:rPr>
      </w:pPr>
      <w:r w:rsidRPr="003E5412">
        <w:rPr>
          <w:sz w:val="32"/>
          <w:szCs w:val="32"/>
        </w:rPr>
        <w:t>SI3PSI Principi Softverskog Inženjerstva</w:t>
      </w:r>
    </w:p>
    <w:p w14:paraId="691399E6" w14:textId="3003FC93" w:rsidR="001727FD" w:rsidRPr="003E5412" w:rsidRDefault="001727FD" w:rsidP="00773117">
      <w:pPr>
        <w:jc w:val="center"/>
        <w:rPr>
          <w:rFonts w:ascii="Times New Roman" w:hAnsi="Times New Roman" w:cs="Times New Roman"/>
        </w:rPr>
      </w:pPr>
    </w:p>
    <w:p w14:paraId="23FD5C16" w14:textId="49C272D0" w:rsidR="001727FD" w:rsidRPr="003E5412" w:rsidRDefault="001727FD" w:rsidP="00773117">
      <w:pPr>
        <w:jc w:val="center"/>
        <w:rPr>
          <w:rFonts w:ascii="Times New Roman" w:hAnsi="Times New Roman" w:cs="Times New Roman"/>
        </w:rPr>
      </w:pPr>
    </w:p>
    <w:p w14:paraId="43BB5F97" w14:textId="064F0F62" w:rsidR="001727FD" w:rsidRPr="003E5412" w:rsidRDefault="001727FD" w:rsidP="00773117">
      <w:pPr>
        <w:jc w:val="center"/>
        <w:rPr>
          <w:rFonts w:ascii="Times New Roman" w:hAnsi="Times New Roman" w:cs="Times New Roman"/>
        </w:rPr>
      </w:pPr>
    </w:p>
    <w:p w14:paraId="220DC8D1" w14:textId="05DDC5D5" w:rsidR="001727FD" w:rsidRPr="003E5412" w:rsidRDefault="001727FD" w:rsidP="00773117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27FB2FEE" w14:textId="374AC5F2" w:rsidR="001727FD" w:rsidRPr="003E5412" w:rsidRDefault="001727FD" w:rsidP="00773117">
      <w:pPr>
        <w:pStyle w:val="ListParagraph"/>
        <w:ind w:left="360" w:firstLine="0"/>
        <w:jc w:val="center"/>
        <w:rPr>
          <w:sz w:val="44"/>
          <w:szCs w:val="44"/>
        </w:rPr>
      </w:pPr>
      <w:r w:rsidRPr="003E5412">
        <w:rPr>
          <w:sz w:val="44"/>
          <w:szCs w:val="44"/>
        </w:rPr>
        <w:t>Projekat Pack &amp; Go</w:t>
      </w:r>
    </w:p>
    <w:p w14:paraId="4A98AB02" w14:textId="5DE53A40" w:rsidR="001727FD" w:rsidRPr="003E5412" w:rsidRDefault="001727FD" w:rsidP="00773117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3DAC33C" w14:textId="1471A9C1" w:rsidR="001727FD" w:rsidRPr="003E5412" w:rsidRDefault="001727FD" w:rsidP="00773117">
      <w:pPr>
        <w:pStyle w:val="ListParagraph"/>
        <w:spacing w:before="1"/>
        <w:ind w:left="360" w:right="150" w:firstLine="0"/>
        <w:jc w:val="center"/>
        <w:rPr>
          <w:b/>
          <w:sz w:val="44"/>
          <w:szCs w:val="44"/>
        </w:rPr>
      </w:pPr>
      <w:r w:rsidRPr="003E5412">
        <w:rPr>
          <w:b/>
          <w:sz w:val="44"/>
          <w:szCs w:val="44"/>
        </w:rPr>
        <w:t xml:space="preserve">Specifikacija scenarija upotrebe funkcionalnosti </w:t>
      </w:r>
      <w:r w:rsidR="00634A33">
        <w:rPr>
          <w:b/>
          <w:sz w:val="44"/>
          <w:szCs w:val="44"/>
        </w:rPr>
        <w:t>pregled preporučenih</w:t>
      </w:r>
      <w:r w:rsidR="00E242D5">
        <w:rPr>
          <w:b/>
          <w:sz w:val="44"/>
          <w:szCs w:val="44"/>
        </w:rPr>
        <w:t xml:space="preserve"> ponud</w:t>
      </w:r>
      <w:r w:rsidR="00634A33">
        <w:rPr>
          <w:b/>
          <w:sz w:val="44"/>
          <w:szCs w:val="44"/>
        </w:rPr>
        <w:t>a</w:t>
      </w:r>
    </w:p>
    <w:p w14:paraId="4D8B5125" w14:textId="77777777" w:rsidR="001727FD" w:rsidRPr="003E5412" w:rsidRDefault="001727FD" w:rsidP="00773117">
      <w:pPr>
        <w:pStyle w:val="ListParagraph"/>
        <w:ind w:left="360" w:right="148" w:firstLine="0"/>
        <w:jc w:val="center"/>
        <w:rPr>
          <w:b/>
          <w:sz w:val="28"/>
        </w:rPr>
      </w:pPr>
      <w:r w:rsidRPr="003E5412">
        <w:rPr>
          <w:b/>
          <w:sz w:val="28"/>
        </w:rPr>
        <w:t>Verzija 1.0</w:t>
      </w:r>
    </w:p>
    <w:p w14:paraId="3DF890E0" w14:textId="141241F6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B792D8C" w14:textId="12D509A9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1E05BE8" w14:textId="6732A001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C314691" w14:textId="296CFA59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4CD01B8" w14:textId="57C7E46E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A934214" w14:textId="6E5AC53E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B4DBC68" w14:textId="6041B660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3FE5D7C" w14:textId="60554B5E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3392F83" w14:textId="03E090AE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91B1FC0" w14:textId="009DFFF7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87159D5" w14:textId="3F901593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5C6A1D6" w14:textId="7E1DBF8F" w:rsidR="001727FD" w:rsidRPr="003E5412" w:rsidRDefault="001727FD" w:rsidP="00773117">
      <w:pPr>
        <w:spacing w:before="74" w:after="5"/>
        <w:ind w:right="3800"/>
        <w:rPr>
          <w:rFonts w:ascii="Times New Roman" w:hAnsi="Times New Roman" w:cs="Times New Roman"/>
          <w:b/>
          <w:sz w:val="32"/>
          <w:szCs w:val="32"/>
        </w:rPr>
      </w:pPr>
      <w:r w:rsidRPr="003E5412">
        <w:rPr>
          <w:rFonts w:ascii="Times New Roman" w:hAnsi="Times New Roman" w:cs="Times New Roman"/>
          <w:b/>
          <w:sz w:val="32"/>
          <w:szCs w:val="32"/>
        </w:rPr>
        <w:t>Istorija izmena</w:t>
      </w: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673"/>
        <w:gridCol w:w="2376"/>
      </w:tblGrid>
      <w:tr w:rsidR="001727FD" w:rsidRPr="003E5412" w14:paraId="009C00D8" w14:textId="77777777" w:rsidTr="001B7DCE">
        <w:trPr>
          <w:trHeight w:val="361"/>
        </w:trPr>
        <w:tc>
          <w:tcPr>
            <w:tcW w:w="2305" w:type="dxa"/>
          </w:tcPr>
          <w:p w14:paraId="003B5B66" w14:textId="77777777" w:rsidR="001727FD" w:rsidRPr="003E5412" w:rsidRDefault="001727FD" w:rsidP="00773117">
            <w:pPr>
              <w:pStyle w:val="TableParagraph"/>
              <w:spacing w:before="12"/>
              <w:ind w:right="824"/>
              <w:rPr>
                <w:b/>
                <w:sz w:val="24"/>
                <w:szCs w:val="24"/>
              </w:rPr>
            </w:pPr>
            <w:r w:rsidRPr="003E5412">
              <w:rPr>
                <w:b/>
                <w:sz w:val="24"/>
                <w:szCs w:val="24"/>
              </w:rPr>
              <w:t>Datum</w:t>
            </w:r>
          </w:p>
        </w:tc>
        <w:tc>
          <w:tcPr>
            <w:tcW w:w="1152" w:type="dxa"/>
          </w:tcPr>
          <w:p w14:paraId="002E0491" w14:textId="77777777" w:rsidR="001727FD" w:rsidRPr="003E5412" w:rsidRDefault="001727FD" w:rsidP="00773117">
            <w:pPr>
              <w:pStyle w:val="TableParagraph"/>
              <w:spacing w:before="12"/>
              <w:rPr>
                <w:b/>
                <w:sz w:val="24"/>
                <w:szCs w:val="24"/>
              </w:rPr>
            </w:pPr>
            <w:r w:rsidRPr="003E5412">
              <w:rPr>
                <w:b/>
                <w:sz w:val="24"/>
                <w:szCs w:val="24"/>
              </w:rPr>
              <w:t>Verzija</w:t>
            </w:r>
          </w:p>
        </w:tc>
        <w:tc>
          <w:tcPr>
            <w:tcW w:w="3673" w:type="dxa"/>
          </w:tcPr>
          <w:p w14:paraId="0071DE1C" w14:textId="77777777" w:rsidR="001727FD" w:rsidRPr="003E5412" w:rsidRDefault="001727FD" w:rsidP="00773117">
            <w:pPr>
              <w:pStyle w:val="TableParagraph"/>
              <w:spacing w:before="12"/>
              <w:ind w:right="1295"/>
              <w:rPr>
                <w:b/>
                <w:sz w:val="24"/>
                <w:szCs w:val="24"/>
              </w:rPr>
            </w:pPr>
            <w:r w:rsidRPr="003E5412">
              <w:rPr>
                <w:b/>
                <w:sz w:val="24"/>
                <w:szCs w:val="24"/>
              </w:rPr>
              <w:t>Kratak opis</w:t>
            </w:r>
          </w:p>
        </w:tc>
        <w:tc>
          <w:tcPr>
            <w:tcW w:w="2376" w:type="dxa"/>
          </w:tcPr>
          <w:p w14:paraId="2B629933" w14:textId="77777777" w:rsidR="001727FD" w:rsidRPr="003E5412" w:rsidRDefault="001727FD" w:rsidP="00773117">
            <w:pPr>
              <w:pStyle w:val="TableParagraph"/>
              <w:spacing w:before="12"/>
              <w:ind w:right="899"/>
              <w:rPr>
                <w:b/>
                <w:sz w:val="24"/>
                <w:szCs w:val="24"/>
              </w:rPr>
            </w:pPr>
            <w:r w:rsidRPr="003E5412">
              <w:rPr>
                <w:b/>
                <w:sz w:val="24"/>
                <w:szCs w:val="24"/>
              </w:rPr>
              <w:t>Autor</w:t>
            </w:r>
          </w:p>
        </w:tc>
      </w:tr>
      <w:tr w:rsidR="001727FD" w:rsidRPr="003E5412" w14:paraId="316A4617" w14:textId="77777777" w:rsidTr="001B7DCE">
        <w:trPr>
          <w:trHeight w:val="395"/>
        </w:trPr>
        <w:tc>
          <w:tcPr>
            <w:tcW w:w="2305" w:type="dxa"/>
          </w:tcPr>
          <w:p w14:paraId="7BD91C8B" w14:textId="264EFCAF" w:rsidR="001727FD" w:rsidRPr="003E5412" w:rsidRDefault="00961E35" w:rsidP="00773117">
            <w:pPr>
              <w:pStyle w:val="TableParagraph"/>
              <w:spacing w:line="268" w:lineRule="exact"/>
              <w:ind w:left="360"/>
              <w:rPr>
                <w:sz w:val="24"/>
                <w:szCs w:val="24"/>
              </w:rPr>
            </w:pPr>
            <w:r w:rsidRPr="003E5412">
              <w:rPr>
                <w:sz w:val="24"/>
                <w:szCs w:val="24"/>
              </w:rPr>
              <w:t>21</w:t>
            </w:r>
            <w:r w:rsidR="001727FD" w:rsidRPr="003E5412">
              <w:rPr>
                <w:sz w:val="24"/>
                <w:szCs w:val="24"/>
              </w:rPr>
              <w:t>.3.2021.</w:t>
            </w:r>
          </w:p>
        </w:tc>
        <w:tc>
          <w:tcPr>
            <w:tcW w:w="1152" w:type="dxa"/>
          </w:tcPr>
          <w:p w14:paraId="53290049" w14:textId="77777777" w:rsidR="001727FD" w:rsidRPr="003E5412" w:rsidRDefault="001727FD" w:rsidP="00773117">
            <w:pPr>
              <w:pStyle w:val="TableParagraph"/>
              <w:spacing w:line="268" w:lineRule="exact"/>
              <w:ind w:left="360"/>
              <w:rPr>
                <w:sz w:val="24"/>
                <w:szCs w:val="24"/>
              </w:rPr>
            </w:pPr>
            <w:r w:rsidRPr="003E5412">
              <w:rPr>
                <w:sz w:val="24"/>
                <w:szCs w:val="24"/>
              </w:rPr>
              <w:t>1.0</w:t>
            </w:r>
          </w:p>
        </w:tc>
        <w:tc>
          <w:tcPr>
            <w:tcW w:w="3673" w:type="dxa"/>
          </w:tcPr>
          <w:p w14:paraId="66FCE0FC" w14:textId="77777777" w:rsidR="001727FD" w:rsidRPr="003E5412" w:rsidRDefault="001727FD" w:rsidP="00773117">
            <w:pPr>
              <w:pStyle w:val="TableParagraph"/>
              <w:spacing w:line="268" w:lineRule="exact"/>
              <w:ind w:left="360"/>
              <w:rPr>
                <w:sz w:val="24"/>
                <w:szCs w:val="24"/>
                <w:lang w:val="en-US"/>
              </w:rPr>
            </w:pPr>
            <w:r w:rsidRPr="003E5412">
              <w:rPr>
                <w:sz w:val="24"/>
                <w:szCs w:val="24"/>
              </w:rPr>
              <w:t>inicijalna verzija</w:t>
            </w:r>
          </w:p>
        </w:tc>
        <w:tc>
          <w:tcPr>
            <w:tcW w:w="2376" w:type="dxa"/>
          </w:tcPr>
          <w:p w14:paraId="0E50160A" w14:textId="06EA3A25" w:rsidR="001727FD" w:rsidRPr="003E5412" w:rsidRDefault="001727FD" w:rsidP="00773117">
            <w:pPr>
              <w:pStyle w:val="TableParagraph"/>
              <w:spacing w:line="268" w:lineRule="exact"/>
              <w:ind w:left="360"/>
              <w:rPr>
                <w:sz w:val="24"/>
                <w:szCs w:val="24"/>
              </w:rPr>
            </w:pPr>
            <w:r w:rsidRPr="003E5412">
              <w:rPr>
                <w:sz w:val="24"/>
                <w:szCs w:val="24"/>
              </w:rPr>
              <w:t>Nikola Divni</w:t>
            </w:r>
            <w:r w:rsidR="00BC7966" w:rsidRPr="003E5412">
              <w:rPr>
                <w:sz w:val="24"/>
                <w:szCs w:val="24"/>
              </w:rPr>
              <w:t>ć</w:t>
            </w:r>
          </w:p>
        </w:tc>
      </w:tr>
      <w:tr w:rsidR="001727FD" w:rsidRPr="003E5412" w14:paraId="459D29BB" w14:textId="77777777" w:rsidTr="001B7DCE">
        <w:trPr>
          <w:trHeight w:val="359"/>
        </w:trPr>
        <w:tc>
          <w:tcPr>
            <w:tcW w:w="2305" w:type="dxa"/>
          </w:tcPr>
          <w:p w14:paraId="550FACA2" w14:textId="77777777" w:rsidR="001727FD" w:rsidRPr="003E5412" w:rsidRDefault="001727FD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14:paraId="555E993E" w14:textId="77777777" w:rsidR="001727FD" w:rsidRPr="003E5412" w:rsidRDefault="001727FD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</w:tc>
        <w:tc>
          <w:tcPr>
            <w:tcW w:w="3673" w:type="dxa"/>
          </w:tcPr>
          <w:p w14:paraId="2929C9EC" w14:textId="77777777" w:rsidR="001727FD" w:rsidRPr="003E5412" w:rsidRDefault="001727FD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</w:tc>
        <w:tc>
          <w:tcPr>
            <w:tcW w:w="2376" w:type="dxa"/>
          </w:tcPr>
          <w:p w14:paraId="433439E0" w14:textId="77777777" w:rsidR="001727FD" w:rsidRPr="003E5412" w:rsidRDefault="001727FD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</w:tc>
      </w:tr>
      <w:tr w:rsidR="001727FD" w:rsidRPr="003E5412" w14:paraId="7A985D0A" w14:textId="77777777" w:rsidTr="001B7DCE">
        <w:trPr>
          <w:trHeight w:val="359"/>
        </w:trPr>
        <w:tc>
          <w:tcPr>
            <w:tcW w:w="2305" w:type="dxa"/>
          </w:tcPr>
          <w:p w14:paraId="3956BF3B" w14:textId="77777777" w:rsidR="001727FD" w:rsidRPr="003E5412" w:rsidRDefault="001727FD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14:paraId="4FF2FB2C" w14:textId="77777777" w:rsidR="001727FD" w:rsidRPr="003E5412" w:rsidRDefault="001727FD" w:rsidP="00773117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3673" w:type="dxa"/>
          </w:tcPr>
          <w:p w14:paraId="379A9E6D" w14:textId="77777777" w:rsidR="001727FD" w:rsidRPr="003E5412" w:rsidRDefault="001727FD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</w:tc>
        <w:tc>
          <w:tcPr>
            <w:tcW w:w="2376" w:type="dxa"/>
          </w:tcPr>
          <w:p w14:paraId="41BC9476" w14:textId="77777777" w:rsidR="001727FD" w:rsidRPr="003E5412" w:rsidRDefault="001727FD" w:rsidP="00773117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1727FD" w:rsidRPr="003E5412" w14:paraId="73CADE2C" w14:textId="77777777" w:rsidTr="001B7DCE">
        <w:trPr>
          <w:trHeight w:val="361"/>
        </w:trPr>
        <w:tc>
          <w:tcPr>
            <w:tcW w:w="2305" w:type="dxa"/>
          </w:tcPr>
          <w:p w14:paraId="4236313C" w14:textId="77777777" w:rsidR="001727FD" w:rsidRPr="003E5412" w:rsidRDefault="001727FD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14:paraId="340B9427" w14:textId="77777777" w:rsidR="001727FD" w:rsidRPr="003E5412" w:rsidRDefault="001727FD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</w:tc>
        <w:tc>
          <w:tcPr>
            <w:tcW w:w="3673" w:type="dxa"/>
          </w:tcPr>
          <w:p w14:paraId="3B3F6F57" w14:textId="77777777" w:rsidR="001727FD" w:rsidRPr="003E5412" w:rsidRDefault="001727FD" w:rsidP="00773117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376" w:type="dxa"/>
          </w:tcPr>
          <w:p w14:paraId="0B9F27E9" w14:textId="77777777" w:rsidR="001727FD" w:rsidRPr="003E5412" w:rsidRDefault="001727FD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</w:tc>
      </w:tr>
    </w:tbl>
    <w:p w14:paraId="15987B80" w14:textId="548148AA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ECD821D" w14:textId="2D058301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77F8991" w14:textId="02CD4F1B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960609B" w14:textId="2166CAB8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F7BA5FE" w14:textId="459C0778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DD76CB9" w14:textId="1C72BECA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90E0D17" w14:textId="2B193706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160AAD7" w14:textId="74869C6B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B2BBC6A" w14:textId="07E82A85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0B3D51B" w14:textId="3E034DC4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FCB33D8" w14:textId="51909E90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7212CBC" w14:textId="7EBE06DA" w:rsidR="00095CFA" w:rsidRPr="003E5412" w:rsidRDefault="00095CFA" w:rsidP="00773117">
      <w:pPr>
        <w:rPr>
          <w:rFonts w:ascii="Times New Roman" w:hAnsi="Times New Roman" w:cs="Times New Roman"/>
          <w:sz w:val="40"/>
          <w:szCs w:val="40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</w:rPr>
        <w:id w:val="-12301510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3691CC4" w14:textId="0904E273" w:rsidR="00095CFA" w:rsidRPr="003E5412" w:rsidRDefault="00095CFA">
          <w:pPr>
            <w:pStyle w:val="TOCHeading"/>
            <w:rPr>
              <w:rFonts w:ascii="Times New Roman" w:hAnsi="Times New Roman" w:cs="Times New Roman"/>
              <w:lang w:val="sr-Latn-RS"/>
            </w:rPr>
          </w:pPr>
          <w:r w:rsidRPr="003E5412">
            <w:rPr>
              <w:rFonts w:ascii="Times New Roman" w:hAnsi="Times New Roman" w:cs="Times New Roman"/>
            </w:rPr>
            <w:t>Sadr</w:t>
          </w:r>
          <w:r w:rsidRPr="003E5412">
            <w:rPr>
              <w:rFonts w:ascii="Times New Roman" w:hAnsi="Times New Roman" w:cs="Times New Roman"/>
              <w:lang w:val="sr-Latn-RS"/>
            </w:rPr>
            <w:t>žaj</w:t>
          </w:r>
        </w:p>
        <w:p w14:paraId="1C86DFF3" w14:textId="7F202A0E" w:rsidR="00634A33" w:rsidRDefault="00095CF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 w:rsidRPr="003E5412">
            <w:fldChar w:fldCharType="begin"/>
          </w:r>
          <w:r w:rsidRPr="003E5412">
            <w:instrText xml:space="preserve"> TOC \o "1-3" \h \z \u </w:instrText>
          </w:r>
          <w:r w:rsidRPr="003E5412">
            <w:fldChar w:fldCharType="separate"/>
          </w:r>
          <w:hyperlink w:anchor="_Toc67599674" w:history="1">
            <w:r w:rsidR="00634A33" w:rsidRPr="00A24A71">
              <w:rPr>
                <w:rStyle w:val="Hyperlink"/>
                <w:noProof/>
              </w:rPr>
              <w:t>1.</w:t>
            </w:r>
            <w:r w:rsidR="00634A3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634A33" w:rsidRPr="00A24A71">
              <w:rPr>
                <w:rStyle w:val="Hyperlink"/>
                <w:noProof/>
              </w:rPr>
              <w:t>Uvod</w:t>
            </w:r>
            <w:r w:rsidR="00634A33">
              <w:rPr>
                <w:noProof/>
                <w:webHidden/>
              </w:rPr>
              <w:tab/>
            </w:r>
            <w:r w:rsidR="00634A33">
              <w:rPr>
                <w:noProof/>
                <w:webHidden/>
              </w:rPr>
              <w:fldChar w:fldCharType="begin"/>
            </w:r>
            <w:r w:rsidR="00634A33">
              <w:rPr>
                <w:noProof/>
                <w:webHidden/>
              </w:rPr>
              <w:instrText xml:space="preserve"> PAGEREF _Toc67599674 \h </w:instrText>
            </w:r>
            <w:r w:rsidR="00634A33">
              <w:rPr>
                <w:noProof/>
                <w:webHidden/>
              </w:rPr>
            </w:r>
            <w:r w:rsidR="00634A33">
              <w:rPr>
                <w:noProof/>
                <w:webHidden/>
              </w:rPr>
              <w:fldChar w:fldCharType="separate"/>
            </w:r>
            <w:r w:rsidR="00634A33">
              <w:rPr>
                <w:noProof/>
                <w:webHidden/>
              </w:rPr>
              <w:t>4</w:t>
            </w:r>
            <w:r w:rsidR="00634A33">
              <w:rPr>
                <w:noProof/>
                <w:webHidden/>
              </w:rPr>
              <w:fldChar w:fldCharType="end"/>
            </w:r>
          </w:hyperlink>
        </w:p>
        <w:p w14:paraId="7D4A1CDA" w14:textId="6ACD9229" w:rsidR="00634A33" w:rsidRDefault="003509F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7599675" w:history="1">
            <w:r w:rsidR="00634A33" w:rsidRPr="00A24A71">
              <w:rPr>
                <w:rStyle w:val="Hyperlink"/>
                <w:rFonts w:cs="Times New Roman"/>
                <w:noProof/>
              </w:rPr>
              <w:t>1.1.</w:t>
            </w:r>
            <w:r w:rsidR="00634A33">
              <w:rPr>
                <w:rFonts w:eastAsiaTheme="minorEastAsia"/>
                <w:noProof/>
              </w:rPr>
              <w:tab/>
            </w:r>
            <w:r w:rsidR="00634A33" w:rsidRPr="00A24A71">
              <w:rPr>
                <w:rStyle w:val="Hyperlink"/>
                <w:rFonts w:cs="Times New Roman"/>
                <w:noProof/>
              </w:rPr>
              <w:t>Rezime</w:t>
            </w:r>
            <w:r w:rsidR="00634A33">
              <w:rPr>
                <w:noProof/>
                <w:webHidden/>
              </w:rPr>
              <w:tab/>
            </w:r>
            <w:r w:rsidR="00634A33">
              <w:rPr>
                <w:noProof/>
                <w:webHidden/>
              </w:rPr>
              <w:fldChar w:fldCharType="begin"/>
            </w:r>
            <w:r w:rsidR="00634A33">
              <w:rPr>
                <w:noProof/>
                <w:webHidden/>
              </w:rPr>
              <w:instrText xml:space="preserve"> PAGEREF _Toc67599675 \h </w:instrText>
            </w:r>
            <w:r w:rsidR="00634A33">
              <w:rPr>
                <w:noProof/>
                <w:webHidden/>
              </w:rPr>
            </w:r>
            <w:r w:rsidR="00634A33">
              <w:rPr>
                <w:noProof/>
                <w:webHidden/>
              </w:rPr>
              <w:fldChar w:fldCharType="separate"/>
            </w:r>
            <w:r w:rsidR="00634A33">
              <w:rPr>
                <w:noProof/>
                <w:webHidden/>
              </w:rPr>
              <w:t>4</w:t>
            </w:r>
            <w:r w:rsidR="00634A33">
              <w:rPr>
                <w:noProof/>
                <w:webHidden/>
              </w:rPr>
              <w:fldChar w:fldCharType="end"/>
            </w:r>
          </w:hyperlink>
        </w:p>
        <w:p w14:paraId="1F41E483" w14:textId="1C43159E" w:rsidR="00634A33" w:rsidRDefault="003509F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7599676" w:history="1">
            <w:r w:rsidR="00634A33" w:rsidRPr="00A24A71">
              <w:rPr>
                <w:rStyle w:val="Hyperlink"/>
                <w:rFonts w:cs="Times New Roman"/>
                <w:noProof/>
              </w:rPr>
              <w:t>1.2.</w:t>
            </w:r>
            <w:r w:rsidR="00634A33">
              <w:rPr>
                <w:rFonts w:eastAsiaTheme="minorEastAsia"/>
                <w:noProof/>
              </w:rPr>
              <w:tab/>
            </w:r>
            <w:r w:rsidR="00634A33" w:rsidRPr="00A24A71">
              <w:rPr>
                <w:rStyle w:val="Hyperlink"/>
                <w:rFonts w:cs="Times New Roman"/>
                <w:noProof/>
              </w:rPr>
              <w:t>Namena dokumenta i ciljne grupe</w:t>
            </w:r>
            <w:r w:rsidR="00634A33">
              <w:rPr>
                <w:noProof/>
                <w:webHidden/>
              </w:rPr>
              <w:tab/>
            </w:r>
            <w:r w:rsidR="00634A33">
              <w:rPr>
                <w:noProof/>
                <w:webHidden/>
              </w:rPr>
              <w:fldChar w:fldCharType="begin"/>
            </w:r>
            <w:r w:rsidR="00634A33">
              <w:rPr>
                <w:noProof/>
                <w:webHidden/>
              </w:rPr>
              <w:instrText xml:space="preserve"> PAGEREF _Toc67599676 \h </w:instrText>
            </w:r>
            <w:r w:rsidR="00634A33">
              <w:rPr>
                <w:noProof/>
                <w:webHidden/>
              </w:rPr>
            </w:r>
            <w:r w:rsidR="00634A33">
              <w:rPr>
                <w:noProof/>
                <w:webHidden/>
              </w:rPr>
              <w:fldChar w:fldCharType="separate"/>
            </w:r>
            <w:r w:rsidR="00634A33">
              <w:rPr>
                <w:noProof/>
                <w:webHidden/>
              </w:rPr>
              <w:t>4</w:t>
            </w:r>
            <w:r w:rsidR="00634A33">
              <w:rPr>
                <w:noProof/>
                <w:webHidden/>
              </w:rPr>
              <w:fldChar w:fldCharType="end"/>
            </w:r>
          </w:hyperlink>
        </w:p>
        <w:p w14:paraId="3DE83F3F" w14:textId="2C8D8279" w:rsidR="00634A33" w:rsidRDefault="003509F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7599677" w:history="1">
            <w:r w:rsidR="00634A33" w:rsidRPr="00A24A71">
              <w:rPr>
                <w:rStyle w:val="Hyperlink"/>
                <w:rFonts w:cs="Times New Roman"/>
                <w:noProof/>
              </w:rPr>
              <w:t>1.3.</w:t>
            </w:r>
            <w:r w:rsidR="00634A33">
              <w:rPr>
                <w:rFonts w:eastAsiaTheme="minorEastAsia"/>
                <w:noProof/>
              </w:rPr>
              <w:tab/>
            </w:r>
            <w:r w:rsidR="00634A33" w:rsidRPr="00A24A71">
              <w:rPr>
                <w:rStyle w:val="Hyperlink"/>
                <w:rFonts w:cs="Times New Roman"/>
                <w:noProof/>
              </w:rPr>
              <w:t>Reference</w:t>
            </w:r>
            <w:r w:rsidR="00634A33">
              <w:rPr>
                <w:noProof/>
                <w:webHidden/>
              </w:rPr>
              <w:tab/>
            </w:r>
            <w:r w:rsidR="00634A33">
              <w:rPr>
                <w:noProof/>
                <w:webHidden/>
              </w:rPr>
              <w:fldChar w:fldCharType="begin"/>
            </w:r>
            <w:r w:rsidR="00634A33">
              <w:rPr>
                <w:noProof/>
                <w:webHidden/>
              </w:rPr>
              <w:instrText xml:space="preserve"> PAGEREF _Toc67599677 \h </w:instrText>
            </w:r>
            <w:r w:rsidR="00634A33">
              <w:rPr>
                <w:noProof/>
                <w:webHidden/>
              </w:rPr>
            </w:r>
            <w:r w:rsidR="00634A33">
              <w:rPr>
                <w:noProof/>
                <w:webHidden/>
              </w:rPr>
              <w:fldChar w:fldCharType="separate"/>
            </w:r>
            <w:r w:rsidR="00634A33">
              <w:rPr>
                <w:noProof/>
                <w:webHidden/>
              </w:rPr>
              <w:t>4</w:t>
            </w:r>
            <w:r w:rsidR="00634A33">
              <w:rPr>
                <w:noProof/>
                <w:webHidden/>
              </w:rPr>
              <w:fldChar w:fldCharType="end"/>
            </w:r>
          </w:hyperlink>
        </w:p>
        <w:p w14:paraId="11CF1C92" w14:textId="46CBB7D3" w:rsidR="00634A33" w:rsidRDefault="003509F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7599678" w:history="1">
            <w:r w:rsidR="00634A33" w:rsidRPr="00A24A71">
              <w:rPr>
                <w:rStyle w:val="Hyperlink"/>
                <w:rFonts w:cs="Times New Roman"/>
                <w:noProof/>
              </w:rPr>
              <w:t>1.4.</w:t>
            </w:r>
            <w:r w:rsidR="00634A33">
              <w:rPr>
                <w:rFonts w:eastAsiaTheme="minorEastAsia"/>
                <w:noProof/>
              </w:rPr>
              <w:tab/>
            </w:r>
            <w:r w:rsidR="00634A33" w:rsidRPr="00A24A71">
              <w:rPr>
                <w:rStyle w:val="Hyperlink"/>
                <w:rFonts w:cs="Times New Roman"/>
                <w:noProof/>
              </w:rPr>
              <w:t>Otvorena pitanja</w:t>
            </w:r>
            <w:r w:rsidR="00634A33">
              <w:rPr>
                <w:noProof/>
                <w:webHidden/>
              </w:rPr>
              <w:tab/>
            </w:r>
            <w:r w:rsidR="00634A33">
              <w:rPr>
                <w:noProof/>
                <w:webHidden/>
              </w:rPr>
              <w:fldChar w:fldCharType="begin"/>
            </w:r>
            <w:r w:rsidR="00634A33">
              <w:rPr>
                <w:noProof/>
                <w:webHidden/>
              </w:rPr>
              <w:instrText xml:space="preserve"> PAGEREF _Toc67599678 \h </w:instrText>
            </w:r>
            <w:r w:rsidR="00634A33">
              <w:rPr>
                <w:noProof/>
                <w:webHidden/>
              </w:rPr>
            </w:r>
            <w:r w:rsidR="00634A33">
              <w:rPr>
                <w:noProof/>
                <w:webHidden/>
              </w:rPr>
              <w:fldChar w:fldCharType="separate"/>
            </w:r>
            <w:r w:rsidR="00634A33">
              <w:rPr>
                <w:noProof/>
                <w:webHidden/>
              </w:rPr>
              <w:t>4</w:t>
            </w:r>
            <w:r w:rsidR="00634A33">
              <w:rPr>
                <w:noProof/>
                <w:webHidden/>
              </w:rPr>
              <w:fldChar w:fldCharType="end"/>
            </w:r>
          </w:hyperlink>
        </w:p>
        <w:p w14:paraId="5187C7DB" w14:textId="142EFAAF" w:rsidR="00634A33" w:rsidRDefault="003509F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599679" w:history="1">
            <w:r w:rsidR="00634A33" w:rsidRPr="00A24A71">
              <w:rPr>
                <w:rStyle w:val="Hyperlink"/>
                <w:noProof/>
              </w:rPr>
              <w:t>2.</w:t>
            </w:r>
            <w:r w:rsidR="00634A3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634A33" w:rsidRPr="00A24A71">
              <w:rPr>
                <w:rStyle w:val="Hyperlink"/>
                <w:noProof/>
              </w:rPr>
              <w:t>Scenario pregled preporučenih ponuda</w:t>
            </w:r>
            <w:r w:rsidR="00634A33">
              <w:rPr>
                <w:noProof/>
                <w:webHidden/>
              </w:rPr>
              <w:tab/>
            </w:r>
            <w:r w:rsidR="00634A33">
              <w:rPr>
                <w:noProof/>
                <w:webHidden/>
              </w:rPr>
              <w:fldChar w:fldCharType="begin"/>
            </w:r>
            <w:r w:rsidR="00634A33">
              <w:rPr>
                <w:noProof/>
                <w:webHidden/>
              </w:rPr>
              <w:instrText xml:space="preserve"> PAGEREF _Toc67599679 \h </w:instrText>
            </w:r>
            <w:r w:rsidR="00634A33">
              <w:rPr>
                <w:noProof/>
                <w:webHidden/>
              </w:rPr>
            </w:r>
            <w:r w:rsidR="00634A33">
              <w:rPr>
                <w:noProof/>
                <w:webHidden/>
              </w:rPr>
              <w:fldChar w:fldCharType="separate"/>
            </w:r>
            <w:r w:rsidR="00634A33">
              <w:rPr>
                <w:noProof/>
                <w:webHidden/>
              </w:rPr>
              <w:t>5</w:t>
            </w:r>
            <w:r w:rsidR="00634A33">
              <w:rPr>
                <w:noProof/>
                <w:webHidden/>
              </w:rPr>
              <w:fldChar w:fldCharType="end"/>
            </w:r>
          </w:hyperlink>
        </w:p>
        <w:p w14:paraId="610B0CF3" w14:textId="67E23EC1" w:rsidR="00634A33" w:rsidRDefault="003509F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7599680" w:history="1">
            <w:r w:rsidR="00634A33" w:rsidRPr="00A24A71">
              <w:rPr>
                <w:rStyle w:val="Hyperlink"/>
                <w:rFonts w:cs="Times New Roman"/>
                <w:noProof/>
              </w:rPr>
              <w:t>2.1.</w:t>
            </w:r>
            <w:r w:rsidR="00634A33">
              <w:rPr>
                <w:rFonts w:eastAsiaTheme="minorEastAsia"/>
                <w:noProof/>
              </w:rPr>
              <w:tab/>
            </w:r>
            <w:r w:rsidR="00634A33" w:rsidRPr="00A24A71">
              <w:rPr>
                <w:rStyle w:val="Hyperlink"/>
                <w:rFonts w:cs="Times New Roman"/>
                <w:noProof/>
              </w:rPr>
              <w:t>Kratak opis</w:t>
            </w:r>
            <w:r w:rsidR="00634A33">
              <w:rPr>
                <w:noProof/>
                <w:webHidden/>
              </w:rPr>
              <w:tab/>
            </w:r>
            <w:r w:rsidR="00634A33">
              <w:rPr>
                <w:noProof/>
                <w:webHidden/>
              </w:rPr>
              <w:fldChar w:fldCharType="begin"/>
            </w:r>
            <w:r w:rsidR="00634A33">
              <w:rPr>
                <w:noProof/>
                <w:webHidden/>
              </w:rPr>
              <w:instrText xml:space="preserve"> PAGEREF _Toc67599680 \h </w:instrText>
            </w:r>
            <w:r w:rsidR="00634A33">
              <w:rPr>
                <w:noProof/>
                <w:webHidden/>
              </w:rPr>
            </w:r>
            <w:r w:rsidR="00634A33">
              <w:rPr>
                <w:noProof/>
                <w:webHidden/>
              </w:rPr>
              <w:fldChar w:fldCharType="separate"/>
            </w:r>
            <w:r w:rsidR="00634A33">
              <w:rPr>
                <w:noProof/>
                <w:webHidden/>
              </w:rPr>
              <w:t>5</w:t>
            </w:r>
            <w:r w:rsidR="00634A33">
              <w:rPr>
                <w:noProof/>
                <w:webHidden/>
              </w:rPr>
              <w:fldChar w:fldCharType="end"/>
            </w:r>
          </w:hyperlink>
        </w:p>
        <w:p w14:paraId="7FFCB1CC" w14:textId="6D14C79E" w:rsidR="00634A33" w:rsidRDefault="003509F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7599681" w:history="1">
            <w:r w:rsidR="00634A33" w:rsidRPr="00A24A71">
              <w:rPr>
                <w:rStyle w:val="Hyperlink"/>
                <w:rFonts w:cs="Times New Roman"/>
                <w:noProof/>
              </w:rPr>
              <w:t>2.2.</w:t>
            </w:r>
            <w:r w:rsidR="00634A33">
              <w:rPr>
                <w:rFonts w:eastAsiaTheme="minorEastAsia"/>
                <w:noProof/>
              </w:rPr>
              <w:tab/>
            </w:r>
            <w:r w:rsidR="00634A33" w:rsidRPr="00A24A71">
              <w:rPr>
                <w:rStyle w:val="Hyperlink"/>
                <w:rFonts w:cs="Times New Roman"/>
                <w:noProof/>
              </w:rPr>
              <w:t>Tok</w:t>
            </w:r>
            <w:r w:rsidR="00634A33" w:rsidRPr="00A24A71">
              <w:rPr>
                <w:rStyle w:val="Hyperlink"/>
                <w:rFonts w:cs="Times New Roman"/>
                <w:noProof/>
                <w:spacing w:val="-2"/>
              </w:rPr>
              <w:t xml:space="preserve"> </w:t>
            </w:r>
            <w:r w:rsidR="00634A33" w:rsidRPr="00A24A71">
              <w:rPr>
                <w:rStyle w:val="Hyperlink"/>
                <w:rFonts w:cs="Times New Roman"/>
                <w:noProof/>
              </w:rPr>
              <w:t>događaja</w:t>
            </w:r>
            <w:r w:rsidR="00634A33">
              <w:rPr>
                <w:noProof/>
                <w:webHidden/>
              </w:rPr>
              <w:tab/>
            </w:r>
            <w:r w:rsidR="00634A33">
              <w:rPr>
                <w:noProof/>
                <w:webHidden/>
              </w:rPr>
              <w:fldChar w:fldCharType="begin"/>
            </w:r>
            <w:r w:rsidR="00634A33">
              <w:rPr>
                <w:noProof/>
                <w:webHidden/>
              </w:rPr>
              <w:instrText xml:space="preserve"> PAGEREF _Toc67599681 \h </w:instrText>
            </w:r>
            <w:r w:rsidR="00634A33">
              <w:rPr>
                <w:noProof/>
                <w:webHidden/>
              </w:rPr>
            </w:r>
            <w:r w:rsidR="00634A33">
              <w:rPr>
                <w:noProof/>
                <w:webHidden/>
              </w:rPr>
              <w:fldChar w:fldCharType="separate"/>
            </w:r>
            <w:r w:rsidR="00634A33">
              <w:rPr>
                <w:noProof/>
                <w:webHidden/>
              </w:rPr>
              <w:t>5</w:t>
            </w:r>
            <w:r w:rsidR="00634A33">
              <w:rPr>
                <w:noProof/>
                <w:webHidden/>
              </w:rPr>
              <w:fldChar w:fldCharType="end"/>
            </w:r>
          </w:hyperlink>
        </w:p>
        <w:p w14:paraId="1C3DD20D" w14:textId="470555DB" w:rsidR="00634A33" w:rsidRDefault="003509F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67599682" w:history="1">
            <w:r w:rsidR="00634A33" w:rsidRPr="00A24A71">
              <w:rPr>
                <w:rStyle w:val="Hyperlink"/>
                <w:rFonts w:ascii="Times New Roman" w:hAnsi="Times New Roman" w:cs="Times New Roman"/>
                <w:noProof/>
              </w:rPr>
              <w:t>2.2.1.</w:t>
            </w:r>
            <w:r w:rsidR="00634A33">
              <w:rPr>
                <w:rFonts w:eastAsiaTheme="minorEastAsia"/>
                <w:noProof/>
              </w:rPr>
              <w:tab/>
            </w:r>
            <w:r w:rsidR="00634A33" w:rsidRPr="00A24A71">
              <w:rPr>
                <w:rStyle w:val="Hyperlink"/>
                <w:rFonts w:ascii="Times New Roman" w:hAnsi="Times New Roman" w:cs="Times New Roman"/>
                <w:noProof/>
              </w:rPr>
              <w:t>Pregled preporučenih ponuda</w:t>
            </w:r>
            <w:r w:rsidR="00634A33">
              <w:rPr>
                <w:noProof/>
                <w:webHidden/>
              </w:rPr>
              <w:tab/>
            </w:r>
            <w:r w:rsidR="00634A33">
              <w:rPr>
                <w:noProof/>
                <w:webHidden/>
              </w:rPr>
              <w:fldChar w:fldCharType="begin"/>
            </w:r>
            <w:r w:rsidR="00634A33">
              <w:rPr>
                <w:noProof/>
                <w:webHidden/>
              </w:rPr>
              <w:instrText xml:space="preserve"> PAGEREF _Toc67599682 \h </w:instrText>
            </w:r>
            <w:r w:rsidR="00634A33">
              <w:rPr>
                <w:noProof/>
                <w:webHidden/>
              </w:rPr>
            </w:r>
            <w:r w:rsidR="00634A33">
              <w:rPr>
                <w:noProof/>
                <w:webHidden/>
              </w:rPr>
              <w:fldChar w:fldCharType="separate"/>
            </w:r>
            <w:r w:rsidR="00634A33">
              <w:rPr>
                <w:noProof/>
                <w:webHidden/>
              </w:rPr>
              <w:t>5</w:t>
            </w:r>
            <w:r w:rsidR="00634A33">
              <w:rPr>
                <w:noProof/>
                <w:webHidden/>
              </w:rPr>
              <w:fldChar w:fldCharType="end"/>
            </w:r>
          </w:hyperlink>
        </w:p>
        <w:p w14:paraId="0AB008C7" w14:textId="004348BE" w:rsidR="00634A33" w:rsidRDefault="003509F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7599683" w:history="1">
            <w:r w:rsidR="00634A33" w:rsidRPr="00A24A71">
              <w:rPr>
                <w:rStyle w:val="Hyperlink"/>
                <w:rFonts w:cs="Times New Roman"/>
                <w:noProof/>
              </w:rPr>
              <w:t>2.3.</w:t>
            </w:r>
            <w:r w:rsidR="00634A33">
              <w:rPr>
                <w:rFonts w:eastAsiaTheme="minorEastAsia"/>
                <w:noProof/>
              </w:rPr>
              <w:tab/>
            </w:r>
            <w:r w:rsidR="00634A33" w:rsidRPr="00A24A71">
              <w:rPr>
                <w:rStyle w:val="Hyperlink"/>
                <w:rFonts w:cs="Times New Roman"/>
                <w:noProof/>
              </w:rPr>
              <w:t>Posebni</w:t>
            </w:r>
            <w:r w:rsidR="00634A33" w:rsidRPr="00A24A71">
              <w:rPr>
                <w:rStyle w:val="Hyperlink"/>
                <w:rFonts w:cs="Times New Roman"/>
                <w:noProof/>
                <w:spacing w:val="-2"/>
              </w:rPr>
              <w:t xml:space="preserve"> </w:t>
            </w:r>
            <w:r w:rsidR="00634A33" w:rsidRPr="00A24A71">
              <w:rPr>
                <w:rStyle w:val="Hyperlink"/>
                <w:rFonts w:cs="Times New Roman"/>
                <w:noProof/>
              </w:rPr>
              <w:t>zahtevi</w:t>
            </w:r>
            <w:r w:rsidR="00634A33">
              <w:rPr>
                <w:noProof/>
                <w:webHidden/>
              </w:rPr>
              <w:tab/>
            </w:r>
            <w:r w:rsidR="00634A33">
              <w:rPr>
                <w:noProof/>
                <w:webHidden/>
              </w:rPr>
              <w:fldChar w:fldCharType="begin"/>
            </w:r>
            <w:r w:rsidR="00634A33">
              <w:rPr>
                <w:noProof/>
                <w:webHidden/>
              </w:rPr>
              <w:instrText xml:space="preserve"> PAGEREF _Toc67599683 \h </w:instrText>
            </w:r>
            <w:r w:rsidR="00634A33">
              <w:rPr>
                <w:noProof/>
                <w:webHidden/>
              </w:rPr>
            </w:r>
            <w:r w:rsidR="00634A33">
              <w:rPr>
                <w:noProof/>
                <w:webHidden/>
              </w:rPr>
              <w:fldChar w:fldCharType="separate"/>
            </w:r>
            <w:r w:rsidR="00634A33">
              <w:rPr>
                <w:noProof/>
                <w:webHidden/>
              </w:rPr>
              <w:t>5</w:t>
            </w:r>
            <w:r w:rsidR="00634A33">
              <w:rPr>
                <w:noProof/>
                <w:webHidden/>
              </w:rPr>
              <w:fldChar w:fldCharType="end"/>
            </w:r>
          </w:hyperlink>
        </w:p>
        <w:p w14:paraId="1E4D7BC8" w14:textId="20D9A0A3" w:rsidR="00634A33" w:rsidRDefault="003509F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7599684" w:history="1">
            <w:r w:rsidR="00634A33" w:rsidRPr="00A24A71">
              <w:rPr>
                <w:rStyle w:val="Hyperlink"/>
                <w:rFonts w:cs="Times New Roman"/>
                <w:noProof/>
              </w:rPr>
              <w:t>2.4.</w:t>
            </w:r>
            <w:r w:rsidR="00634A33">
              <w:rPr>
                <w:rFonts w:eastAsiaTheme="minorEastAsia"/>
                <w:noProof/>
              </w:rPr>
              <w:tab/>
            </w:r>
            <w:r w:rsidR="00634A33" w:rsidRPr="00A24A71">
              <w:rPr>
                <w:rStyle w:val="Hyperlink"/>
                <w:rFonts w:cs="Times New Roman"/>
                <w:noProof/>
              </w:rPr>
              <w:t>Preduslovi</w:t>
            </w:r>
            <w:r w:rsidR="00634A33">
              <w:rPr>
                <w:noProof/>
                <w:webHidden/>
              </w:rPr>
              <w:tab/>
            </w:r>
            <w:r w:rsidR="00634A33">
              <w:rPr>
                <w:noProof/>
                <w:webHidden/>
              </w:rPr>
              <w:fldChar w:fldCharType="begin"/>
            </w:r>
            <w:r w:rsidR="00634A33">
              <w:rPr>
                <w:noProof/>
                <w:webHidden/>
              </w:rPr>
              <w:instrText xml:space="preserve"> PAGEREF _Toc67599684 \h </w:instrText>
            </w:r>
            <w:r w:rsidR="00634A33">
              <w:rPr>
                <w:noProof/>
                <w:webHidden/>
              </w:rPr>
            </w:r>
            <w:r w:rsidR="00634A33">
              <w:rPr>
                <w:noProof/>
                <w:webHidden/>
              </w:rPr>
              <w:fldChar w:fldCharType="separate"/>
            </w:r>
            <w:r w:rsidR="00634A33">
              <w:rPr>
                <w:noProof/>
                <w:webHidden/>
              </w:rPr>
              <w:t>5</w:t>
            </w:r>
            <w:r w:rsidR="00634A33">
              <w:rPr>
                <w:noProof/>
                <w:webHidden/>
              </w:rPr>
              <w:fldChar w:fldCharType="end"/>
            </w:r>
          </w:hyperlink>
        </w:p>
        <w:p w14:paraId="1D92780F" w14:textId="11B33B05" w:rsidR="00634A33" w:rsidRDefault="003509F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7599685" w:history="1">
            <w:r w:rsidR="00634A33" w:rsidRPr="00A24A71">
              <w:rPr>
                <w:rStyle w:val="Hyperlink"/>
                <w:rFonts w:cs="Times New Roman"/>
                <w:noProof/>
              </w:rPr>
              <w:t>2.5.</w:t>
            </w:r>
            <w:r w:rsidR="00634A33">
              <w:rPr>
                <w:rFonts w:eastAsiaTheme="minorEastAsia"/>
                <w:noProof/>
              </w:rPr>
              <w:tab/>
            </w:r>
            <w:r w:rsidR="00634A33" w:rsidRPr="00A24A71">
              <w:rPr>
                <w:rStyle w:val="Hyperlink"/>
                <w:rFonts w:cs="Times New Roman"/>
                <w:noProof/>
              </w:rPr>
              <w:t>Posledice</w:t>
            </w:r>
            <w:r w:rsidR="00634A33">
              <w:rPr>
                <w:noProof/>
                <w:webHidden/>
              </w:rPr>
              <w:tab/>
            </w:r>
            <w:r w:rsidR="00634A33">
              <w:rPr>
                <w:noProof/>
                <w:webHidden/>
              </w:rPr>
              <w:fldChar w:fldCharType="begin"/>
            </w:r>
            <w:r w:rsidR="00634A33">
              <w:rPr>
                <w:noProof/>
                <w:webHidden/>
              </w:rPr>
              <w:instrText xml:space="preserve"> PAGEREF _Toc67599685 \h </w:instrText>
            </w:r>
            <w:r w:rsidR="00634A33">
              <w:rPr>
                <w:noProof/>
                <w:webHidden/>
              </w:rPr>
            </w:r>
            <w:r w:rsidR="00634A33">
              <w:rPr>
                <w:noProof/>
                <w:webHidden/>
              </w:rPr>
              <w:fldChar w:fldCharType="separate"/>
            </w:r>
            <w:r w:rsidR="00634A33">
              <w:rPr>
                <w:noProof/>
                <w:webHidden/>
              </w:rPr>
              <w:t>5</w:t>
            </w:r>
            <w:r w:rsidR="00634A33">
              <w:rPr>
                <w:noProof/>
                <w:webHidden/>
              </w:rPr>
              <w:fldChar w:fldCharType="end"/>
            </w:r>
          </w:hyperlink>
        </w:p>
        <w:p w14:paraId="22819021" w14:textId="1714871B" w:rsidR="00095CFA" w:rsidRPr="003E5412" w:rsidRDefault="00095CFA">
          <w:pPr>
            <w:rPr>
              <w:rFonts w:ascii="Times New Roman" w:hAnsi="Times New Roman" w:cs="Times New Roman"/>
            </w:rPr>
          </w:pPr>
          <w:r w:rsidRPr="003E5412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5B19E23D" w14:textId="77777777" w:rsidR="00095CFA" w:rsidRPr="003E5412" w:rsidRDefault="00095CFA" w:rsidP="00773117">
      <w:pPr>
        <w:rPr>
          <w:rFonts w:ascii="Times New Roman" w:hAnsi="Times New Roman" w:cs="Times New Roman"/>
          <w:sz w:val="40"/>
          <w:szCs w:val="40"/>
        </w:rPr>
      </w:pPr>
    </w:p>
    <w:p w14:paraId="4A213972" w14:textId="2286E187" w:rsidR="001727FD" w:rsidRPr="003E5412" w:rsidRDefault="001727FD" w:rsidP="00773117">
      <w:pPr>
        <w:pStyle w:val="Heading1"/>
        <w:numPr>
          <w:ilvl w:val="0"/>
          <w:numId w:val="17"/>
        </w:numPr>
        <w:rPr>
          <w:rFonts w:cs="Times New Roman"/>
        </w:rPr>
      </w:pPr>
      <w:bookmarkStart w:id="0" w:name="_Toc67599674"/>
      <w:r w:rsidRPr="003E5412">
        <w:rPr>
          <w:rFonts w:cs="Times New Roman"/>
        </w:rPr>
        <w:lastRenderedPageBreak/>
        <w:t>Uvod</w:t>
      </w:r>
      <w:bookmarkEnd w:id="0"/>
    </w:p>
    <w:p w14:paraId="56C91C76" w14:textId="77777777" w:rsidR="001727FD" w:rsidRPr="003E5412" w:rsidRDefault="001727FD" w:rsidP="00773117">
      <w:pPr>
        <w:pStyle w:val="Heading2"/>
        <w:numPr>
          <w:ilvl w:val="1"/>
          <w:numId w:val="17"/>
        </w:numPr>
        <w:rPr>
          <w:rFonts w:cs="Times New Roman"/>
        </w:rPr>
      </w:pPr>
      <w:bookmarkStart w:id="1" w:name="_Toc67599675"/>
      <w:r w:rsidRPr="003E5412">
        <w:rPr>
          <w:rFonts w:cs="Times New Roman"/>
        </w:rPr>
        <w:t>Rezime</w:t>
      </w:r>
      <w:bookmarkEnd w:id="1"/>
    </w:p>
    <w:p w14:paraId="35FEF432" w14:textId="720595B3" w:rsidR="001727FD" w:rsidRDefault="001727FD" w:rsidP="00773117">
      <w:pPr>
        <w:pStyle w:val="BodyText"/>
        <w:spacing w:before="68"/>
        <w:ind w:left="792"/>
        <w:jc w:val="both"/>
        <w:rPr>
          <w:sz w:val="24"/>
          <w:szCs w:val="24"/>
        </w:rPr>
      </w:pPr>
      <w:r w:rsidRPr="003E5412">
        <w:rPr>
          <w:sz w:val="24"/>
          <w:szCs w:val="24"/>
        </w:rPr>
        <w:t xml:space="preserve">Definisanje scenarija upotrebe </w:t>
      </w:r>
      <w:r w:rsidR="00961E35" w:rsidRPr="003E5412">
        <w:rPr>
          <w:sz w:val="24"/>
          <w:szCs w:val="24"/>
        </w:rPr>
        <w:t xml:space="preserve">pri </w:t>
      </w:r>
      <w:r w:rsidR="00634A33">
        <w:rPr>
          <w:sz w:val="24"/>
          <w:szCs w:val="24"/>
        </w:rPr>
        <w:t>pregledu preporučenih ponuda</w:t>
      </w:r>
      <w:r w:rsidRPr="003E5412">
        <w:rPr>
          <w:sz w:val="24"/>
          <w:szCs w:val="24"/>
        </w:rPr>
        <w:t>, sa primerima odgovarajućih html stranica.</w:t>
      </w:r>
    </w:p>
    <w:p w14:paraId="5B4CF581" w14:textId="5F2865BA" w:rsidR="00634A33" w:rsidRDefault="00634A33" w:rsidP="00773117">
      <w:pPr>
        <w:pStyle w:val="BodyText"/>
        <w:spacing w:before="68"/>
        <w:ind w:left="792"/>
        <w:jc w:val="both"/>
        <w:rPr>
          <w:sz w:val="24"/>
          <w:szCs w:val="24"/>
        </w:rPr>
      </w:pPr>
      <w:r>
        <w:rPr>
          <w:sz w:val="24"/>
          <w:szCs w:val="24"/>
        </w:rPr>
        <w:t>Ovde je opisan način kako korisnici mogu da pristupe stranici sa preporučenim ponudama ako se nalaze na nekoj drogoj stranici na sajtu.</w:t>
      </w:r>
    </w:p>
    <w:p w14:paraId="2BD3671D" w14:textId="02D1FC4B" w:rsidR="00634A33" w:rsidRPr="003E5412" w:rsidRDefault="00A7071E" w:rsidP="00773117">
      <w:pPr>
        <w:pStyle w:val="BodyText"/>
        <w:spacing w:before="68"/>
        <w:ind w:left="792"/>
        <w:jc w:val="both"/>
        <w:rPr>
          <w:sz w:val="24"/>
          <w:szCs w:val="24"/>
        </w:rPr>
      </w:pPr>
      <w:r>
        <w:rPr>
          <w:sz w:val="24"/>
          <w:szCs w:val="24"/>
        </w:rPr>
        <w:t>Predstavlja osnovnu i prvu stranu sajta.</w:t>
      </w:r>
    </w:p>
    <w:p w14:paraId="1DAFC520" w14:textId="7597D8E6" w:rsidR="001727FD" w:rsidRPr="003E5412" w:rsidRDefault="001727FD" w:rsidP="00773117">
      <w:pPr>
        <w:pStyle w:val="Heading2"/>
        <w:numPr>
          <w:ilvl w:val="1"/>
          <w:numId w:val="17"/>
        </w:numPr>
        <w:rPr>
          <w:rFonts w:cs="Times New Roman"/>
        </w:rPr>
      </w:pPr>
      <w:bookmarkStart w:id="2" w:name="_Toc67599676"/>
      <w:r w:rsidRPr="003E5412">
        <w:rPr>
          <w:rFonts w:cs="Times New Roman"/>
        </w:rPr>
        <w:t>Namena dokumenta i ciljne grupe</w:t>
      </w:r>
      <w:bookmarkEnd w:id="2"/>
    </w:p>
    <w:p w14:paraId="7552D50B" w14:textId="77777777" w:rsidR="001727FD" w:rsidRPr="003E5412" w:rsidRDefault="001727FD" w:rsidP="00773117">
      <w:pPr>
        <w:pStyle w:val="BodyText"/>
        <w:spacing w:before="69" w:line="249" w:lineRule="auto"/>
        <w:ind w:left="792" w:right="117"/>
        <w:jc w:val="both"/>
        <w:rPr>
          <w:sz w:val="24"/>
          <w:szCs w:val="24"/>
        </w:rPr>
      </w:pPr>
      <w:r w:rsidRPr="003E5412">
        <w:rPr>
          <w:sz w:val="24"/>
          <w:szCs w:val="24"/>
        </w:rPr>
        <w:t>Dokument će koristiti svi članovi projektnog tima u razvoju projekta i testiranju a može se koristiti i pri pisanju uputstva za upotrebu.</w:t>
      </w:r>
    </w:p>
    <w:p w14:paraId="5D68F47A" w14:textId="77777777" w:rsidR="001727FD" w:rsidRPr="003E5412" w:rsidRDefault="001727FD" w:rsidP="001727FD">
      <w:pPr>
        <w:rPr>
          <w:rFonts w:ascii="Times New Roman" w:hAnsi="Times New Roman" w:cs="Times New Roman"/>
        </w:rPr>
      </w:pPr>
    </w:p>
    <w:p w14:paraId="7748E906" w14:textId="77777777" w:rsidR="001727FD" w:rsidRPr="003E5412" w:rsidRDefault="001727FD" w:rsidP="00773117">
      <w:pPr>
        <w:pStyle w:val="Heading2"/>
        <w:keepNext w:val="0"/>
        <w:keepLines w:val="0"/>
        <w:widowControl w:val="0"/>
        <w:numPr>
          <w:ilvl w:val="1"/>
          <w:numId w:val="17"/>
        </w:numPr>
        <w:tabs>
          <w:tab w:val="left" w:pos="937"/>
          <w:tab w:val="left" w:pos="938"/>
        </w:tabs>
        <w:autoSpaceDE w:val="0"/>
        <w:autoSpaceDN w:val="0"/>
        <w:spacing w:before="1" w:line="240" w:lineRule="auto"/>
        <w:rPr>
          <w:rFonts w:cs="Times New Roman"/>
        </w:rPr>
      </w:pPr>
      <w:bookmarkStart w:id="3" w:name="_Toc67599677"/>
      <w:r w:rsidRPr="003E5412">
        <w:rPr>
          <w:rFonts w:cs="Times New Roman"/>
        </w:rPr>
        <w:t>Reference</w:t>
      </w:r>
      <w:bookmarkEnd w:id="3"/>
    </w:p>
    <w:p w14:paraId="11371BD7" w14:textId="520192C0" w:rsidR="004975A6" w:rsidRDefault="004975A6" w:rsidP="004975A6">
      <w:pPr>
        <w:pStyle w:val="ListParagraph"/>
        <w:widowControl/>
        <w:autoSpaceDE/>
        <w:autoSpaceDN/>
        <w:spacing w:after="160" w:line="256" w:lineRule="auto"/>
        <w:ind w:left="1728" w:firstLine="0"/>
        <w:contextualSpacing/>
        <w:rPr>
          <w:lang w:val="sr-Latn-RS"/>
        </w:rPr>
      </w:pPr>
      <w:r>
        <w:rPr>
          <w:lang w:val="sr-Latn-RS"/>
        </w:rPr>
        <w:t>1.Projektni zadatak</w:t>
      </w:r>
    </w:p>
    <w:p w14:paraId="0A33C899" w14:textId="3CA4A9A7" w:rsidR="004975A6" w:rsidRDefault="004975A6" w:rsidP="004975A6">
      <w:pPr>
        <w:pStyle w:val="ListParagraph"/>
        <w:widowControl/>
        <w:autoSpaceDE/>
        <w:autoSpaceDN/>
        <w:spacing w:after="160" w:line="256" w:lineRule="auto"/>
        <w:ind w:left="1008" w:firstLine="720"/>
        <w:contextualSpacing/>
        <w:rPr>
          <w:lang w:val="sr-Latn-RS"/>
        </w:rPr>
      </w:pPr>
      <w:r>
        <w:rPr>
          <w:lang w:val="sr-Latn-RS"/>
        </w:rPr>
        <w:t>2.Slajdovi sa predavanja i vežbi</w:t>
      </w:r>
    </w:p>
    <w:p w14:paraId="617C6372" w14:textId="77777777" w:rsidR="001727FD" w:rsidRPr="003E5412" w:rsidRDefault="001727FD" w:rsidP="00773117">
      <w:pPr>
        <w:pStyle w:val="Heading2"/>
        <w:numPr>
          <w:ilvl w:val="1"/>
          <w:numId w:val="17"/>
        </w:numPr>
        <w:rPr>
          <w:rFonts w:cs="Times New Roman"/>
        </w:rPr>
      </w:pPr>
      <w:bookmarkStart w:id="4" w:name="_Toc67599678"/>
      <w:r w:rsidRPr="003E5412">
        <w:rPr>
          <w:rFonts w:cs="Times New Roman"/>
        </w:rPr>
        <w:t>Otvorena pitanja</w:t>
      </w:r>
      <w:bookmarkEnd w:id="4"/>
    </w:p>
    <w:p w14:paraId="7BFFE4C0" w14:textId="77777777" w:rsidR="001727FD" w:rsidRPr="003E5412" w:rsidRDefault="001727FD" w:rsidP="001727FD">
      <w:pPr>
        <w:pStyle w:val="BodyText"/>
        <w:spacing w:before="6"/>
        <w:rPr>
          <w:b/>
          <w:sz w:val="5"/>
        </w:rPr>
      </w:pPr>
    </w:p>
    <w:tbl>
      <w:tblPr>
        <w:tblW w:w="9940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3601"/>
        <w:gridCol w:w="5151"/>
      </w:tblGrid>
      <w:tr w:rsidR="001727FD" w:rsidRPr="003E5412" w14:paraId="2A7F712B" w14:textId="77777777" w:rsidTr="00BC7966">
        <w:trPr>
          <w:trHeight w:val="239"/>
        </w:trPr>
        <w:tc>
          <w:tcPr>
            <w:tcW w:w="1188" w:type="dxa"/>
          </w:tcPr>
          <w:p w14:paraId="22F79FE0" w14:textId="77777777" w:rsidR="001727FD" w:rsidRPr="003E5412" w:rsidRDefault="001727FD" w:rsidP="00773117">
            <w:pPr>
              <w:pStyle w:val="TableParagraph"/>
              <w:spacing w:before="5" w:line="215" w:lineRule="exact"/>
              <w:ind w:left="360"/>
              <w:rPr>
                <w:sz w:val="24"/>
                <w:szCs w:val="24"/>
              </w:rPr>
            </w:pPr>
            <w:r w:rsidRPr="003E5412">
              <w:rPr>
                <w:sz w:val="24"/>
                <w:szCs w:val="24"/>
              </w:rPr>
              <w:t>Redni broj</w:t>
            </w:r>
          </w:p>
        </w:tc>
        <w:tc>
          <w:tcPr>
            <w:tcW w:w="3601" w:type="dxa"/>
          </w:tcPr>
          <w:p w14:paraId="10BD0D40" w14:textId="77777777" w:rsidR="001727FD" w:rsidRPr="003E5412" w:rsidRDefault="001727FD" w:rsidP="00773117">
            <w:pPr>
              <w:pStyle w:val="TableParagraph"/>
              <w:spacing w:before="5" w:line="215" w:lineRule="exact"/>
              <w:ind w:left="360"/>
              <w:rPr>
                <w:sz w:val="24"/>
                <w:szCs w:val="24"/>
              </w:rPr>
            </w:pPr>
            <w:r w:rsidRPr="003E5412">
              <w:rPr>
                <w:sz w:val="24"/>
                <w:szCs w:val="24"/>
              </w:rPr>
              <w:t>Opis</w:t>
            </w:r>
          </w:p>
        </w:tc>
        <w:tc>
          <w:tcPr>
            <w:tcW w:w="5151" w:type="dxa"/>
          </w:tcPr>
          <w:p w14:paraId="3FB1FE8E" w14:textId="77777777" w:rsidR="001727FD" w:rsidRPr="003E5412" w:rsidRDefault="001727FD" w:rsidP="00773117">
            <w:pPr>
              <w:pStyle w:val="TableParagraph"/>
              <w:spacing w:before="5" w:line="215" w:lineRule="exact"/>
              <w:ind w:left="360"/>
              <w:rPr>
                <w:sz w:val="24"/>
                <w:szCs w:val="24"/>
              </w:rPr>
            </w:pPr>
            <w:r w:rsidRPr="003E5412">
              <w:rPr>
                <w:sz w:val="24"/>
                <w:szCs w:val="24"/>
              </w:rPr>
              <w:t>Rešenje</w:t>
            </w:r>
          </w:p>
        </w:tc>
      </w:tr>
      <w:tr w:rsidR="001727FD" w:rsidRPr="003E5412" w14:paraId="4EC4D787" w14:textId="77777777" w:rsidTr="00BC7966">
        <w:trPr>
          <w:trHeight w:val="719"/>
        </w:trPr>
        <w:tc>
          <w:tcPr>
            <w:tcW w:w="1188" w:type="dxa"/>
          </w:tcPr>
          <w:p w14:paraId="76254174" w14:textId="77777777" w:rsidR="001727FD" w:rsidRPr="003E5412" w:rsidRDefault="001727FD" w:rsidP="00773117">
            <w:pPr>
              <w:pStyle w:val="TableParagraph"/>
              <w:spacing w:before="5"/>
              <w:ind w:left="360"/>
              <w:rPr>
                <w:sz w:val="24"/>
                <w:szCs w:val="24"/>
              </w:rPr>
            </w:pPr>
            <w:r w:rsidRPr="003E5412">
              <w:rPr>
                <w:w w:val="99"/>
                <w:sz w:val="24"/>
                <w:szCs w:val="24"/>
              </w:rPr>
              <w:t>1</w:t>
            </w:r>
          </w:p>
        </w:tc>
        <w:tc>
          <w:tcPr>
            <w:tcW w:w="3601" w:type="dxa"/>
          </w:tcPr>
          <w:p w14:paraId="0E4D003F" w14:textId="53B96FFE" w:rsidR="001727FD" w:rsidRPr="003E5412" w:rsidRDefault="00BA5D5F" w:rsidP="00773117">
            <w:pPr>
              <w:pStyle w:val="TableParagraph"/>
              <w:spacing w:line="240" w:lineRule="exact"/>
              <w:ind w:left="360" w:right="97"/>
              <w:jc w:val="both"/>
              <w:rPr>
                <w:sz w:val="24"/>
                <w:szCs w:val="24"/>
              </w:rPr>
            </w:pPr>
            <w:r w:rsidRPr="003E5412">
              <w:rPr>
                <w:sz w:val="24"/>
                <w:szCs w:val="24"/>
              </w:rPr>
              <w:t>Da li je potrebno praviti pozdravni ekran sa uputstvima na početku?</w:t>
            </w:r>
          </w:p>
        </w:tc>
        <w:tc>
          <w:tcPr>
            <w:tcW w:w="5151" w:type="dxa"/>
          </w:tcPr>
          <w:p w14:paraId="3B0F232A" w14:textId="77777777" w:rsidR="001727FD" w:rsidRPr="003E5412" w:rsidRDefault="001727FD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</w:tc>
      </w:tr>
      <w:tr w:rsidR="001727FD" w:rsidRPr="003E5412" w14:paraId="66B3565C" w14:textId="77777777" w:rsidTr="00BC7966">
        <w:trPr>
          <w:trHeight w:val="239"/>
        </w:trPr>
        <w:tc>
          <w:tcPr>
            <w:tcW w:w="1188" w:type="dxa"/>
          </w:tcPr>
          <w:p w14:paraId="2F35571A" w14:textId="0F264F5E" w:rsidR="001727FD" w:rsidRPr="003E5412" w:rsidRDefault="001727FD" w:rsidP="00634A33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3601" w:type="dxa"/>
          </w:tcPr>
          <w:p w14:paraId="2C5B581D" w14:textId="3F85E81C" w:rsidR="001727FD" w:rsidRPr="003E5412" w:rsidRDefault="001727FD" w:rsidP="00634A33">
            <w:pPr>
              <w:pStyle w:val="TableParagraph"/>
              <w:spacing w:before="4" w:line="249" w:lineRule="auto"/>
              <w:rPr>
                <w:sz w:val="24"/>
                <w:szCs w:val="24"/>
              </w:rPr>
            </w:pPr>
          </w:p>
        </w:tc>
        <w:tc>
          <w:tcPr>
            <w:tcW w:w="5151" w:type="dxa"/>
          </w:tcPr>
          <w:p w14:paraId="7EFF1B38" w14:textId="77777777" w:rsidR="00961E35" w:rsidRPr="003E5412" w:rsidRDefault="00961E35" w:rsidP="00634A33">
            <w:pPr>
              <w:pStyle w:val="TableParagraph"/>
              <w:rPr>
                <w:sz w:val="24"/>
                <w:szCs w:val="24"/>
              </w:rPr>
            </w:pPr>
          </w:p>
          <w:p w14:paraId="475017F1" w14:textId="1A4FB5D3" w:rsidR="00961E35" w:rsidRPr="003E5412" w:rsidRDefault="00961E35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</w:tc>
      </w:tr>
      <w:tr w:rsidR="001727FD" w:rsidRPr="003E5412" w14:paraId="5CAD64E5" w14:textId="77777777" w:rsidTr="00BC7966">
        <w:trPr>
          <w:trHeight w:val="241"/>
        </w:trPr>
        <w:tc>
          <w:tcPr>
            <w:tcW w:w="1188" w:type="dxa"/>
          </w:tcPr>
          <w:p w14:paraId="0904F126" w14:textId="134D5892" w:rsidR="001727FD" w:rsidRPr="003E5412" w:rsidRDefault="001727FD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</w:tc>
        <w:tc>
          <w:tcPr>
            <w:tcW w:w="3601" w:type="dxa"/>
          </w:tcPr>
          <w:p w14:paraId="1DA3FD99" w14:textId="46C0871E" w:rsidR="001727FD" w:rsidRPr="003E5412" w:rsidRDefault="001727FD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</w:tc>
        <w:tc>
          <w:tcPr>
            <w:tcW w:w="5151" w:type="dxa"/>
          </w:tcPr>
          <w:p w14:paraId="3744924D" w14:textId="77777777" w:rsidR="001727FD" w:rsidRPr="003E5412" w:rsidRDefault="001727FD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</w:tc>
      </w:tr>
    </w:tbl>
    <w:p w14:paraId="030485A1" w14:textId="77777777" w:rsidR="001727FD" w:rsidRPr="003E5412" w:rsidRDefault="001727FD" w:rsidP="001727FD">
      <w:pPr>
        <w:pStyle w:val="BodyText"/>
        <w:rPr>
          <w:b/>
          <w:sz w:val="24"/>
          <w:szCs w:val="24"/>
        </w:rPr>
      </w:pPr>
    </w:p>
    <w:p w14:paraId="5F871C32" w14:textId="77777777" w:rsidR="001727FD" w:rsidRPr="003E5412" w:rsidRDefault="001727FD" w:rsidP="001727FD">
      <w:pPr>
        <w:pStyle w:val="BodyText"/>
        <w:rPr>
          <w:b/>
          <w:sz w:val="24"/>
          <w:szCs w:val="24"/>
        </w:rPr>
      </w:pPr>
    </w:p>
    <w:p w14:paraId="5AB0820C" w14:textId="4079DACE" w:rsidR="00BC7966" w:rsidRPr="003E5412" w:rsidRDefault="00BC7966" w:rsidP="00773117">
      <w:pPr>
        <w:rPr>
          <w:rFonts w:ascii="Times New Roman" w:hAnsi="Times New Roman" w:cs="Times New Roman"/>
          <w:sz w:val="40"/>
          <w:szCs w:val="40"/>
        </w:rPr>
      </w:pPr>
    </w:p>
    <w:p w14:paraId="1DCBDF83" w14:textId="314A73CA" w:rsidR="00BC7966" w:rsidRPr="003E5412" w:rsidRDefault="00BC7966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4762B0F" w14:textId="5BA09963" w:rsidR="00BC7966" w:rsidRPr="003E5412" w:rsidRDefault="00BC7966" w:rsidP="00773117">
      <w:pPr>
        <w:pStyle w:val="Heading1"/>
        <w:numPr>
          <w:ilvl w:val="0"/>
          <w:numId w:val="17"/>
        </w:numPr>
        <w:rPr>
          <w:rFonts w:cs="Times New Roman"/>
        </w:rPr>
      </w:pPr>
      <w:bookmarkStart w:id="5" w:name="_Toc67599679"/>
      <w:r w:rsidRPr="003E5412">
        <w:rPr>
          <w:rFonts w:cs="Times New Roman"/>
        </w:rPr>
        <w:lastRenderedPageBreak/>
        <w:t xml:space="preserve">Scenario </w:t>
      </w:r>
      <w:r w:rsidR="00634A33">
        <w:rPr>
          <w:rFonts w:cs="Times New Roman"/>
        </w:rPr>
        <w:t>pregled preporučenih ponuda</w:t>
      </w:r>
      <w:bookmarkEnd w:id="5"/>
    </w:p>
    <w:p w14:paraId="145E935A" w14:textId="77777777" w:rsidR="00BC7966" w:rsidRPr="003E5412" w:rsidRDefault="00BC7966" w:rsidP="00BC7966">
      <w:pPr>
        <w:pStyle w:val="BodyText"/>
        <w:spacing w:before="5"/>
        <w:rPr>
          <w:b/>
          <w:sz w:val="37"/>
        </w:rPr>
      </w:pPr>
    </w:p>
    <w:p w14:paraId="0B47A051" w14:textId="21160ECF" w:rsidR="00BC7966" w:rsidRPr="003E5412" w:rsidRDefault="00BC7966" w:rsidP="00773117">
      <w:pPr>
        <w:pStyle w:val="Heading2"/>
        <w:numPr>
          <w:ilvl w:val="1"/>
          <w:numId w:val="17"/>
        </w:numPr>
        <w:rPr>
          <w:rFonts w:cs="Times New Roman"/>
        </w:rPr>
      </w:pPr>
      <w:bookmarkStart w:id="6" w:name="_bookmark6"/>
      <w:bookmarkStart w:id="7" w:name="_Toc67599680"/>
      <w:bookmarkEnd w:id="6"/>
      <w:r w:rsidRPr="003E5412">
        <w:rPr>
          <w:rFonts w:cs="Times New Roman"/>
        </w:rPr>
        <w:t>Kratak opis</w:t>
      </w:r>
      <w:bookmarkEnd w:id="7"/>
    </w:p>
    <w:p w14:paraId="6642DF4F" w14:textId="28015F6F" w:rsidR="00BC7966" w:rsidRPr="003E5412" w:rsidRDefault="00BC7966" w:rsidP="00BC7966">
      <w:pPr>
        <w:rPr>
          <w:rFonts w:ascii="Times New Roman" w:hAnsi="Times New Roman" w:cs="Times New Roman"/>
        </w:rPr>
      </w:pPr>
    </w:p>
    <w:p w14:paraId="21A168DB" w14:textId="6B65B0B5" w:rsidR="00BC7966" w:rsidRDefault="00BC7966" w:rsidP="00773117">
      <w:pPr>
        <w:pStyle w:val="BodyText"/>
        <w:spacing w:before="69"/>
        <w:ind w:left="792"/>
        <w:jc w:val="both"/>
        <w:rPr>
          <w:sz w:val="24"/>
          <w:szCs w:val="24"/>
        </w:rPr>
      </w:pPr>
      <w:r w:rsidRPr="003E5412">
        <w:rPr>
          <w:sz w:val="24"/>
          <w:szCs w:val="24"/>
        </w:rPr>
        <w:t xml:space="preserve">Prilikom pritiska na </w:t>
      </w:r>
      <w:r w:rsidR="009366A9">
        <w:rPr>
          <w:sz w:val="24"/>
          <w:szCs w:val="24"/>
        </w:rPr>
        <w:t>tab</w:t>
      </w:r>
      <w:r w:rsidRPr="003E5412">
        <w:rPr>
          <w:sz w:val="24"/>
          <w:szCs w:val="24"/>
        </w:rPr>
        <w:t xml:space="preserve"> za </w:t>
      </w:r>
      <w:r w:rsidR="00E242D5">
        <w:rPr>
          <w:sz w:val="24"/>
          <w:szCs w:val="24"/>
        </w:rPr>
        <w:t xml:space="preserve">proveru </w:t>
      </w:r>
      <w:r w:rsidR="00634A33">
        <w:rPr>
          <w:sz w:val="24"/>
          <w:szCs w:val="24"/>
        </w:rPr>
        <w:t xml:space="preserve">preporučenih </w:t>
      </w:r>
      <w:r w:rsidR="00E242D5">
        <w:rPr>
          <w:sz w:val="24"/>
          <w:szCs w:val="24"/>
        </w:rPr>
        <w:t>ponuda</w:t>
      </w:r>
      <w:r w:rsidR="00634A33">
        <w:rPr>
          <w:sz w:val="24"/>
          <w:szCs w:val="24"/>
        </w:rPr>
        <w:t xml:space="preserve">  </w:t>
      </w:r>
      <w:r w:rsidR="000627E1">
        <w:rPr>
          <w:sz w:val="24"/>
          <w:szCs w:val="24"/>
        </w:rPr>
        <w:t>pojavljuj</w:t>
      </w:r>
      <w:r w:rsidR="00E242D5">
        <w:rPr>
          <w:sz w:val="24"/>
          <w:szCs w:val="24"/>
        </w:rPr>
        <w:t>e se s</w:t>
      </w:r>
      <w:r w:rsidR="009366A9">
        <w:rPr>
          <w:sz w:val="24"/>
          <w:szCs w:val="24"/>
        </w:rPr>
        <w:t>pi</w:t>
      </w:r>
      <w:r w:rsidR="00E242D5">
        <w:rPr>
          <w:sz w:val="24"/>
          <w:szCs w:val="24"/>
        </w:rPr>
        <w:t>sak ponuda k</w:t>
      </w:r>
      <w:r w:rsidR="00634A33">
        <w:rPr>
          <w:sz w:val="24"/>
          <w:szCs w:val="24"/>
        </w:rPr>
        <w:t>oje su preporučene</w:t>
      </w:r>
      <w:r w:rsidR="009366A9">
        <w:rPr>
          <w:sz w:val="24"/>
          <w:szCs w:val="24"/>
        </w:rPr>
        <w:t xml:space="preserve"> ili prilikom ulaska na sajt pack and go gde se takodje sadrzaj sa ove forme prikazuje.</w:t>
      </w:r>
    </w:p>
    <w:p w14:paraId="384FC833" w14:textId="3EFCC154" w:rsidR="00BC7966" w:rsidRPr="003E5412" w:rsidRDefault="00BC7966" w:rsidP="00773117">
      <w:pPr>
        <w:pStyle w:val="Heading2"/>
        <w:numPr>
          <w:ilvl w:val="1"/>
          <w:numId w:val="17"/>
        </w:numPr>
        <w:rPr>
          <w:rFonts w:cs="Times New Roman"/>
        </w:rPr>
      </w:pPr>
      <w:bookmarkStart w:id="8" w:name="_bookmark7"/>
      <w:bookmarkStart w:id="9" w:name="_Toc67599681"/>
      <w:bookmarkEnd w:id="8"/>
      <w:r w:rsidRPr="003E5412">
        <w:rPr>
          <w:rFonts w:cs="Times New Roman"/>
        </w:rPr>
        <w:t>Tok</w:t>
      </w:r>
      <w:r w:rsidRPr="003E5412">
        <w:rPr>
          <w:rFonts w:cs="Times New Roman"/>
          <w:spacing w:val="-2"/>
        </w:rPr>
        <w:t xml:space="preserve"> </w:t>
      </w:r>
      <w:r w:rsidRPr="003E5412">
        <w:rPr>
          <w:rFonts w:cs="Times New Roman"/>
        </w:rPr>
        <w:t>doga</w:t>
      </w:r>
      <w:r w:rsidR="00634A33">
        <w:rPr>
          <w:rFonts w:cs="Times New Roman"/>
        </w:rPr>
        <w:t>đ</w:t>
      </w:r>
      <w:r w:rsidRPr="003E5412">
        <w:rPr>
          <w:rFonts w:cs="Times New Roman"/>
        </w:rPr>
        <w:t>aja</w:t>
      </w:r>
      <w:bookmarkEnd w:id="9"/>
    </w:p>
    <w:p w14:paraId="3C2601B7" w14:textId="1DE2C84C" w:rsidR="00BC7966" w:rsidRPr="003E5412" w:rsidRDefault="00BC7966" w:rsidP="00C3195D">
      <w:pPr>
        <w:pStyle w:val="ListParagraph"/>
        <w:tabs>
          <w:tab w:val="left" w:pos="420"/>
        </w:tabs>
        <w:spacing w:before="10"/>
        <w:ind w:left="419" w:firstLine="0"/>
        <w:rPr>
          <w:sz w:val="20"/>
        </w:rPr>
      </w:pPr>
      <w:bookmarkStart w:id="10" w:name="_bookmark8"/>
      <w:bookmarkEnd w:id="10"/>
    </w:p>
    <w:p w14:paraId="191C8E58" w14:textId="479AC79F" w:rsidR="00BC7966" w:rsidRPr="003E5412" w:rsidRDefault="00BC7966" w:rsidP="00BC7966">
      <w:pPr>
        <w:pStyle w:val="BodyText"/>
        <w:spacing w:before="6"/>
        <w:rPr>
          <w:sz w:val="32"/>
        </w:rPr>
      </w:pPr>
    </w:p>
    <w:p w14:paraId="17E8FF32" w14:textId="5D7A4BB1" w:rsidR="00BA5D5F" w:rsidRPr="003E5412" w:rsidRDefault="00634A33" w:rsidP="00773117">
      <w:pPr>
        <w:pStyle w:val="Heading3"/>
        <w:numPr>
          <w:ilvl w:val="2"/>
          <w:numId w:val="17"/>
        </w:numPr>
        <w:rPr>
          <w:rFonts w:ascii="Times New Roman" w:hAnsi="Times New Roman" w:cs="Times New Roman"/>
        </w:rPr>
      </w:pPr>
      <w:bookmarkStart w:id="11" w:name="_Toc67599682"/>
      <w:r>
        <w:rPr>
          <w:rFonts w:ascii="Times New Roman" w:hAnsi="Times New Roman" w:cs="Times New Roman"/>
        </w:rPr>
        <w:t>Pregled preporučenih ponuda</w:t>
      </w:r>
      <w:bookmarkEnd w:id="11"/>
    </w:p>
    <w:p w14:paraId="6EF3A5B7" w14:textId="77777777" w:rsidR="002334D4" w:rsidRPr="003E5412" w:rsidRDefault="002334D4" w:rsidP="00BC7966">
      <w:pPr>
        <w:pStyle w:val="BodyText"/>
        <w:spacing w:before="6"/>
        <w:rPr>
          <w:sz w:val="32"/>
        </w:rPr>
      </w:pPr>
    </w:p>
    <w:p w14:paraId="13FAC2E3" w14:textId="32AE1BD8" w:rsidR="0011294E" w:rsidRPr="00E242D5" w:rsidRDefault="00634A33" w:rsidP="004975A6">
      <w:pPr>
        <w:pStyle w:val="BodyText"/>
        <w:numPr>
          <w:ilvl w:val="3"/>
          <w:numId w:val="17"/>
        </w:numPr>
        <w:spacing w:before="6"/>
        <w:rPr>
          <w:sz w:val="24"/>
          <w:szCs w:val="24"/>
          <w:lang w:val="sr-Latn-RS"/>
        </w:rPr>
      </w:pPr>
      <w:r>
        <w:rPr>
          <w:sz w:val="24"/>
          <w:szCs w:val="24"/>
        </w:rPr>
        <w:t>Korisnik</w:t>
      </w:r>
      <w:r w:rsidR="00E242D5">
        <w:rPr>
          <w:sz w:val="24"/>
          <w:szCs w:val="24"/>
        </w:rPr>
        <w:t xml:space="preserve"> </w:t>
      </w:r>
      <w:r>
        <w:rPr>
          <w:sz w:val="24"/>
          <w:szCs w:val="24"/>
        </w:rPr>
        <w:t>pritiska link ka listi preporučenih ponuda</w:t>
      </w:r>
      <w:r w:rsidR="00E242D5">
        <w:rPr>
          <w:sz w:val="24"/>
          <w:szCs w:val="24"/>
        </w:rPr>
        <w:t>.</w:t>
      </w:r>
    </w:p>
    <w:p w14:paraId="43AB895E" w14:textId="60398A71" w:rsidR="00E242D5" w:rsidRDefault="00634A33" w:rsidP="004975A6">
      <w:pPr>
        <w:pStyle w:val="BodyText"/>
        <w:numPr>
          <w:ilvl w:val="3"/>
          <w:numId w:val="17"/>
        </w:numPr>
        <w:spacing w:before="6"/>
        <w:rPr>
          <w:sz w:val="24"/>
          <w:szCs w:val="24"/>
          <w:lang w:val="sr-Latn-RS"/>
        </w:rPr>
      </w:pPr>
      <w:r>
        <w:rPr>
          <w:sz w:val="24"/>
          <w:szCs w:val="24"/>
        </w:rPr>
        <w:t>Ponude se prikazuju</w:t>
      </w:r>
      <w:r w:rsidR="009366A9">
        <w:rPr>
          <w:sz w:val="24"/>
          <w:szCs w:val="24"/>
        </w:rPr>
        <w:t xml:space="preserve"> sa dodatnim sadržajem</w:t>
      </w:r>
      <w:r w:rsidR="00E242D5">
        <w:rPr>
          <w:sz w:val="24"/>
          <w:szCs w:val="24"/>
          <w:lang w:val="en-US"/>
        </w:rPr>
        <w:t>.</w:t>
      </w:r>
    </w:p>
    <w:p w14:paraId="32021418" w14:textId="326ABF72" w:rsidR="002334D4" w:rsidRPr="00E242D5" w:rsidRDefault="002334D4" w:rsidP="00E242D5">
      <w:pPr>
        <w:pStyle w:val="BodyText"/>
        <w:spacing w:before="6"/>
        <w:ind w:left="1728"/>
        <w:rPr>
          <w:sz w:val="24"/>
          <w:szCs w:val="24"/>
          <w:lang w:val="sr-Latn-RS"/>
        </w:rPr>
      </w:pPr>
    </w:p>
    <w:p w14:paraId="670F97FB" w14:textId="77777777" w:rsidR="00E242D5" w:rsidRPr="00E242D5" w:rsidRDefault="00E242D5" w:rsidP="00E242D5">
      <w:pPr>
        <w:pStyle w:val="BodyText"/>
        <w:spacing w:before="6"/>
        <w:ind w:left="1728"/>
        <w:rPr>
          <w:sz w:val="24"/>
          <w:szCs w:val="24"/>
          <w:lang w:val="sr-Latn-RS"/>
        </w:rPr>
      </w:pPr>
    </w:p>
    <w:p w14:paraId="5C466401" w14:textId="77777777" w:rsidR="00E242D5" w:rsidRPr="003E5412" w:rsidRDefault="00E242D5" w:rsidP="00E242D5">
      <w:pPr>
        <w:pStyle w:val="BodyText"/>
        <w:spacing w:before="3"/>
        <w:rPr>
          <w:sz w:val="32"/>
        </w:rPr>
      </w:pPr>
    </w:p>
    <w:p w14:paraId="32B7B4C5" w14:textId="77777777" w:rsidR="00137E71" w:rsidRPr="003E5412" w:rsidRDefault="00137E71" w:rsidP="003E5412">
      <w:pPr>
        <w:pStyle w:val="ListParagraph"/>
        <w:tabs>
          <w:tab w:val="left" w:pos="917"/>
          <w:tab w:val="left" w:pos="918"/>
        </w:tabs>
        <w:spacing w:before="10"/>
        <w:ind w:left="1728" w:firstLine="0"/>
        <w:rPr>
          <w:sz w:val="24"/>
          <w:szCs w:val="24"/>
        </w:rPr>
      </w:pPr>
    </w:p>
    <w:p w14:paraId="30C6AF87" w14:textId="77777777" w:rsidR="00BC7966" w:rsidRPr="003E5412" w:rsidRDefault="00BC7966" w:rsidP="00095CFA">
      <w:pPr>
        <w:pStyle w:val="Heading2"/>
        <w:numPr>
          <w:ilvl w:val="1"/>
          <w:numId w:val="17"/>
        </w:numPr>
        <w:rPr>
          <w:rFonts w:cs="Times New Roman"/>
        </w:rPr>
      </w:pPr>
      <w:bookmarkStart w:id="12" w:name="_bookmark13"/>
      <w:bookmarkStart w:id="13" w:name="_Toc67599683"/>
      <w:bookmarkEnd w:id="12"/>
      <w:r w:rsidRPr="003E5412">
        <w:rPr>
          <w:rFonts w:cs="Times New Roman"/>
        </w:rPr>
        <w:t>Posebni</w:t>
      </w:r>
      <w:r w:rsidRPr="003E5412">
        <w:rPr>
          <w:rFonts w:cs="Times New Roman"/>
          <w:spacing w:val="-2"/>
        </w:rPr>
        <w:t xml:space="preserve"> </w:t>
      </w:r>
      <w:r w:rsidRPr="003E5412">
        <w:rPr>
          <w:rFonts w:cs="Times New Roman"/>
        </w:rPr>
        <w:t>zahtevi</w:t>
      </w:r>
      <w:bookmarkEnd w:id="13"/>
    </w:p>
    <w:p w14:paraId="514894D9" w14:textId="77777777" w:rsidR="00BC7966" w:rsidRPr="003E5412" w:rsidRDefault="00BC7966" w:rsidP="00BC7966">
      <w:pPr>
        <w:pStyle w:val="BodyText"/>
        <w:spacing w:before="10"/>
        <w:rPr>
          <w:b/>
          <w:sz w:val="19"/>
        </w:rPr>
      </w:pPr>
    </w:p>
    <w:p w14:paraId="0D932718" w14:textId="0192C503" w:rsidR="00BC7966" w:rsidRPr="003E5412" w:rsidRDefault="00BC7966" w:rsidP="00095CFA">
      <w:pPr>
        <w:pStyle w:val="ListParagraph"/>
        <w:ind w:left="1224" w:firstLine="216"/>
        <w:rPr>
          <w:i/>
          <w:sz w:val="24"/>
          <w:szCs w:val="24"/>
        </w:rPr>
      </w:pPr>
      <w:r w:rsidRPr="003E5412">
        <w:rPr>
          <w:sz w:val="24"/>
          <w:szCs w:val="24"/>
        </w:rPr>
        <w:t>Nema</w:t>
      </w:r>
      <w:r w:rsidR="00311EDC" w:rsidRPr="003E5412">
        <w:rPr>
          <w:sz w:val="24"/>
          <w:szCs w:val="24"/>
        </w:rPr>
        <w:t>.</w:t>
      </w:r>
    </w:p>
    <w:p w14:paraId="614F7F83" w14:textId="77777777" w:rsidR="00BC7966" w:rsidRPr="003E5412" w:rsidRDefault="00BC7966" w:rsidP="00BC7966">
      <w:pPr>
        <w:pStyle w:val="BodyText"/>
        <w:spacing w:before="9"/>
        <w:rPr>
          <w:i/>
          <w:sz w:val="19"/>
        </w:rPr>
      </w:pPr>
    </w:p>
    <w:p w14:paraId="41DB9C7B" w14:textId="77777777" w:rsidR="00BC7966" w:rsidRPr="003E5412" w:rsidRDefault="00BC7966" w:rsidP="00095CFA">
      <w:pPr>
        <w:pStyle w:val="Heading2"/>
        <w:numPr>
          <w:ilvl w:val="1"/>
          <w:numId w:val="17"/>
        </w:numPr>
        <w:rPr>
          <w:rFonts w:cs="Times New Roman"/>
        </w:rPr>
      </w:pPr>
      <w:bookmarkStart w:id="14" w:name="_bookmark14"/>
      <w:bookmarkStart w:id="15" w:name="_Toc67599684"/>
      <w:bookmarkEnd w:id="14"/>
      <w:r w:rsidRPr="003E5412">
        <w:rPr>
          <w:rFonts w:cs="Times New Roman"/>
        </w:rPr>
        <w:t>Preduslovi</w:t>
      </w:r>
      <w:bookmarkEnd w:id="15"/>
    </w:p>
    <w:p w14:paraId="56266615" w14:textId="03F33C2C" w:rsidR="00BC7966" w:rsidRPr="003E5412" w:rsidRDefault="00311EDC" w:rsidP="00095CFA">
      <w:pPr>
        <w:pStyle w:val="BodyText"/>
        <w:spacing w:before="171"/>
        <w:ind w:left="720" w:firstLine="720"/>
        <w:rPr>
          <w:sz w:val="24"/>
          <w:szCs w:val="24"/>
        </w:rPr>
      </w:pPr>
      <w:r w:rsidRPr="003E5412">
        <w:rPr>
          <w:sz w:val="24"/>
          <w:szCs w:val="24"/>
        </w:rPr>
        <w:t>Nema.</w:t>
      </w:r>
    </w:p>
    <w:p w14:paraId="25581FA1" w14:textId="77777777" w:rsidR="003E5412" w:rsidRPr="003E5412" w:rsidRDefault="003E5412" w:rsidP="00095CFA">
      <w:pPr>
        <w:pStyle w:val="BodyText"/>
        <w:spacing w:before="171"/>
        <w:ind w:left="720" w:firstLine="720"/>
        <w:rPr>
          <w:sz w:val="24"/>
          <w:szCs w:val="24"/>
        </w:rPr>
      </w:pPr>
    </w:p>
    <w:p w14:paraId="69C908E8" w14:textId="40C22D71" w:rsidR="00BC7966" w:rsidRPr="003E5412" w:rsidRDefault="00BC7966" w:rsidP="00095CFA">
      <w:pPr>
        <w:pStyle w:val="Heading2"/>
        <w:numPr>
          <w:ilvl w:val="1"/>
          <w:numId w:val="17"/>
        </w:numPr>
        <w:rPr>
          <w:rFonts w:cs="Times New Roman"/>
        </w:rPr>
      </w:pPr>
      <w:bookmarkStart w:id="16" w:name="_bookmark15"/>
      <w:bookmarkStart w:id="17" w:name="_Toc67599685"/>
      <w:bookmarkEnd w:id="16"/>
      <w:r w:rsidRPr="003E5412">
        <w:rPr>
          <w:rFonts w:cs="Times New Roman"/>
        </w:rPr>
        <w:t>Posledice</w:t>
      </w:r>
      <w:bookmarkEnd w:id="17"/>
    </w:p>
    <w:p w14:paraId="74562C9A" w14:textId="77777777" w:rsidR="003E5412" w:rsidRPr="003E5412" w:rsidRDefault="003E5412" w:rsidP="003E5412">
      <w:pPr>
        <w:rPr>
          <w:rFonts w:ascii="Times New Roman" w:hAnsi="Times New Roman" w:cs="Times New Roman"/>
        </w:rPr>
      </w:pPr>
    </w:p>
    <w:p w14:paraId="6836AC20" w14:textId="1138C999" w:rsidR="00BC7966" w:rsidRPr="00E242D5" w:rsidRDefault="009366A9" w:rsidP="002945F7">
      <w:pPr>
        <w:ind w:left="792" w:firstLine="648"/>
        <w:rPr>
          <w:rFonts w:ascii="Times New Roman" w:hAnsi="Times New Roman" w:cs="Times New Roman"/>
          <w:sz w:val="40"/>
          <w:szCs w:val="40"/>
          <w:lang w:val="sr-Latn-RS"/>
        </w:rPr>
      </w:pPr>
      <w:r>
        <w:rPr>
          <w:rFonts w:ascii="Times New Roman" w:hAnsi="Times New Roman" w:cs="Times New Roman"/>
          <w:sz w:val="24"/>
          <w:szCs w:val="24"/>
        </w:rPr>
        <w:t>Prikazivanje preporučenih ponuda.</w:t>
      </w:r>
    </w:p>
    <w:sectPr w:rsidR="00BC7966" w:rsidRPr="00E242D5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FAD832" w14:textId="77777777" w:rsidR="003509FE" w:rsidRDefault="003509FE" w:rsidP="00055DFC">
      <w:pPr>
        <w:spacing w:after="0" w:line="240" w:lineRule="auto"/>
      </w:pPr>
      <w:r>
        <w:separator/>
      </w:r>
    </w:p>
  </w:endnote>
  <w:endnote w:type="continuationSeparator" w:id="0">
    <w:p w14:paraId="775485E8" w14:textId="77777777" w:rsidR="003509FE" w:rsidRDefault="003509FE" w:rsidP="00055D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CE517C" w14:textId="77777777" w:rsidR="00055DFC" w:rsidRDefault="00055DFC" w:rsidP="00055DFC">
    <w:pPr>
      <w:pStyle w:val="Footer"/>
      <w:pBdr>
        <w:top w:val="single" w:sz="4" w:space="9" w:color="4472C4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2</w:t>
    </w:r>
    <w:r>
      <w:rPr>
        <w:noProof/>
        <w:color w:val="404040" w:themeColor="text1" w:themeTint="BF"/>
      </w:rPr>
      <w:fldChar w:fldCharType="end"/>
    </w:r>
  </w:p>
  <w:p w14:paraId="664E71F6" w14:textId="77777777" w:rsidR="00055DFC" w:rsidRDefault="00055D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C73403" w14:textId="77777777" w:rsidR="003509FE" w:rsidRDefault="003509FE" w:rsidP="00055DFC">
      <w:pPr>
        <w:spacing w:after="0" w:line="240" w:lineRule="auto"/>
      </w:pPr>
      <w:r>
        <w:separator/>
      </w:r>
    </w:p>
  </w:footnote>
  <w:footnote w:type="continuationSeparator" w:id="0">
    <w:p w14:paraId="2E4F32A8" w14:textId="77777777" w:rsidR="003509FE" w:rsidRDefault="003509FE" w:rsidP="00055D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E45227" w14:textId="3AFC0379" w:rsidR="00055DFC" w:rsidRPr="00055DFC" w:rsidRDefault="003509FE" w:rsidP="00055DFC">
    <w:pPr>
      <w:pStyle w:val="Header"/>
      <w:pBdr>
        <w:bottom w:val="single" w:sz="4" w:space="0" w:color="4472C4" w:themeColor="accent1"/>
      </w:pBdr>
      <w:tabs>
        <w:tab w:val="clear" w:pos="4680"/>
        <w:tab w:val="clear" w:pos="9360"/>
      </w:tabs>
      <w:spacing w:after="360"/>
      <w:contextualSpacing/>
      <w:rPr>
        <w:color w:val="404040" w:themeColor="text1" w:themeTint="BF"/>
      </w:rPr>
    </w:pPr>
    <w:sdt>
      <w:sdtPr>
        <w:rPr>
          <w:color w:val="404040" w:themeColor="text1" w:themeTint="BF"/>
          <w:sz w:val="52"/>
          <w:szCs w:val="52"/>
        </w:rPr>
        <w:alias w:val="Title"/>
        <w:tag w:val=""/>
        <w:id w:val="942040131"/>
        <w:placeholder>
          <w:docPart w:val="EF411CAF3DDC47AE987503507D29B8EC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055DFC" w:rsidRPr="00055DFC">
          <w:rPr>
            <w:color w:val="404040" w:themeColor="text1" w:themeTint="BF"/>
            <w:sz w:val="52"/>
            <w:szCs w:val="52"/>
          </w:rPr>
          <w:t>Pack &amp; Go</w:t>
        </w:r>
      </w:sdtContent>
    </w:sdt>
    <w:r w:rsidR="00055DFC">
      <w:rPr>
        <w:color w:val="404040" w:themeColor="text1" w:themeTint="BF"/>
      </w:rPr>
      <w:tab/>
    </w:r>
    <w:r w:rsidR="00055DFC">
      <w:rPr>
        <w:color w:val="404040" w:themeColor="text1" w:themeTint="BF"/>
      </w:rPr>
      <w:tab/>
    </w:r>
    <w:r w:rsidR="00055DFC">
      <w:rPr>
        <w:color w:val="404040" w:themeColor="text1" w:themeTint="BF"/>
      </w:rPr>
      <w:tab/>
    </w:r>
    <w:r w:rsidR="00055DFC">
      <w:rPr>
        <w:color w:val="404040" w:themeColor="text1" w:themeTint="BF"/>
      </w:rPr>
      <w:tab/>
    </w:r>
    <w:r w:rsidR="00055DFC">
      <w:rPr>
        <w:color w:val="404040" w:themeColor="text1" w:themeTint="BF"/>
      </w:rPr>
      <w:tab/>
    </w:r>
    <w:r w:rsidR="00055DFC">
      <w:rPr>
        <w:color w:val="404040" w:themeColor="text1" w:themeTint="BF"/>
      </w:rPr>
      <w:tab/>
    </w:r>
    <w:r w:rsidR="00055DFC">
      <w:rPr>
        <w:color w:val="404040" w:themeColor="text1" w:themeTint="BF"/>
      </w:rPr>
      <w:tab/>
    </w:r>
    <w:r w:rsidR="00055DFC">
      <w:rPr>
        <w:color w:val="404040" w:themeColor="text1" w:themeTint="BF"/>
      </w:rPr>
      <w:tab/>
    </w:r>
    <w:r w:rsidR="00055DFC">
      <w:rPr>
        <w:noProof/>
      </w:rPr>
      <w:drawing>
        <wp:inline distT="0" distB="0" distL="0" distR="0" wp14:anchorId="289E97B4" wp14:editId="1BAF13DE">
          <wp:extent cx="699599" cy="775855"/>
          <wp:effectExtent l="0" t="0" r="5715" b="571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1119" cy="81081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E463B"/>
    <w:multiLevelType w:val="hybridMultilevel"/>
    <w:tmpl w:val="13CA7612"/>
    <w:lvl w:ilvl="0" w:tplc="F82EBD22">
      <w:start w:val="1"/>
      <w:numFmt w:val="decimal"/>
      <w:lvlText w:val="%1."/>
      <w:lvlJc w:val="left"/>
      <w:pPr>
        <w:ind w:left="218" w:hanging="20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67D6D660">
      <w:numFmt w:val="bullet"/>
      <w:lvlText w:val="•"/>
      <w:lvlJc w:val="left"/>
      <w:pPr>
        <w:ind w:left="1222" w:hanging="201"/>
      </w:pPr>
      <w:rPr>
        <w:rFonts w:hint="default"/>
        <w:lang w:val="hr-HR" w:eastAsia="en-US" w:bidi="ar-SA"/>
      </w:rPr>
    </w:lvl>
    <w:lvl w:ilvl="2" w:tplc="C024AB60">
      <w:numFmt w:val="bullet"/>
      <w:lvlText w:val="•"/>
      <w:lvlJc w:val="left"/>
      <w:pPr>
        <w:ind w:left="2224" w:hanging="201"/>
      </w:pPr>
      <w:rPr>
        <w:rFonts w:hint="default"/>
        <w:lang w:val="hr-HR" w:eastAsia="en-US" w:bidi="ar-SA"/>
      </w:rPr>
    </w:lvl>
    <w:lvl w:ilvl="3" w:tplc="FFC863F2">
      <w:numFmt w:val="bullet"/>
      <w:lvlText w:val="•"/>
      <w:lvlJc w:val="left"/>
      <w:pPr>
        <w:ind w:left="3226" w:hanging="201"/>
      </w:pPr>
      <w:rPr>
        <w:rFonts w:hint="default"/>
        <w:lang w:val="hr-HR" w:eastAsia="en-US" w:bidi="ar-SA"/>
      </w:rPr>
    </w:lvl>
    <w:lvl w:ilvl="4" w:tplc="9D3A2D1A">
      <w:numFmt w:val="bullet"/>
      <w:lvlText w:val="•"/>
      <w:lvlJc w:val="left"/>
      <w:pPr>
        <w:ind w:left="4228" w:hanging="201"/>
      </w:pPr>
      <w:rPr>
        <w:rFonts w:hint="default"/>
        <w:lang w:val="hr-HR" w:eastAsia="en-US" w:bidi="ar-SA"/>
      </w:rPr>
    </w:lvl>
    <w:lvl w:ilvl="5" w:tplc="8E388694">
      <w:numFmt w:val="bullet"/>
      <w:lvlText w:val="•"/>
      <w:lvlJc w:val="left"/>
      <w:pPr>
        <w:ind w:left="5230" w:hanging="201"/>
      </w:pPr>
      <w:rPr>
        <w:rFonts w:hint="default"/>
        <w:lang w:val="hr-HR" w:eastAsia="en-US" w:bidi="ar-SA"/>
      </w:rPr>
    </w:lvl>
    <w:lvl w:ilvl="6" w:tplc="75F25254">
      <w:numFmt w:val="bullet"/>
      <w:lvlText w:val="•"/>
      <w:lvlJc w:val="left"/>
      <w:pPr>
        <w:ind w:left="6232" w:hanging="201"/>
      </w:pPr>
      <w:rPr>
        <w:rFonts w:hint="default"/>
        <w:lang w:val="hr-HR" w:eastAsia="en-US" w:bidi="ar-SA"/>
      </w:rPr>
    </w:lvl>
    <w:lvl w:ilvl="7" w:tplc="C860ABFA">
      <w:numFmt w:val="bullet"/>
      <w:lvlText w:val="•"/>
      <w:lvlJc w:val="left"/>
      <w:pPr>
        <w:ind w:left="7234" w:hanging="201"/>
      </w:pPr>
      <w:rPr>
        <w:rFonts w:hint="default"/>
        <w:lang w:val="hr-HR" w:eastAsia="en-US" w:bidi="ar-SA"/>
      </w:rPr>
    </w:lvl>
    <w:lvl w:ilvl="8" w:tplc="1FAA35C4">
      <w:numFmt w:val="bullet"/>
      <w:lvlText w:val="•"/>
      <w:lvlJc w:val="left"/>
      <w:pPr>
        <w:ind w:left="8236" w:hanging="201"/>
      </w:pPr>
      <w:rPr>
        <w:rFonts w:hint="default"/>
        <w:lang w:val="hr-HR" w:eastAsia="en-US" w:bidi="ar-SA"/>
      </w:rPr>
    </w:lvl>
  </w:abstractNum>
  <w:abstractNum w:abstractNumId="1" w15:restartNumberingAfterBreak="0">
    <w:nsid w:val="049F6942"/>
    <w:multiLevelType w:val="multilevel"/>
    <w:tmpl w:val="106E9A86"/>
    <w:lvl w:ilvl="0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/>
        <w:spacing w:val="-1"/>
        <w:w w:val="99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2" w15:restartNumberingAfterBreak="0">
    <w:nsid w:val="0C845F2F"/>
    <w:multiLevelType w:val="multilevel"/>
    <w:tmpl w:val="7034D68E"/>
    <w:lvl w:ilvl="0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800" w:hanging="720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3" w15:restartNumberingAfterBreak="0">
    <w:nsid w:val="0E22561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ED073B3"/>
    <w:multiLevelType w:val="hybridMultilevel"/>
    <w:tmpl w:val="BDBA2376"/>
    <w:lvl w:ilvl="0" w:tplc="DB141148">
      <w:start w:val="1"/>
      <w:numFmt w:val="decimal"/>
      <w:lvlText w:val="%1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43B25188">
      <w:numFmt w:val="bullet"/>
      <w:lvlText w:val="•"/>
      <w:lvlJc w:val="left"/>
      <w:pPr>
        <w:ind w:left="1852" w:hanging="360"/>
      </w:pPr>
      <w:rPr>
        <w:rFonts w:hint="default"/>
        <w:lang w:val="hr-HR" w:eastAsia="en-US" w:bidi="ar-SA"/>
      </w:rPr>
    </w:lvl>
    <w:lvl w:ilvl="2" w:tplc="2C60B0D6">
      <w:numFmt w:val="bullet"/>
      <w:lvlText w:val="•"/>
      <w:lvlJc w:val="left"/>
      <w:pPr>
        <w:ind w:left="2784" w:hanging="360"/>
      </w:pPr>
      <w:rPr>
        <w:rFonts w:hint="default"/>
        <w:lang w:val="hr-HR" w:eastAsia="en-US" w:bidi="ar-SA"/>
      </w:rPr>
    </w:lvl>
    <w:lvl w:ilvl="3" w:tplc="A9884B9A">
      <w:numFmt w:val="bullet"/>
      <w:lvlText w:val="•"/>
      <w:lvlJc w:val="left"/>
      <w:pPr>
        <w:ind w:left="3716" w:hanging="360"/>
      </w:pPr>
      <w:rPr>
        <w:rFonts w:hint="default"/>
        <w:lang w:val="hr-HR" w:eastAsia="en-US" w:bidi="ar-SA"/>
      </w:rPr>
    </w:lvl>
    <w:lvl w:ilvl="4" w:tplc="E13E9F9A">
      <w:numFmt w:val="bullet"/>
      <w:lvlText w:val="•"/>
      <w:lvlJc w:val="left"/>
      <w:pPr>
        <w:ind w:left="4648" w:hanging="360"/>
      </w:pPr>
      <w:rPr>
        <w:rFonts w:hint="default"/>
        <w:lang w:val="hr-HR" w:eastAsia="en-US" w:bidi="ar-SA"/>
      </w:rPr>
    </w:lvl>
    <w:lvl w:ilvl="5" w:tplc="78444170">
      <w:numFmt w:val="bullet"/>
      <w:lvlText w:val="•"/>
      <w:lvlJc w:val="left"/>
      <w:pPr>
        <w:ind w:left="5580" w:hanging="360"/>
      </w:pPr>
      <w:rPr>
        <w:rFonts w:hint="default"/>
        <w:lang w:val="hr-HR" w:eastAsia="en-US" w:bidi="ar-SA"/>
      </w:rPr>
    </w:lvl>
    <w:lvl w:ilvl="6" w:tplc="ECA66488">
      <w:numFmt w:val="bullet"/>
      <w:lvlText w:val="•"/>
      <w:lvlJc w:val="left"/>
      <w:pPr>
        <w:ind w:left="6512" w:hanging="360"/>
      </w:pPr>
      <w:rPr>
        <w:rFonts w:hint="default"/>
        <w:lang w:val="hr-HR" w:eastAsia="en-US" w:bidi="ar-SA"/>
      </w:rPr>
    </w:lvl>
    <w:lvl w:ilvl="7" w:tplc="13B8DB6E">
      <w:numFmt w:val="bullet"/>
      <w:lvlText w:val="•"/>
      <w:lvlJc w:val="left"/>
      <w:pPr>
        <w:ind w:left="7444" w:hanging="360"/>
      </w:pPr>
      <w:rPr>
        <w:rFonts w:hint="default"/>
        <w:lang w:val="hr-HR" w:eastAsia="en-US" w:bidi="ar-SA"/>
      </w:rPr>
    </w:lvl>
    <w:lvl w:ilvl="8" w:tplc="88EC33F2">
      <w:numFmt w:val="bullet"/>
      <w:lvlText w:val="•"/>
      <w:lvlJc w:val="left"/>
      <w:pPr>
        <w:ind w:left="8376" w:hanging="360"/>
      </w:pPr>
      <w:rPr>
        <w:rFonts w:hint="default"/>
        <w:lang w:val="hr-HR" w:eastAsia="en-US" w:bidi="ar-SA"/>
      </w:rPr>
    </w:lvl>
  </w:abstractNum>
  <w:abstractNum w:abstractNumId="5" w15:restartNumberingAfterBreak="0">
    <w:nsid w:val="0FB2642F"/>
    <w:multiLevelType w:val="hybridMultilevel"/>
    <w:tmpl w:val="3D4E4D0C"/>
    <w:lvl w:ilvl="0" w:tplc="4D865C28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w w:val="99"/>
        <w:sz w:val="20"/>
        <w:szCs w:val="20"/>
        <w:lang w:val="hr-HR" w:eastAsia="en-US" w:bidi="ar-SA"/>
      </w:rPr>
    </w:lvl>
    <w:lvl w:ilvl="1" w:tplc="CD7C90BE">
      <w:numFmt w:val="bullet"/>
      <w:lvlText w:val="•"/>
      <w:lvlJc w:val="left"/>
      <w:pPr>
        <w:ind w:left="1546" w:hanging="360"/>
      </w:pPr>
      <w:rPr>
        <w:rFonts w:hint="default"/>
        <w:lang w:val="hr-HR" w:eastAsia="en-US" w:bidi="ar-SA"/>
      </w:rPr>
    </w:lvl>
    <w:lvl w:ilvl="2" w:tplc="51A69E20">
      <w:numFmt w:val="bullet"/>
      <w:lvlText w:val="•"/>
      <w:lvlJc w:val="left"/>
      <w:pPr>
        <w:ind w:left="2512" w:hanging="360"/>
      </w:pPr>
      <w:rPr>
        <w:rFonts w:hint="default"/>
        <w:lang w:val="hr-HR" w:eastAsia="en-US" w:bidi="ar-SA"/>
      </w:rPr>
    </w:lvl>
    <w:lvl w:ilvl="3" w:tplc="C3A41E94">
      <w:numFmt w:val="bullet"/>
      <w:lvlText w:val="•"/>
      <w:lvlJc w:val="left"/>
      <w:pPr>
        <w:ind w:left="3478" w:hanging="360"/>
      </w:pPr>
      <w:rPr>
        <w:rFonts w:hint="default"/>
        <w:lang w:val="hr-HR" w:eastAsia="en-US" w:bidi="ar-SA"/>
      </w:rPr>
    </w:lvl>
    <w:lvl w:ilvl="4" w:tplc="9C028340">
      <w:numFmt w:val="bullet"/>
      <w:lvlText w:val="•"/>
      <w:lvlJc w:val="left"/>
      <w:pPr>
        <w:ind w:left="4444" w:hanging="360"/>
      </w:pPr>
      <w:rPr>
        <w:rFonts w:hint="default"/>
        <w:lang w:val="hr-HR" w:eastAsia="en-US" w:bidi="ar-SA"/>
      </w:rPr>
    </w:lvl>
    <w:lvl w:ilvl="5" w:tplc="AF1094B2">
      <w:numFmt w:val="bullet"/>
      <w:lvlText w:val="•"/>
      <w:lvlJc w:val="left"/>
      <w:pPr>
        <w:ind w:left="5410" w:hanging="360"/>
      </w:pPr>
      <w:rPr>
        <w:rFonts w:hint="default"/>
        <w:lang w:val="hr-HR" w:eastAsia="en-US" w:bidi="ar-SA"/>
      </w:rPr>
    </w:lvl>
    <w:lvl w:ilvl="6" w:tplc="E0AE0C82">
      <w:numFmt w:val="bullet"/>
      <w:lvlText w:val="•"/>
      <w:lvlJc w:val="left"/>
      <w:pPr>
        <w:ind w:left="6376" w:hanging="360"/>
      </w:pPr>
      <w:rPr>
        <w:rFonts w:hint="default"/>
        <w:lang w:val="hr-HR" w:eastAsia="en-US" w:bidi="ar-SA"/>
      </w:rPr>
    </w:lvl>
    <w:lvl w:ilvl="7" w:tplc="301634BC">
      <w:numFmt w:val="bullet"/>
      <w:lvlText w:val="•"/>
      <w:lvlJc w:val="left"/>
      <w:pPr>
        <w:ind w:left="7342" w:hanging="360"/>
      </w:pPr>
      <w:rPr>
        <w:rFonts w:hint="default"/>
        <w:lang w:val="hr-HR" w:eastAsia="en-US" w:bidi="ar-SA"/>
      </w:rPr>
    </w:lvl>
    <w:lvl w:ilvl="8" w:tplc="79121F74">
      <w:numFmt w:val="bullet"/>
      <w:lvlText w:val="•"/>
      <w:lvlJc w:val="left"/>
      <w:pPr>
        <w:ind w:left="8308" w:hanging="360"/>
      </w:pPr>
      <w:rPr>
        <w:rFonts w:hint="default"/>
        <w:lang w:val="hr-HR" w:eastAsia="en-US" w:bidi="ar-SA"/>
      </w:rPr>
    </w:lvl>
  </w:abstractNum>
  <w:abstractNum w:abstractNumId="6" w15:restartNumberingAfterBreak="0">
    <w:nsid w:val="11186B96"/>
    <w:multiLevelType w:val="hybridMultilevel"/>
    <w:tmpl w:val="67629C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6373AF"/>
    <w:multiLevelType w:val="hybridMultilevel"/>
    <w:tmpl w:val="844249F8"/>
    <w:lvl w:ilvl="0" w:tplc="025A7E32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D4EE46E4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ED3A80FE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F0F470F6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1EAE663A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38D84832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3AA42016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72B02ED2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ACB64CAE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8" w15:restartNumberingAfterBreak="0">
    <w:nsid w:val="170A7DC0"/>
    <w:multiLevelType w:val="hybridMultilevel"/>
    <w:tmpl w:val="BDBA2376"/>
    <w:lvl w:ilvl="0" w:tplc="DB141148">
      <w:start w:val="1"/>
      <w:numFmt w:val="decimal"/>
      <w:lvlText w:val="%1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43B25188">
      <w:numFmt w:val="bullet"/>
      <w:lvlText w:val="•"/>
      <w:lvlJc w:val="left"/>
      <w:pPr>
        <w:ind w:left="1852" w:hanging="360"/>
      </w:pPr>
      <w:rPr>
        <w:rFonts w:hint="default"/>
        <w:lang w:val="hr-HR" w:eastAsia="en-US" w:bidi="ar-SA"/>
      </w:rPr>
    </w:lvl>
    <w:lvl w:ilvl="2" w:tplc="2C60B0D6">
      <w:numFmt w:val="bullet"/>
      <w:lvlText w:val="•"/>
      <w:lvlJc w:val="left"/>
      <w:pPr>
        <w:ind w:left="2784" w:hanging="360"/>
      </w:pPr>
      <w:rPr>
        <w:rFonts w:hint="default"/>
        <w:lang w:val="hr-HR" w:eastAsia="en-US" w:bidi="ar-SA"/>
      </w:rPr>
    </w:lvl>
    <w:lvl w:ilvl="3" w:tplc="A9884B9A">
      <w:numFmt w:val="bullet"/>
      <w:lvlText w:val="•"/>
      <w:lvlJc w:val="left"/>
      <w:pPr>
        <w:ind w:left="3716" w:hanging="360"/>
      </w:pPr>
      <w:rPr>
        <w:rFonts w:hint="default"/>
        <w:lang w:val="hr-HR" w:eastAsia="en-US" w:bidi="ar-SA"/>
      </w:rPr>
    </w:lvl>
    <w:lvl w:ilvl="4" w:tplc="E13E9F9A">
      <w:numFmt w:val="bullet"/>
      <w:lvlText w:val="•"/>
      <w:lvlJc w:val="left"/>
      <w:pPr>
        <w:ind w:left="4648" w:hanging="360"/>
      </w:pPr>
      <w:rPr>
        <w:rFonts w:hint="default"/>
        <w:lang w:val="hr-HR" w:eastAsia="en-US" w:bidi="ar-SA"/>
      </w:rPr>
    </w:lvl>
    <w:lvl w:ilvl="5" w:tplc="78444170">
      <w:numFmt w:val="bullet"/>
      <w:lvlText w:val="•"/>
      <w:lvlJc w:val="left"/>
      <w:pPr>
        <w:ind w:left="5580" w:hanging="360"/>
      </w:pPr>
      <w:rPr>
        <w:rFonts w:hint="default"/>
        <w:lang w:val="hr-HR" w:eastAsia="en-US" w:bidi="ar-SA"/>
      </w:rPr>
    </w:lvl>
    <w:lvl w:ilvl="6" w:tplc="ECA66488">
      <w:numFmt w:val="bullet"/>
      <w:lvlText w:val="•"/>
      <w:lvlJc w:val="left"/>
      <w:pPr>
        <w:ind w:left="6512" w:hanging="360"/>
      </w:pPr>
      <w:rPr>
        <w:rFonts w:hint="default"/>
        <w:lang w:val="hr-HR" w:eastAsia="en-US" w:bidi="ar-SA"/>
      </w:rPr>
    </w:lvl>
    <w:lvl w:ilvl="7" w:tplc="13B8DB6E">
      <w:numFmt w:val="bullet"/>
      <w:lvlText w:val="•"/>
      <w:lvlJc w:val="left"/>
      <w:pPr>
        <w:ind w:left="7444" w:hanging="360"/>
      </w:pPr>
      <w:rPr>
        <w:rFonts w:hint="default"/>
        <w:lang w:val="hr-HR" w:eastAsia="en-US" w:bidi="ar-SA"/>
      </w:rPr>
    </w:lvl>
    <w:lvl w:ilvl="8" w:tplc="88EC33F2">
      <w:numFmt w:val="bullet"/>
      <w:lvlText w:val="•"/>
      <w:lvlJc w:val="left"/>
      <w:pPr>
        <w:ind w:left="8376" w:hanging="360"/>
      </w:pPr>
      <w:rPr>
        <w:rFonts w:hint="default"/>
        <w:lang w:val="hr-HR" w:eastAsia="en-US" w:bidi="ar-SA"/>
      </w:rPr>
    </w:lvl>
  </w:abstractNum>
  <w:abstractNum w:abstractNumId="9" w15:restartNumberingAfterBreak="0">
    <w:nsid w:val="220C558A"/>
    <w:multiLevelType w:val="hybridMultilevel"/>
    <w:tmpl w:val="BDBA2376"/>
    <w:lvl w:ilvl="0" w:tplc="DB141148">
      <w:start w:val="1"/>
      <w:numFmt w:val="decimal"/>
      <w:lvlText w:val="%1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43B25188">
      <w:numFmt w:val="bullet"/>
      <w:lvlText w:val="•"/>
      <w:lvlJc w:val="left"/>
      <w:pPr>
        <w:ind w:left="1852" w:hanging="360"/>
      </w:pPr>
      <w:rPr>
        <w:rFonts w:hint="default"/>
        <w:lang w:val="hr-HR" w:eastAsia="en-US" w:bidi="ar-SA"/>
      </w:rPr>
    </w:lvl>
    <w:lvl w:ilvl="2" w:tplc="2C60B0D6">
      <w:numFmt w:val="bullet"/>
      <w:lvlText w:val="•"/>
      <w:lvlJc w:val="left"/>
      <w:pPr>
        <w:ind w:left="2784" w:hanging="360"/>
      </w:pPr>
      <w:rPr>
        <w:rFonts w:hint="default"/>
        <w:lang w:val="hr-HR" w:eastAsia="en-US" w:bidi="ar-SA"/>
      </w:rPr>
    </w:lvl>
    <w:lvl w:ilvl="3" w:tplc="A9884B9A">
      <w:numFmt w:val="bullet"/>
      <w:lvlText w:val="•"/>
      <w:lvlJc w:val="left"/>
      <w:pPr>
        <w:ind w:left="3716" w:hanging="360"/>
      </w:pPr>
      <w:rPr>
        <w:rFonts w:hint="default"/>
        <w:lang w:val="hr-HR" w:eastAsia="en-US" w:bidi="ar-SA"/>
      </w:rPr>
    </w:lvl>
    <w:lvl w:ilvl="4" w:tplc="E13E9F9A">
      <w:numFmt w:val="bullet"/>
      <w:lvlText w:val="•"/>
      <w:lvlJc w:val="left"/>
      <w:pPr>
        <w:ind w:left="4648" w:hanging="360"/>
      </w:pPr>
      <w:rPr>
        <w:rFonts w:hint="default"/>
        <w:lang w:val="hr-HR" w:eastAsia="en-US" w:bidi="ar-SA"/>
      </w:rPr>
    </w:lvl>
    <w:lvl w:ilvl="5" w:tplc="78444170">
      <w:numFmt w:val="bullet"/>
      <w:lvlText w:val="•"/>
      <w:lvlJc w:val="left"/>
      <w:pPr>
        <w:ind w:left="5580" w:hanging="360"/>
      </w:pPr>
      <w:rPr>
        <w:rFonts w:hint="default"/>
        <w:lang w:val="hr-HR" w:eastAsia="en-US" w:bidi="ar-SA"/>
      </w:rPr>
    </w:lvl>
    <w:lvl w:ilvl="6" w:tplc="ECA66488">
      <w:numFmt w:val="bullet"/>
      <w:lvlText w:val="•"/>
      <w:lvlJc w:val="left"/>
      <w:pPr>
        <w:ind w:left="6512" w:hanging="360"/>
      </w:pPr>
      <w:rPr>
        <w:rFonts w:hint="default"/>
        <w:lang w:val="hr-HR" w:eastAsia="en-US" w:bidi="ar-SA"/>
      </w:rPr>
    </w:lvl>
    <w:lvl w:ilvl="7" w:tplc="13B8DB6E">
      <w:numFmt w:val="bullet"/>
      <w:lvlText w:val="•"/>
      <w:lvlJc w:val="left"/>
      <w:pPr>
        <w:ind w:left="7444" w:hanging="360"/>
      </w:pPr>
      <w:rPr>
        <w:rFonts w:hint="default"/>
        <w:lang w:val="hr-HR" w:eastAsia="en-US" w:bidi="ar-SA"/>
      </w:rPr>
    </w:lvl>
    <w:lvl w:ilvl="8" w:tplc="88EC33F2">
      <w:numFmt w:val="bullet"/>
      <w:lvlText w:val="•"/>
      <w:lvlJc w:val="left"/>
      <w:pPr>
        <w:ind w:left="8376" w:hanging="360"/>
      </w:pPr>
      <w:rPr>
        <w:rFonts w:hint="default"/>
        <w:lang w:val="hr-HR" w:eastAsia="en-US" w:bidi="ar-SA"/>
      </w:rPr>
    </w:lvl>
  </w:abstractNum>
  <w:abstractNum w:abstractNumId="10" w15:restartNumberingAfterBreak="0">
    <w:nsid w:val="27F1138F"/>
    <w:multiLevelType w:val="hybridMultilevel"/>
    <w:tmpl w:val="F8F8C56A"/>
    <w:lvl w:ilvl="0" w:tplc="0409000F">
      <w:start w:val="1"/>
      <w:numFmt w:val="decimal"/>
      <w:lvlText w:val="%1."/>
      <w:lvlJc w:val="left"/>
      <w:pPr>
        <w:ind w:left="1944" w:hanging="360"/>
      </w:pPr>
    </w:lvl>
    <w:lvl w:ilvl="1" w:tplc="04090019" w:tentative="1">
      <w:start w:val="1"/>
      <w:numFmt w:val="lowerLetter"/>
      <w:lvlText w:val="%2."/>
      <w:lvlJc w:val="left"/>
      <w:pPr>
        <w:ind w:left="2664" w:hanging="360"/>
      </w:pPr>
    </w:lvl>
    <w:lvl w:ilvl="2" w:tplc="0409001B" w:tentative="1">
      <w:start w:val="1"/>
      <w:numFmt w:val="lowerRoman"/>
      <w:lvlText w:val="%3."/>
      <w:lvlJc w:val="right"/>
      <w:pPr>
        <w:ind w:left="3384" w:hanging="180"/>
      </w:pPr>
    </w:lvl>
    <w:lvl w:ilvl="3" w:tplc="0409000F" w:tentative="1">
      <w:start w:val="1"/>
      <w:numFmt w:val="decimal"/>
      <w:lvlText w:val="%4."/>
      <w:lvlJc w:val="left"/>
      <w:pPr>
        <w:ind w:left="4104" w:hanging="360"/>
      </w:pPr>
    </w:lvl>
    <w:lvl w:ilvl="4" w:tplc="04090019" w:tentative="1">
      <w:start w:val="1"/>
      <w:numFmt w:val="lowerLetter"/>
      <w:lvlText w:val="%5."/>
      <w:lvlJc w:val="left"/>
      <w:pPr>
        <w:ind w:left="4824" w:hanging="360"/>
      </w:pPr>
    </w:lvl>
    <w:lvl w:ilvl="5" w:tplc="0409001B" w:tentative="1">
      <w:start w:val="1"/>
      <w:numFmt w:val="lowerRoman"/>
      <w:lvlText w:val="%6."/>
      <w:lvlJc w:val="right"/>
      <w:pPr>
        <w:ind w:left="5544" w:hanging="180"/>
      </w:pPr>
    </w:lvl>
    <w:lvl w:ilvl="6" w:tplc="0409000F" w:tentative="1">
      <w:start w:val="1"/>
      <w:numFmt w:val="decimal"/>
      <w:lvlText w:val="%7."/>
      <w:lvlJc w:val="left"/>
      <w:pPr>
        <w:ind w:left="6264" w:hanging="360"/>
      </w:pPr>
    </w:lvl>
    <w:lvl w:ilvl="7" w:tplc="04090019" w:tentative="1">
      <w:start w:val="1"/>
      <w:numFmt w:val="lowerLetter"/>
      <w:lvlText w:val="%8."/>
      <w:lvlJc w:val="left"/>
      <w:pPr>
        <w:ind w:left="6984" w:hanging="360"/>
      </w:pPr>
    </w:lvl>
    <w:lvl w:ilvl="8" w:tplc="040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11" w15:restartNumberingAfterBreak="0">
    <w:nsid w:val="28120549"/>
    <w:multiLevelType w:val="hybridMultilevel"/>
    <w:tmpl w:val="E3000E68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2A1B1020"/>
    <w:multiLevelType w:val="hybridMultilevel"/>
    <w:tmpl w:val="81D2FA6C"/>
    <w:lvl w:ilvl="0" w:tplc="B48E6424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2C92649C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3A18FF72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762E2B66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2CDEC090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D94A65DA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F6F83B04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952EB3AE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A32EBF52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13" w15:restartNumberingAfterBreak="0">
    <w:nsid w:val="2E5C4894"/>
    <w:multiLevelType w:val="hybridMultilevel"/>
    <w:tmpl w:val="BDBA2376"/>
    <w:lvl w:ilvl="0" w:tplc="DB141148">
      <w:start w:val="1"/>
      <w:numFmt w:val="decimal"/>
      <w:lvlText w:val="%1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43B25188">
      <w:numFmt w:val="bullet"/>
      <w:lvlText w:val="•"/>
      <w:lvlJc w:val="left"/>
      <w:pPr>
        <w:ind w:left="1852" w:hanging="360"/>
      </w:pPr>
      <w:rPr>
        <w:rFonts w:hint="default"/>
        <w:lang w:val="hr-HR" w:eastAsia="en-US" w:bidi="ar-SA"/>
      </w:rPr>
    </w:lvl>
    <w:lvl w:ilvl="2" w:tplc="2C60B0D6">
      <w:numFmt w:val="bullet"/>
      <w:lvlText w:val="•"/>
      <w:lvlJc w:val="left"/>
      <w:pPr>
        <w:ind w:left="2784" w:hanging="360"/>
      </w:pPr>
      <w:rPr>
        <w:rFonts w:hint="default"/>
        <w:lang w:val="hr-HR" w:eastAsia="en-US" w:bidi="ar-SA"/>
      </w:rPr>
    </w:lvl>
    <w:lvl w:ilvl="3" w:tplc="A9884B9A">
      <w:numFmt w:val="bullet"/>
      <w:lvlText w:val="•"/>
      <w:lvlJc w:val="left"/>
      <w:pPr>
        <w:ind w:left="3716" w:hanging="360"/>
      </w:pPr>
      <w:rPr>
        <w:rFonts w:hint="default"/>
        <w:lang w:val="hr-HR" w:eastAsia="en-US" w:bidi="ar-SA"/>
      </w:rPr>
    </w:lvl>
    <w:lvl w:ilvl="4" w:tplc="E13E9F9A">
      <w:numFmt w:val="bullet"/>
      <w:lvlText w:val="•"/>
      <w:lvlJc w:val="left"/>
      <w:pPr>
        <w:ind w:left="4648" w:hanging="360"/>
      </w:pPr>
      <w:rPr>
        <w:rFonts w:hint="default"/>
        <w:lang w:val="hr-HR" w:eastAsia="en-US" w:bidi="ar-SA"/>
      </w:rPr>
    </w:lvl>
    <w:lvl w:ilvl="5" w:tplc="78444170">
      <w:numFmt w:val="bullet"/>
      <w:lvlText w:val="•"/>
      <w:lvlJc w:val="left"/>
      <w:pPr>
        <w:ind w:left="5580" w:hanging="360"/>
      </w:pPr>
      <w:rPr>
        <w:rFonts w:hint="default"/>
        <w:lang w:val="hr-HR" w:eastAsia="en-US" w:bidi="ar-SA"/>
      </w:rPr>
    </w:lvl>
    <w:lvl w:ilvl="6" w:tplc="ECA66488">
      <w:numFmt w:val="bullet"/>
      <w:lvlText w:val="•"/>
      <w:lvlJc w:val="left"/>
      <w:pPr>
        <w:ind w:left="6512" w:hanging="360"/>
      </w:pPr>
      <w:rPr>
        <w:rFonts w:hint="default"/>
        <w:lang w:val="hr-HR" w:eastAsia="en-US" w:bidi="ar-SA"/>
      </w:rPr>
    </w:lvl>
    <w:lvl w:ilvl="7" w:tplc="13B8DB6E">
      <w:numFmt w:val="bullet"/>
      <w:lvlText w:val="•"/>
      <w:lvlJc w:val="left"/>
      <w:pPr>
        <w:ind w:left="7444" w:hanging="360"/>
      </w:pPr>
      <w:rPr>
        <w:rFonts w:hint="default"/>
        <w:lang w:val="hr-HR" w:eastAsia="en-US" w:bidi="ar-SA"/>
      </w:rPr>
    </w:lvl>
    <w:lvl w:ilvl="8" w:tplc="88EC33F2">
      <w:numFmt w:val="bullet"/>
      <w:lvlText w:val="•"/>
      <w:lvlJc w:val="left"/>
      <w:pPr>
        <w:ind w:left="8376" w:hanging="360"/>
      </w:pPr>
      <w:rPr>
        <w:rFonts w:hint="default"/>
        <w:lang w:val="hr-HR" w:eastAsia="en-US" w:bidi="ar-SA"/>
      </w:rPr>
    </w:lvl>
  </w:abstractNum>
  <w:abstractNum w:abstractNumId="14" w15:restartNumberingAfterBreak="0">
    <w:nsid w:val="2EF17EC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2B33FD4"/>
    <w:multiLevelType w:val="hybridMultilevel"/>
    <w:tmpl w:val="D94AA94A"/>
    <w:lvl w:ilvl="0" w:tplc="A0D209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332646"/>
    <w:multiLevelType w:val="hybridMultilevel"/>
    <w:tmpl w:val="E9FE667E"/>
    <w:lvl w:ilvl="0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" w15:restartNumberingAfterBreak="0">
    <w:nsid w:val="3E7257F3"/>
    <w:multiLevelType w:val="hybridMultilevel"/>
    <w:tmpl w:val="C03C5E3A"/>
    <w:lvl w:ilvl="0" w:tplc="0409000B">
      <w:start w:val="1"/>
      <w:numFmt w:val="bullet"/>
      <w:lvlText w:val=""/>
      <w:lvlJc w:val="left"/>
      <w:pPr>
        <w:ind w:left="3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8" w15:restartNumberingAfterBreak="0">
    <w:nsid w:val="469210C6"/>
    <w:multiLevelType w:val="hybridMultilevel"/>
    <w:tmpl w:val="74AEA85E"/>
    <w:lvl w:ilvl="0" w:tplc="A0D209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6C8289B"/>
    <w:multiLevelType w:val="hybridMultilevel"/>
    <w:tmpl w:val="BDBA2376"/>
    <w:lvl w:ilvl="0" w:tplc="DB141148">
      <w:start w:val="1"/>
      <w:numFmt w:val="decimal"/>
      <w:lvlText w:val="%1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43B25188">
      <w:numFmt w:val="bullet"/>
      <w:lvlText w:val="•"/>
      <w:lvlJc w:val="left"/>
      <w:pPr>
        <w:ind w:left="1852" w:hanging="360"/>
      </w:pPr>
      <w:rPr>
        <w:rFonts w:hint="default"/>
        <w:lang w:val="hr-HR" w:eastAsia="en-US" w:bidi="ar-SA"/>
      </w:rPr>
    </w:lvl>
    <w:lvl w:ilvl="2" w:tplc="2C60B0D6">
      <w:numFmt w:val="bullet"/>
      <w:lvlText w:val="•"/>
      <w:lvlJc w:val="left"/>
      <w:pPr>
        <w:ind w:left="2784" w:hanging="360"/>
      </w:pPr>
      <w:rPr>
        <w:rFonts w:hint="default"/>
        <w:lang w:val="hr-HR" w:eastAsia="en-US" w:bidi="ar-SA"/>
      </w:rPr>
    </w:lvl>
    <w:lvl w:ilvl="3" w:tplc="A9884B9A">
      <w:numFmt w:val="bullet"/>
      <w:lvlText w:val="•"/>
      <w:lvlJc w:val="left"/>
      <w:pPr>
        <w:ind w:left="3716" w:hanging="360"/>
      </w:pPr>
      <w:rPr>
        <w:rFonts w:hint="default"/>
        <w:lang w:val="hr-HR" w:eastAsia="en-US" w:bidi="ar-SA"/>
      </w:rPr>
    </w:lvl>
    <w:lvl w:ilvl="4" w:tplc="E13E9F9A">
      <w:numFmt w:val="bullet"/>
      <w:lvlText w:val="•"/>
      <w:lvlJc w:val="left"/>
      <w:pPr>
        <w:ind w:left="4648" w:hanging="360"/>
      </w:pPr>
      <w:rPr>
        <w:rFonts w:hint="default"/>
        <w:lang w:val="hr-HR" w:eastAsia="en-US" w:bidi="ar-SA"/>
      </w:rPr>
    </w:lvl>
    <w:lvl w:ilvl="5" w:tplc="78444170">
      <w:numFmt w:val="bullet"/>
      <w:lvlText w:val="•"/>
      <w:lvlJc w:val="left"/>
      <w:pPr>
        <w:ind w:left="5580" w:hanging="360"/>
      </w:pPr>
      <w:rPr>
        <w:rFonts w:hint="default"/>
        <w:lang w:val="hr-HR" w:eastAsia="en-US" w:bidi="ar-SA"/>
      </w:rPr>
    </w:lvl>
    <w:lvl w:ilvl="6" w:tplc="ECA66488">
      <w:numFmt w:val="bullet"/>
      <w:lvlText w:val="•"/>
      <w:lvlJc w:val="left"/>
      <w:pPr>
        <w:ind w:left="6512" w:hanging="360"/>
      </w:pPr>
      <w:rPr>
        <w:rFonts w:hint="default"/>
        <w:lang w:val="hr-HR" w:eastAsia="en-US" w:bidi="ar-SA"/>
      </w:rPr>
    </w:lvl>
    <w:lvl w:ilvl="7" w:tplc="13B8DB6E">
      <w:numFmt w:val="bullet"/>
      <w:lvlText w:val="•"/>
      <w:lvlJc w:val="left"/>
      <w:pPr>
        <w:ind w:left="7444" w:hanging="360"/>
      </w:pPr>
      <w:rPr>
        <w:rFonts w:hint="default"/>
        <w:lang w:val="hr-HR" w:eastAsia="en-US" w:bidi="ar-SA"/>
      </w:rPr>
    </w:lvl>
    <w:lvl w:ilvl="8" w:tplc="88EC33F2">
      <w:numFmt w:val="bullet"/>
      <w:lvlText w:val="•"/>
      <w:lvlJc w:val="left"/>
      <w:pPr>
        <w:ind w:left="8376" w:hanging="360"/>
      </w:pPr>
      <w:rPr>
        <w:rFonts w:hint="default"/>
        <w:lang w:val="hr-HR" w:eastAsia="en-US" w:bidi="ar-SA"/>
      </w:rPr>
    </w:lvl>
  </w:abstractNum>
  <w:abstractNum w:abstractNumId="20" w15:restartNumberingAfterBreak="0">
    <w:nsid w:val="4AD929D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725715D"/>
    <w:multiLevelType w:val="hybridMultilevel"/>
    <w:tmpl w:val="8416E0D2"/>
    <w:lvl w:ilvl="0" w:tplc="0409000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16" w:hanging="360"/>
      </w:pPr>
      <w:rPr>
        <w:rFonts w:ascii="Wingdings" w:hAnsi="Wingdings" w:hint="default"/>
      </w:rPr>
    </w:lvl>
  </w:abstractNum>
  <w:abstractNum w:abstractNumId="22" w15:restartNumberingAfterBreak="0">
    <w:nsid w:val="6C2D396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D9E16AF"/>
    <w:multiLevelType w:val="hybridMultilevel"/>
    <w:tmpl w:val="BDBA2376"/>
    <w:lvl w:ilvl="0" w:tplc="DB141148">
      <w:start w:val="1"/>
      <w:numFmt w:val="decimal"/>
      <w:lvlText w:val="%1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43B25188">
      <w:numFmt w:val="bullet"/>
      <w:lvlText w:val="•"/>
      <w:lvlJc w:val="left"/>
      <w:pPr>
        <w:ind w:left="1852" w:hanging="360"/>
      </w:pPr>
      <w:rPr>
        <w:rFonts w:hint="default"/>
        <w:lang w:val="hr-HR" w:eastAsia="en-US" w:bidi="ar-SA"/>
      </w:rPr>
    </w:lvl>
    <w:lvl w:ilvl="2" w:tplc="2C60B0D6">
      <w:numFmt w:val="bullet"/>
      <w:lvlText w:val="•"/>
      <w:lvlJc w:val="left"/>
      <w:pPr>
        <w:ind w:left="2784" w:hanging="360"/>
      </w:pPr>
      <w:rPr>
        <w:rFonts w:hint="default"/>
        <w:lang w:val="hr-HR" w:eastAsia="en-US" w:bidi="ar-SA"/>
      </w:rPr>
    </w:lvl>
    <w:lvl w:ilvl="3" w:tplc="A9884B9A">
      <w:numFmt w:val="bullet"/>
      <w:lvlText w:val="•"/>
      <w:lvlJc w:val="left"/>
      <w:pPr>
        <w:ind w:left="3716" w:hanging="360"/>
      </w:pPr>
      <w:rPr>
        <w:rFonts w:hint="default"/>
        <w:lang w:val="hr-HR" w:eastAsia="en-US" w:bidi="ar-SA"/>
      </w:rPr>
    </w:lvl>
    <w:lvl w:ilvl="4" w:tplc="E13E9F9A">
      <w:numFmt w:val="bullet"/>
      <w:lvlText w:val="•"/>
      <w:lvlJc w:val="left"/>
      <w:pPr>
        <w:ind w:left="4648" w:hanging="360"/>
      </w:pPr>
      <w:rPr>
        <w:rFonts w:hint="default"/>
        <w:lang w:val="hr-HR" w:eastAsia="en-US" w:bidi="ar-SA"/>
      </w:rPr>
    </w:lvl>
    <w:lvl w:ilvl="5" w:tplc="78444170">
      <w:numFmt w:val="bullet"/>
      <w:lvlText w:val="•"/>
      <w:lvlJc w:val="left"/>
      <w:pPr>
        <w:ind w:left="5580" w:hanging="360"/>
      </w:pPr>
      <w:rPr>
        <w:rFonts w:hint="default"/>
        <w:lang w:val="hr-HR" w:eastAsia="en-US" w:bidi="ar-SA"/>
      </w:rPr>
    </w:lvl>
    <w:lvl w:ilvl="6" w:tplc="ECA66488">
      <w:numFmt w:val="bullet"/>
      <w:lvlText w:val="•"/>
      <w:lvlJc w:val="left"/>
      <w:pPr>
        <w:ind w:left="6512" w:hanging="360"/>
      </w:pPr>
      <w:rPr>
        <w:rFonts w:hint="default"/>
        <w:lang w:val="hr-HR" w:eastAsia="en-US" w:bidi="ar-SA"/>
      </w:rPr>
    </w:lvl>
    <w:lvl w:ilvl="7" w:tplc="13B8DB6E">
      <w:numFmt w:val="bullet"/>
      <w:lvlText w:val="•"/>
      <w:lvlJc w:val="left"/>
      <w:pPr>
        <w:ind w:left="7444" w:hanging="360"/>
      </w:pPr>
      <w:rPr>
        <w:rFonts w:hint="default"/>
        <w:lang w:val="hr-HR" w:eastAsia="en-US" w:bidi="ar-SA"/>
      </w:rPr>
    </w:lvl>
    <w:lvl w:ilvl="8" w:tplc="88EC33F2">
      <w:numFmt w:val="bullet"/>
      <w:lvlText w:val="•"/>
      <w:lvlJc w:val="left"/>
      <w:pPr>
        <w:ind w:left="8376" w:hanging="360"/>
      </w:pPr>
      <w:rPr>
        <w:rFonts w:hint="default"/>
        <w:lang w:val="hr-HR" w:eastAsia="en-US" w:bidi="ar-SA"/>
      </w:r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12"/>
  </w:num>
  <w:num w:numId="5">
    <w:abstractNumId w:val="9"/>
  </w:num>
  <w:num w:numId="6">
    <w:abstractNumId w:val="5"/>
  </w:num>
  <w:num w:numId="7">
    <w:abstractNumId w:val="0"/>
  </w:num>
  <w:num w:numId="8">
    <w:abstractNumId w:val="18"/>
  </w:num>
  <w:num w:numId="9">
    <w:abstractNumId w:val="11"/>
  </w:num>
  <w:num w:numId="10">
    <w:abstractNumId w:val="22"/>
  </w:num>
  <w:num w:numId="11">
    <w:abstractNumId w:val="14"/>
  </w:num>
  <w:num w:numId="12">
    <w:abstractNumId w:val="4"/>
  </w:num>
  <w:num w:numId="13">
    <w:abstractNumId w:val="23"/>
  </w:num>
  <w:num w:numId="14">
    <w:abstractNumId w:val="19"/>
  </w:num>
  <w:num w:numId="15">
    <w:abstractNumId w:val="8"/>
  </w:num>
  <w:num w:numId="16">
    <w:abstractNumId w:val="13"/>
  </w:num>
  <w:num w:numId="17">
    <w:abstractNumId w:val="3"/>
  </w:num>
  <w:num w:numId="18">
    <w:abstractNumId w:val="10"/>
  </w:num>
  <w:num w:numId="19">
    <w:abstractNumId w:val="15"/>
  </w:num>
  <w:num w:numId="20">
    <w:abstractNumId w:val="17"/>
  </w:num>
  <w:num w:numId="21">
    <w:abstractNumId w:val="20"/>
  </w:num>
  <w:num w:numId="22">
    <w:abstractNumId w:val="21"/>
  </w:num>
  <w:num w:numId="23">
    <w:abstractNumId w:val="16"/>
  </w:num>
  <w:num w:numId="2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7FD"/>
    <w:rsid w:val="000122D5"/>
    <w:rsid w:val="000126DB"/>
    <w:rsid w:val="00033F9A"/>
    <w:rsid w:val="00055DFC"/>
    <w:rsid w:val="000627E1"/>
    <w:rsid w:val="00095CFA"/>
    <w:rsid w:val="0011294E"/>
    <w:rsid w:val="00137E71"/>
    <w:rsid w:val="001727FD"/>
    <w:rsid w:val="00213D01"/>
    <w:rsid w:val="002334D4"/>
    <w:rsid w:val="002945F7"/>
    <w:rsid w:val="002E30BC"/>
    <w:rsid w:val="002F2747"/>
    <w:rsid w:val="00311EDC"/>
    <w:rsid w:val="003509FE"/>
    <w:rsid w:val="00386CA6"/>
    <w:rsid w:val="003E5412"/>
    <w:rsid w:val="003F7332"/>
    <w:rsid w:val="00442C4C"/>
    <w:rsid w:val="004615AA"/>
    <w:rsid w:val="004849DB"/>
    <w:rsid w:val="004975A6"/>
    <w:rsid w:val="004C4BFF"/>
    <w:rsid w:val="00524BE7"/>
    <w:rsid w:val="00614544"/>
    <w:rsid w:val="00634A33"/>
    <w:rsid w:val="00641E04"/>
    <w:rsid w:val="00693C1D"/>
    <w:rsid w:val="006E282B"/>
    <w:rsid w:val="006F1C9B"/>
    <w:rsid w:val="007345E9"/>
    <w:rsid w:val="00752414"/>
    <w:rsid w:val="00773117"/>
    <w:rsid w:val="0078244C"/>
    <w:rsid w:val="0083756F"/>
    <w:rsid w:val="00873A53"/>
    <w:rsid w:val="009366A9"/>
    <w:rsid w:val="00942DDD"/>
    <w:rsid w:val="00961E35"/>
    <w:rsid w:val="00A7071E"/>
    <w:rsid w:val="00A93991"/>
    <w:rsid w:val="00BA5D5F"/>
    <w:rsid w:val="00BC7966"/>
    <w:rsid w:val="00C23D33"/>
    <w:rsid w:val="00C3195D"/>
    <w:rsid w:val="00CC3BA2"/>
    <w:rsid w:val="00D975EA"/>
    <w:rsid w:val="00DB682F"/>
    <w:rsid w:val="00E24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7F2787"/>
  <w15:chartTrackingRefBased/>
  <w15:docId w15:val="{FE8DE8CF-267A-4274-88BD-535652E6E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73117"/>
    <w:pPr>
      <w:pageBreakBefore/>
      <w:widowControl w:val="0"/>
      <w:autoSpaceDE w:val="0"/>
      <w:autoSpaceDN w:val="0"/>
      <w:spacing w:before="89" w:after="0" w:line="240" w:lineRule="auto"/>
      <w:ind w:left="936" w:hanging="720"/>
      <w:outlineLvl w:val="0"/>
    </w:pPr>
    <w:rPr>
      <w:rFonts w:ascii="Times New Roman" w:eastAsia="Arial" w:hAnsi="Times New Roman" w:cs="Arial"/>
      <w:b/>
      <w:bCs/>
      <w:sz w:val="48"/>
      <w:szCs w:val="32"/>
      <w:lang w:val="hr-H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1EDC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2F5496" w:themeColor="accent1" w:themeShade="BF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1E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1727F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hr-HR"/>
    </w:rPr>
  </w:style>
  <w:style w:type="character" w:customStyle="1" w:styleId="Heading1Char">
    <w:name w:val="Heading 1 Char"/>
    <w:basedOn w:val="DefaultParagraphFont"/>
    <w:link w:val="Heading1"/>
    <w:uiPriority w:val="9"/>
    <w:rsid w:val="00773117"/>
    <w:rPr>
      <w:rFonts w:ascii="Times New Roman" w:eastAsia="Arial" w:hAnsi="Times New Roman" w:cs="Arial"/>
      <w:b/>
      <w:bCs/>
      <w:sz w:val="48"/>
      <w:szCs w:val="32"/>
      <w:lang w:val="hr-HR"/>
    </w:rPr>
  </w:style>
  <w:style w:type="character" w:customStyle="1" w:styleId="Heading2Char">
    <w:name w:val="Heading 2 Char"/>
    <w:basedOn w:val="DefaultParagraphFont"/>
    <w:link w:val="Heading2"/>
    <w:uiPriority w:val="9"/>
    <w:rsid w:val="00311EDC"/>
    <w:rPr>
      <w:rFonts w:ascii="Times New Roman" w:eastAsiaTheme="majorEastAsia" w:hAnsi="Times New Roman" w:cstheme="majorBidi"/>
      <w:color w:val="2F5496" w:themeColor="accent1" w:themeShade="BF"/>
      <w:sz w:val="40"/>
      <w:szCs w:val="26"/>
    </w:rPr>
  </w:style>
  <w:style w:type="paragraph" w:styleId="BodyText">
    <w:name w:val="Body Text"/>
    <w:basedOn w:val="Normal"/>
    <w:link w:val="BodyTextChar"/>
    <w:uiPriority w:val="1"/>
    <w:qFormat/>
    <w:rsid w:val="001727F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hr-HR"/>
    </w:rPr>
  </w:style>
  <w:style w:type="character" w:customStyle="1" w:styleId="BodyTextChar">
    <w:name w:val="Body Text Char"/>
    <w:basedOn w:val="DefaultParagraphFont"/>
    <w:link w:val="BodyText"/>
    <w:uiPriority w:val="1"/>
    <w:rsid w:val="001727FD"/>
    <w:rPr>
      <w:rFonts w:ascii="Times New Roman" w:eastAsia="Times New Roman" w:hAnsi="Times New Roman" w:cs="Times New Roman"/>
      <w:sz w:val="20"/>
      <w:szCs w:val="20"/>
      <w:lang w:val="hr-HR"/>
    </w:rPr>
  </w:style>
  <w:style w:type="paragraph" w:styleId="ListParagraph">
    <w:name w:val="List Paragraph"/>
    <w:basedOn w:val="Normal"/>
    <w:uiPriority w:val="34"/>
    <w:qFormat/>
    <w:rsid w:val="001727FD"/>
    <w:pPr>
      <w:widowControl w:val="0"/>
      <w:autoSpaceDE w:val="0"/>
      <w:autoSpaceDN w:val="0"/>
      <w:spacing w:after="0" w:line="240" w:lineRule="auto"/>
      <w:ind w:left="938" w:hanging="720"/>
    </w:pPr>
    <w:rPr>
      <w:rFonts w:ascii="Times New Roman" w:eastAsia="Times New Roman" w:hAnsi="Times New Roman" w:cs="Times New Roman"/>
      <w:lang w:val="hr-HR"/>
    </w:rPr>
  </w:style>
  <w:style w:type="character" w:customStyle="1" w:styleId="Heading3Char">
    <w:name w:val="Heading 3 Char"/>
    <w:basedOn w:val="DefaultParagraphFont"/>
    <w:link w:val="Heading3"/>
    <w:uiPriority w:val="9"/>
    <w:rsid w:val="00311EDC"/>
    <w:rPr>
      <w:rFonts w:asciiTheme="majorHAnsi" w:eastAsiaTheme="majorEastAsia" w:hAnsiTheme="majorHAnsi" w:cstheme="majorBidi"/>
      <w:color w:val="1F3864" w:themeColor="accent1" w:themeShade="80"/>
      <w:sz w:val="32"/>
      <w:szCs w:val="24"/>
    </w:rPr>
  </w:style>
  <w:style w:type="paragraph" w:styleId="TOC1">
    <w:name w:val="toc 1"/>
    <w:basedOn w:val="Normal"/>
    <w:uiPriority w:val="39"/>
    <w:qFormat/>
    <w:rsid w:val="00BA5D5F"/>
    <w:pPr>
      <w:widowControl w:val="0"/>
      <w:autoSpaceDE w:val="0"/>
      <w:autoSpaceDN w:val="0"/>
      <w:spacing w:before="250" w:after="0" w:line="240" w:lineRule="auto"/>
      <w:ind w:left="650" w:hanging="432"/>
    </w:pPr>
    <w:rPr>
      <w:rFonts w:ascii="Times New Roman" w:eastAsia="Times New Roman" w:hAnsi="Times New Roman" w:cs="Times New Roman"/>
      <w:sz w:val="20"/>
      <w:szCs w:val="20"/>
      <w:lang w:val="hr-HR"/>
    </w:rPr>
  </w:style>
  <w:style w:type="paragraph" w:styleId="TOCHeading">
    <w:name w:val="TOC Heading"/>
    <w:basedOn w:val="Heading1"/>
    <w:next w:val="Normal"/>
    <w:uiPriority w:val="39"/>
    <w:unhideWhenUsed/>
    <w:qFormat/>
    <w:rsid w:val="00095CFA"/>
    <w:pPr>
      <w:keepNext/>
      <w:keepLines/>
      <w:pageBreakBefore w:val="0"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095CF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95CFA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95CF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55D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DFC"/>
  </w:style>
  <w:style w:type="paragraph" w:styleId="Footer">
    <w:name w:val="footer"/>
    <w:basedOn w:val="Normal"/>
    <w:link w:val="FooterChar"/>
    <w:uiPriority w:val="99"/>
    <w:unhideWhenUsed/>
    <w:qFormat/>
    <w:rsid w:val="00055D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D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F411CAF3DDC47AE987503507D29B8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51001C-0D7D-451C-AE83-7350BEFD47F4}"/>
      </w:docPartPr>
      <w:docPartBody>
        <w:p w:rsidR="00DC770C" w:rsidRDefault="00A336AE" w:rsidP="00A336AE">
          <w:pPr>
            <w:pStyle w:val="EF411CAF3DDC47AE987503507D29B8EC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6AE"/>
    <w:rsid w:val="001B1DE1"/>
    <w:rsid w:val="002B17DE"/>
    <w:rsid w:val="00336615"/>
    <w:rsid w:val="003B05E4"/>
    <w:rsid w:val="00634404"/>
    <w:rsid w:val="00720D20"/>
    <w:rsid w:val="0076780A"/>
    <w:rsid w:val="008238E2"/>
    <w:rsid w:val="009A0422"/>
    <w:rsid w:val="00A20111"/>
    <w:rsid w:val="00A263FB"/>
    <w:rsid w:val="00A336AE"/>
    <w:rsid w:val="00A72564"/>
    <w:rsid w:val="00DC7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F411CAF3DDC47AE987503507D29B8EC">
    <w:name w:val="EF411CAF3DDC47AE987503507D29B8EC"/>
    <w:rsid w:val="00A336A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D2BE70-2F74-4C8A-BF8A-3CC0FD429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 &amp; Go</vt:lpstr>
    </vt:vector>
  </TitlesOfParts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 &amp; Go</dc:title>
  <dc:subject/>
  <dc:creator>Никола Дивнић</dc:creator>
  <cp:keywords/>
  <dc:description/>
  <cp:lastModifiedBy>Halil Kajevic</cp:lastModifiedBy>
  <cp:revision>4</cp:revision>
  <dcterms:created xsi:type="dcterms:W3CDTF">2021-03-25T20:21:00Z</dcterms:created>
  <dcterms:modified xsi:type="dcterms:W3CDTF">2021-03-27T19:22:00Z</dcterms:modified>
</cp:coreProperties>
</file>