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3ED2" w14:paraId="1EB21DB2" w14:textId="77777777" w:rsidTr="00BE3ED2">
        <w:trPr>
          <w:trHeight w:val="699"/>
        </w:trPr>
        <w:tc>
          <w:tcPr>
            <w:tcW w:w="4675" w:type="dxa"/>
          </w:tcPr>
          <w:p w14:paraId="36E4BBD6" w14:textId="191165D6" w:rsidR="00BE3ED2" w:rsidRPr="00BE3ED2" w:rsidRDefault="00BE3ED2" w:rsidP="00BE3ED2">
            <w:pPr>
              <w:jc w:val="center"/>
              <w:rPr>
                <w:b/>
                <w:bCs/>
                <w:sz w:val="48"/>
                <w:szCs w:val="48"/>
              </w:rPr>
            </w:pPr>
            <w:r w:rsidRPr="00BE3ED2">
              <w:rPr>
                <w:b/>
                <w:bCs/>
                <w:sz w:val="48"/>
                <w:szCs w:val="48"/>
              </w:rPr>
              <w:t>Use Case</w:t>
            </w:r>
          </w:p>
        </w:tc>
        <w:tc>
          <w:tcPr>
            <w:tcW w:w="4675" w:type="dxa"/>
          </w:tcPr>
          <w:p w14:paraId="0006C4A2" w14:textId="715B5098" w:rsidR="00BE3ED2" w:rsidRPr="00BE3ED2" w:rsidRDefault="00BE3ED2" w:rsidP="00BE3ED2">
            <w:pPr>
              <w:jc w:val="center"/>
              <w:rPr>
                <w:b/>
                <w:bCs/>
              </w:rPr>
            </w:pPr>
            <w:r w:rsidRPr="00BE3ED2">
              <w:rPr>
                <w:b/>
                <w:bCs/>
                <w:sz w:val="40"/>
                <w:szCs w:val="40"/>
              </w:rPr>
              <w:t>Description</w:t>
            </w:r>
          </w:p>
        </w:tc>
      </w:tr>
      <w:tr w:rsidR="00BE3ED2" w14:paraId="68F35EB0" w14:textId="77777777" w:rsidTr="00BE3ED2">
        <w:trPr>
          <w:trHeight w:val="1687"/>
        </w:trPr>
        <w:tc>
          <w:tcPr>
            <w:tcW w:w="4675" w:type="dxa"/>
          </w:tcPr>
          <w:p w14:paraId="3229FAE6" w14:textId="4528FE18" w:rsidR="00BE3ED2" w:rsidRPr="000352E9" w:rsidRDefault="000352E9" w:rsidP="000352E9">
            <w:pPr>
              <w:spacing w:line="276" w:lineRule="auto"/>
              <w:jc w:val="center"/>
              <w:rPr>
                <w:b/>
                <w:bCs/>
              </w:rPr>
            </w:pPr>
            <w:r w:rsidRPr="000352E9">
              <w:rPr>
                <w:b/>
                <w:bCs/>
              </w:rPr>
              <w:t>Obtain Hints</w:t>
            </w:r>
          </w:p>
        </w:tc>
        <w:tc>
          <w:tcPr>
            <w:tcW w:w="4675" w:type="dxa"/>
          </w:tcPr>
          <w:p w14:paraId="0F8B2ABD" w14:textId="7F6644C9" w:rsidR="00BE3ED2" w:rsidRDefault="00775D97">
            <w:r>
              <w:t xml:space="preserve">When </w:t>
            </w:r>
            <w:r w:rsidR="000352E9">
              <w:t xml:space="preserve">user choose the button called </w:t>
            </w:r>
            <w:r w:rsidR="00AF603D">
              <w:t>hints, computer</w:t>
            </w:r>
            <w:r>
              <w:t xml:space="preserve"> shows </w:t>
            </w:r>
            <w:r w:rsidR="000352E9">
              <w:t>all the possible location that they can lay the pieces at maximum 3 times every game.</w:t>
            </w:r>
          </w:p>
        </w:tc>
      </w:tr>
      <w:tr w:rsidR="00BE3ED2" w14:paraId="6CDC4950" w14:textId="77777777" w:rsidTr="00BE3ED2">
        <w:trPr>
          <w:trHeight w:val="1838"/>
        </w:trPr>
        <w:tc>
          <w:tcPr>
            <w:tcW w:w="4675" w:type="dxa"/>
          </w:tcPr>
          <w:p w14:paraId="5B847175" w14:textId="58E817DD" w:rsidR="00BE3ED2" w:rsidRPr="002C68CE" w:rsidRDefault="000352E9">
            <w:pPr>
              <w:rPr>
                <w:b/>
                <w:bCs/>
              </w:rPr>
            </w:pPr>
            <w:r>
              <w:t xml:space="preserve">                            </w:t>
            </w:r>
            <w:r w:rsidRPr="002C68CE">
              <w:rPr>
                <w:b/>
                <w:bCs/>
              </w:rPr>
              <w:t xml:space="preserve">Choose </w:t>
            </w:r>
            <w:r w:rsidR="002C68CE" w:rsidRPr="002C68CE">
              <w:rPr>
                <w:b/>
                <w:bCs/>
              </w:rPr>
              <w:t>difficulty</w:t>
            </w:r>
          </w:p>
        </w:tc>
        <w:tc>
          <w:tcPr>
            <w:tcW w:w="4675" w:type="dxa"/>
          </w:tcPr>
          <w:p w14:paraId="03018873" w14:textId="253F981E" w:rsidR="00BE3ED2" w:rsidRDefault="002C68CE">
            <w:r>
              <w:t>When user choose man-machine counteraction game mode, user can choose three difficulty modes’ Al before they start the games</w:t>
            </w:r>
          </w:p>
        </w:tc>
      </w:tr>
      <w:tr w:rsidR="00BE3ED2" w14:paraId="2F3BCA53" w14:textId="77777777" w:rsidTr="00BE3ED2">
        <w:trPr>
          <w:trHeight w:val="2142"/>
        </w:trPr>
        <w:tc>
          <w:tcPr>
            <w:tcW w:w="4675" w:type="dxa"/>
          </w:tcPr>
          <w:p w14:paraId="59F58257" w14:textId="35E7442D" w:rsidR="00BE3ED2" w:rsidRPr="002C68CE" w:rsidRDefault="002C68CE">
            <w:pPr>
              <w:rPr>
                <w:b/>
                <w:bCs/>
              </w:rPr>
            </w:pPr>
            <w:r>
              <w:t xml:space="preserve">                       </w:t>
            </w:r>
            <w:r w:rsidRPr="002C68CE">
              <w:rPr>
                <w:b/>
                <w:bCs/>
              </w:rPr>
              <w:t xml:space="preserve">  Saving and continuing the games</w:t>
            </w:r>
          </w:p>
        </w:tc>
        <w:tc>
          <w:tcPr>
            <w:tcW w:w="4675" w:type="dxa"/>
          </w:tcPr>
          <w:p w14:paraId="3A963353" w14:textId="1D2645B5" w:rsidR="00BE3ED2" w:rsidRDefault="00AF603D">
            <w:r>
              <w:t>Current g</w:t>
            </w:r>
            <w:r w:rsidR="00775D97">
              <w:t>ame</w:t>
            </w:r>
            <w:r>
              <w:t xml:space="preserve"> data</w:t>
            </w:r>
            <w:r w:rsidR="00775D97">
              <w:t xml:space="preserve"> can be store</w:t>
            </w:r>
            <w:r>
              <w:t xml:space="preserve">d manually or automatically (autosave when game </w:t>
            </w:r>
            <w:proofErr w:type="gramStart"/>
            <w:r>
              <w:t>collapse )</w:t>
            </w:r>
            <w:r w:rsidR="00775D97">
              <w:t>user</w:t>
            </w:r>
            <w:proofErr w:type="gramEnd"/>
            <w:r w:rsidR="00775D97">
              <w:t xml:space="preserve"> can choose if they want to continue recorded game or start a new game when they restart the games</w:t>
            </w:r>
            <w:r>
              <w:t>.</w:t>
            </w:r>
          </w:p>
        </w:tc>
      </w:tr>
      <w:tr w:rsidR="00BE3ED2" w14:paraId="0170DE85" w14:textId="77777777" w:rsidTr="00BE3ED2">
        <w:trPr>
          <w:trHeight w:val="2841"/>
        </w:trPr>
        <w:tc>
          <w:tcPr>
            <w:tcW w:w="4675" w:type="dxa"/>
          </w:tcPr>
          <w:p w14:paraId="23CD9D75" w14:textId="6785C9DD" w:rsidR="00BE3ED2" w:rsidRPr="00775D97" w:rsidRDefault="00775D97">
            <w:pPr>
              <w:rPr>
                <w:b/>
                <w:bCs/>
              </w:rPr>
            </w:pPr>
            <w:r w:rsidRPr="00775D97">
              <w:rPr>
                <w:b/>
                <w:bCs/>
              </w:rPr>
              <w:t xml:space="preserve">                  Select the number of users and colours</w:t>
            </w:r>
          </w:p>
        </w:tc>
        <w:tc>
          <w:tcPr>
            <w:tcW w:w="4675" w:type="dxa"/>
          </w:tcPr>
          <w:p w14:paraId="221E5A09" w14:textId="73F67F93" w:rsidR="00BE3ED2" w:rsidRDefault="00775D97">
            <w:r>
              <w:t>Users choose how many human players and Al players join in games (no more than 4 totally). After they choose the number of human player</w:t>
            </w:r>
            <w:r w:rsidR="00AF603D">
              <w:t>s, computer provide four colours for human players to choose.</w:t>
            </w:r>
          </w:p>
        </w:tc>
        <w:bookmarkStart w:id="0" w:name="_GoBack"/>
        <w:bookmarkEnd w:id="0"/>
      </w:tr>
      <w:tr w:rsidR="00BE3ED2" w14:paraId="14380EC5" w14:textId="77777777" w:rsidTr="00BE3ED2">
        <w:trPr>
          <w:trHeight w:val="2703"/>
        </w:trPr>
        <w:tc>
          <w:tcPr>
            <w:tcW w:w="4675" w:type="dxa"/>
          </w:tcPr>
          <w:p w14:paraId="62154039" w14:textId="1C0C80A1" w:rsidR="00BE3ED2" w:rsidRPr="00AF603D" w:rsidRDefault="00AF603D">
            <w:pPr>
              <w:rPr>
                <w:b/>
                <w:bCs/>
              </w:rPr>
            </w:pPr>
            <w:r w:rsidRPr="00AF603D">
              <w:rPr>
                <w:b/>
                <w:bCs/>
              </w:rPr>
              <w:t xml:space="preserve">                         Display score  </w:t>
            </w:r>
          </w:p>
        </w:tc>
        <w:tc>
          <w:tcPr>
            <w:tcW w:w="4675" w:type="dxa"/>
          </w:tcPr>
          <w:p w14:paraId="644DB57B" w14:textId="011D8034" w:rsidR="00BE3ED2" w:rsidRDefault="00AF603D">
            <w:r>
              <w:t xml:space="preserve">Computer calculate scores whenever players lay the pieces and display it. the highest score is displayed by different </w:t>
            </w:r>
            <w:r w:rsidR="00AA7CE2">
              <w:t>eye-catching</w:t>
            </w:r>
            <w:r>
              <w:t xml:space="preserve"> colour</w:t>
            </w:r>
          </w:p>
        </w:tc>
      </w:tr>
    </w:tbl>
    <w:p w14:paraId="131E0B76" w14:textId="77777777" w:rsidR="00AA5BFD" w:rsidRDefault="00AA5BFD"/>
    <w:sectPr w:rsidR="00AA5B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BFD"/>
    <w:rsid w:val="000352E9"/>
    <w:rsid w:val="002C68CE"/>
    <w:rsid w:val="00775D97"/>
    <w:rsid w:val="00AA5BFD"/>
    <w:rsid w:val="00AA7CE2"/>
    <w:rsid w:val="00AF603D"/>
    <w:rsid w:val="00BE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014E7"/>
  <w15:chartTrackingRefBased/>
  <w15:docId w15:val="{623729D6-6CBB-4BD4-BD34-FBA9CA756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3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E3E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Fangyuan Cao</dc:creator>
  <cp:keywords/>
  <dc:description/>
  <cp:lastModifiedBy>Fangyuan Cao</cp:lastModifiedBy>
  <cp:revision>3</cp:revision>
  <dcterms:created xsi:type="dcterms:W3CDTF">2019-10-01T15:25:00Z</dcterms:created>
  <dcterms:modified xsi:type="dcterms:W3CDTF">2019-10-01T22:00:00Z</dcterms:modified>
</cp:coreProperties>
</file>