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BB086" w14:textId="77777777" w:rsidR="000615C5" w:rsidRPr="000615C5" w:rsidRDefault="000615C5" w:rsidP="00A4150F">
      <w:pPr>
        <w:spacing w:line="240" w:lineRule="auto"/>
        <w:rPr>
          <w:b/>
          <w:bCs/>
        </w:rPr>
      </w:pPr>
      <w:r w:rsidRPr="000615C5">
        <w:rPr>
          <w:b/>
          <w:bCs/>
        </w:rPr>
        <w:t>Sprint 1 Report</w:t>
      </w:r>
    </w:p>
    <w:p w14:paraId="4297FE6A" w14:textId="2B3F8CE4" w:rsidR="000615C5" w:rsidRPr="000615C5" w:rsidRDefault="00C62B8E" w:rsidP="00A4150F">
      <w:pPr>
        <w:numPr>
          <w:ilvl w:val="0"/>
          <w:numId w:val="1"/>
        </w:numPr>
        <w:spacing w:line="240" w:lineRule="auto"/>
      </w:pPr>
      <w:r w:rsidRPr="009B54C0">
        <w:rPr>
          <w:rFonts w:asciiTheme="majorBidi" w:hAnsiTheme="majorBidi" w:cstheme="majorBidi"/>
          <w:b/>
          <w:bCs/>
        </w:rPr>
        <w:t xml:space="preserve">Omar </w:t>
      </w:r>
      <w:proofErr w:type="spellStart"/>
      <w:r w:rsidRPr="009B54C0">
        <w:rPr>
          <w:rFonts w:asciiTheme="majorBidi" w:hAnsiTheme="majorBidi" w:cstheme="majorBidi"/>
          <w:b/>
          <w:bCs/>
        </w:rPr>
        <w:t>alowaid</w:t>
      </w:r>
      <w:proofErr w:type="spellEnd"/>
      <w:r w:rsidRPr="009B54C0">
        <w:rPr>
          <w:rFonts w:asciiTheme="majorBidi" w:hAnsiTheme="majorBidi" w:cstheme="majorBidi"/>
          <w:b/>
          <w:bCs/>
        </w:rPr>
        <w:t xml:space="preserve"> </w:t>
      </w:r>
      <w:r w:rsidR="000615C5" w:rsidRPr="000615C5">
        <w:t xml:space="preserve">(ID: </w:t>
      </w:r>
      <w:r w:rsidRPr="009B54C0">
        <w:rPr>
          <w:rFonts w:asciiTheme="majorBidi" w:hAnsiTheme="majorBidi" w:cstheme="majorBidi"/>
          <w:b/>
          <w:bCs/>
        </w:rPr>
        <w:t>2230004566</w:t>
      </w:r>
      <w:r w:rsidR="000615C5" w:rsidRPr="000615C5">
        <w:t xml:space="preserve"> — Data Collection &amp; Cleaning Lead</w:t>
      </w:r>
    </w:p>
    <w:p w14:paraId="5C0806D7" w14:textId="35D10EAB" w:rsidR="000615C5" w:rsidRPr="000615C5" w:rsidRDefault="00C62B8E" w:rsidP="00A4150F">
      <w:pPr>
        <w:numPr>
          <w:ilvl w:val="0"/>
          <w:numId w:val="1"/>
        </w:numPr>
        <w:spacing w:line="240" w:lineRule="auto"/>
      </w:pPr>
      <w:r>
        <w:rPr>
          <w:rFonts w:ascii="-webkit-standard" w:hAnsi="-webkit-standard"/>
          <w:b/>
          <w:bCs/>
          <w:color w:val="000000"/>
        </w:rPr>
        <w:t xml:space="preserve">SALIM SALMAN </w:t>
      </w:r>
      <w:proofErr w:type="gramStart"/>
      <w:r>
        <w:rPr>
          <w:rFonts w:ascii="-webkit-standard" w:hAnsi="-webkit-standard"/>
          <w:b/>
          <w:bCs/>
          <w:color w:val="000000"/>
        </w:rPr>
        <w:t xml:space="preserve">ALMUBARAK </w:t>
      </w:r>
      <w:r w:rsidRPr="000615C5">
        <w:t xml:space="preserve"> </w:t>
      </w:r>
      <w:r w:rsidR="000615C5" w:rsidRPr="000615C5">
        <w:t>(</w:t>
      </w:r>
      <w:proofErr w:type="gramEnd"/>
      <w:r w:rsidR="000615C5" w:rsidRPr="000615C5">
        <w:t xml:space="preserve">ID: </w:t>
      </w:r>
      <w:r>
        <w:rPr>
          <w:rFonts w:ascii="-webkit-standard" w:hAnsi="-webkit-standard"/>
          <w:b/>
          <w:bCs/>
          <w:color w:val="000000"/>
        </w:rPr>
        <w:t>2230001733</w:t>
      </w:r>
      <w:r w:rsidR="000615C5" w:rsidRPr="000615C5">
        <w:t xml:space="preserve"> — EDA &amp; Visualization Lead</w:t>
      </w:r>
    </w:p>
    <w:p w14:paraId="3AFB5A3F" w14:textId="2C15B968" w:rsidR="000615C5" w:rsidRPr="000615C5" w:rsidRDefault="000615C5" w:rsidP="00A4150F">
      <w:pPr>
        <w:numPr>
          <w:ilvl w:val="0"/>
          <w:numId w:val="1"/>
        </w:numPr>
        <w:spacing w:line="240" w:lineRule="auto"/>
      </w:pPr>
      <w:r w:rsidRPr="000615C5">
        <w:t>— Documentation &amp; Scrum Master</w:t>
      </w:r>
    </w:p>
    <w:p w14:paraId="57C1EB31" w14:textId="352B3E93" w:rsidR="000615C5" w:rsidRPr="000615C5" w:rsidRDefault="00C62B8E" w:rsidP="00A4150F">
      <w:pPr>
        <w:numPr>
          <w:ilvl w:val="0"/>
          <w:numId w:val="1"/>
        </w:numPr>
        <w:spacing w:line="240" w:lineRule="auto"/>
      </w:pPr>
      <w:r>
        <w:rPr>
          <w:rFonts w:ascii="-webkit-standard" w:hAnsi="-webkit-standard"/>
          <w:b/>
          <w:bCs/>
          <w:color w:val="000000"/>
        </w:rPr>
        <w:t xml:space="preserve">YASEEN DAHNEM </w:t>
      </w:r>
      <w:r w:rsidR="000615C5" w:rsidRPr="000615C5">
        <w:t xml:space="preserve">(ID: </w:t>
      </w:r>
      <w:r>
        <w:t>2230000462</w:t>
      </w:r>
      <w:r w:rsidR="000615C5" w:rsidRPr="000615C5">
        <w:t>) — Repository &amp; Board Management</w:t>
      </w:r>
    </w:p>
    <w:p w14:paraId="1D17CE8D" w14:textId="77777777" w:rsidR="00A4150F" w:rsidRDefault="000615C5" w:rsidP="00A4150F">
      <w:pPr>
        <w:spacing w:line="240" w:lineRule="auto"/>
      </w:pPr>
      <w:r w:rsidRPr="000615C5">
        <w:rPr>
          <w:b/>
          <w:bCs/>
        </w:rPr>
        <w:t>Sprint #:</w:t>
      </w:r>
      <w:r w:rsidRPr="000615C5">
        <w:t xml:space="preserve"> 1 </w:t>
      </w:r>
    </w:p>
    <w:p w14:paraId="18C765AB" w14:textId="77777777" w:rsidR="00A4150F" w:rsidRDefault="000615C5" w:rsidP="00A4150F">
      <w:pPr>
        <w:spacing w:line="240" w:lineRule="auto"/>
      </w:pPr>
      <w:r w:rsidRPr="000615C5">
        <w:rPr>
          <w:b/>
          <w:bCs/>
        </w:rPr>
        <w:t>Period:</w:t>
      </w:r>
      <w:r w:rsidRPr="000615C5">
        <w:t xml:space="preserve"> Week 3 – Week 5 (DD/MM/2026 – DD/MM/2026) </w:t>
      </w:r>
    </w:p>
    <w:p w14:paraId="2E3EEAB8" w14:textId="14C094F5" w:rsidR="00A4150F" w:rsidRDefault="000615C5" w:rsidP="00A4150F">
      <w:pPr>
        <w:spacing w:line="240" w:lineRule="auto"/>
      </w:pPr>
      <w:r w:rsidRPr="000615C5">
        <w:rPr>
          <w:b/>
          <w:bCs/>
        </w:rPr>
        <w:t>Supervisor:</w:t>
      </w:r>
      <w:r w:rsidRPr="000615C5">
        <w:t xml:space="preserve"> </w:t>
      </w:r>
      <w:proofErr w:type="spellStart"/>
      <w:r w:rsidR="004E1025">
        <w:rPr>
          <w:rFonts w:asciiTheme="majorBidi" w:hAnsiTheme="majorBidi" w:cstheme="majorBidi"/>
        </w:rPr>
        <w:t>d.</w:t>
      </w:r>
      <w:r w:rsidR="004E1025" w:rsidRPr="009B54C0">
        <w:rPr>
          <w:rFonts w:asciiTheme="majorBidi" w:hAnsiTheme="majorBidi" w:cstheme="majorBidi"/>
        </w:rPr>
        <w:t>Nabil</w:t>
      </w:r>
      <w:proofErr w:type="spellEnd"/>
      <w:r w:rsidR="004E1025" w:rsidRPr="009B54C0">
        <w:rPr>
          <w:rFonts w:asciiTheme="majorBidi" w:hAnsiTheme="majorBidi" w:cstheme="majorBidi"/>
        </w:rPr>
        <w:t xml:space="preserve"> Earif</w:t>
      </w:r>
    </w:p>
    <w:p w14:paraId="5922827F" w14:textId="3494098B" w:rsidR="000615C5" w:rsidRPr="000615C5" w:rsidRDefault="000615C5" w:rsidP="00A4150F">
      <w:pPr>
        <w:spacing w:line="240" w:lineRule="auto"/>
      </w:pPr>
      <w:r w:rsidRPr="000615C5">
        <w:rPr>
          <w:b/>
          <w:bCs/>
        </w:rPr>
        <w:t>Area:</w:t>
      </w:r>
      <w:r w:rsidRPr="000615C5">
        <w:t xml:space="preserve"> Data Analytics and Decision Intelligence</w:t>
      </w:r>
    </w:p>
    <w:p w14:paraId="1BF52BCA" w14:textId="77777777" w:rsidR="000615C5" w:rsidRPr="000615C5" w:rsidRDefault="000615C5" w:rsidP="00A4150F">
      <w:pPr>
        <w:spacing w:line="240" w:lineRule="auto"/>
        <w:rPr>
          <w:b/>
          <w:bCs/>
        </w:rPr>
      </w:pPr>
      <w:r w:rsidRPr="000615C5">
        <w:rPr>
          <w:b/>
          <w:bCs/>
        </w:rPr>
        <w:t>b. Increment Delivered</w:t>
      </w:r>
    </w:p>
    <w:p w14:paraId="233F8DD1" w14:textId="35A0F57F" w:rsidR="00A4150F" w:rsidRDefault="00A4150F" w:rsidP="00A4150F">
      <w:pPr>
        <w:spacing w:line="240" w:lineRule="auto"/>
      </w:pPr>
      <w:r>
        <w:t>Cleaned and obtained dataset: UCI Student performance dataset and the Kaggle Students performance in Exams dataset were both downloaded, merged where necessary, and preprocessed. The features that did not matter (e.g., alcohol use) and were culturally incongruent were eliminated. The target variable (G3) was binarized (G3 &lt; 10) or not-at-risk (G3 60 10) to produce a clean dataset of about 900 records to implement the modeling.</w:t>
      </w:r>
    </w:p>
    <w:p w14:paraId="5830424C" w14:textId="6AD634DB" w:rsidR="00A4150F" w:rsidRDefault="00A4150F" w:rsidP="00A4150F">
      <w:pPr>
        <w:spacing w:line="240" w:lineRule="auto"/>
      </w:pPr>
      <w:r>
        <w:t xml:space="preserve">EDA performed and reported: Exploratory analysis was done that included the analysis of the class distribution, feature correlations, and missing values. The main discoveries are that the time spent studying, previous failure, and absences have the highest correlation with the at-risk label. There were five figures created (distributions, heatmap, </w:t>
      </w:r>
      <w:proofErr w:type="spellStart"/>
      <w:r>
        <w:t>pairplot</w:t>
      </w:r>
      <w:proofErr w:type="spellEnd"/>
      <w:r>
        <w:t>) and stored in the repository.</w:t>
      </w:r>
    </w:p>
    <w:p w14:paraId="2ED16C5F" w14:textId="4E6C405D" w:rsidR="00A4150F" w:rsidRPr="00A4150F" w:rsidRDefault="00A4150F" w:rsidP="00A4150F">
      <w:pPr>
        <w:spacing w:line="240" w:lineRule="auto"/>
      </w:pPr>
      <w:r>
        <w:t xml:space="preserve">GitHub repository set up: Project repository set up with a defined structure (/data, /notebooks, /reports), a README and Sprint 1 tagged. Every notebook can be executed in Google </w:t>
      </w:r>
      <w:proofErr w:type="spellStart"/>
      <w:r>
        <w:t>Colab</w:t>
      </w:r>
      <w:proofErr w:type="spellEnd"/>
      <w:r>
        <w:t xml:space="preserve"> end-to-end.</w:t>
      </w:r>
    </w:p>
    <w:p w14:paraId="6A0798B5" w14:textId="3D9AF5EA" w:rsidR="000615C5" w:rsidRPr="000615C5" w:rsidRDefault="000615C5" w:rsidP="00A4150F">
      <w:pPr>
        <w:spacing w:line="240" w:lineRule="auto"/>
        <w:rPr>
          <w:b/>
          <w:bCs/>
        </w:rPr>
      </w:pPr>
      <w:r w:rsidRPr="000615C5">
        <w:rPr>
          <w:b/>
          <w:bCs/>
        </w:rPr>
        <w:t>c. Progress Evidence</w:t>
      </w:r>
    </w:p>
    <w:p w14:paraId="407A4453" w14:textId="77777777" w:rsidR="000615C5" w:rsidRPr="000615C5" w:rsidRDefault="000615C5" w:rsidP="00A4150F">
      <w:pPr>
        <w:spacing w:line="240" w:lineRule="auto"/>
      </w:pPr>
      <w:r w:rsidRPr="000615C5">
        <w:rPr>
          <w:b/>
          <w:bCs/>
        </w:rPr>
        <w:t>Table 1: Sprint 1 Backlog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4911"/>
        <w:gridCol w:w="898"/>
        <w:gridCol w:w="1212"/>
      </w:tblGrid>
      <w:tr w:rsidR="000615C5" w:rsidRPr="000615C5" w14:paraId="4C14D555" w14:textId="77777777">
        <w:trPr>
          <w:tblHeader/>
          <w:tblCellSpacing w:w="15" w:type="dxa"/>
        </w:trPr>
        <w:tc>
          <w:tcPr>
            <w:tcW w:w="0" w:type="auto"/>
            <w:vAlign w:val="center"/>
            <w:hideMark/>
          </w:tcPr>
          <w:p w14:paraId="2D9C0590" w14:textId="77777777" w:rsidR="000615C5" w:rsidRPr="000615C5" w:rsidRDefault="000615C5" w:rsidP="00A4150F">
            <w:pPr>
              <w:spacing w:line="240" w:lineRule="auto"/>
              <w:rPr>
                <w:b/>
                <w:bCs/>
              </w:rPr>
            </w:pPr>
            <w:r w:rsidRPr="000615C5">
              <w:rPr>
                <w:b/>
                <w:bCs/>
              </w:rPr>
              <w:t>Task ID</w:t>
            </w:r>
          </w:p>
        </w:tc>
        <w:tc>
          <w:tcPr>
            <w:tcW w:w="0" w:type="auto"/>
            <w:vAlign w:val="center"/>
            <w:hideMark/>
          </w:tcPr>
          <w:p w14:paraId="558E1DE2" w14:textId="77777777" w:rsidR="000615C5" w:rsidRPr="000615C5" w:rsidRDefault="000615C5" w:rsidP="00A4150F">
            <w:pPr>
              <w:spacing w:line="240" w:lineRule="auto"/>
              <w:rPr>
                <w:b/>
                <w:bCs/>
              </w:rPr>
            </w:pPr>
            <w:r w:rsidRPr="000615C5">
              <w:rPr>
                <w:b/>
                <w:bCs/>
              </w:rPr>
              <w:t>Task</w:t>
            </w:r>
          </w:p>
        </w:tc>
        <w:tc>
          <w:tcPr>
            <w:tcW w:w="0" w:type="auto"/>
            <w:vAlign w:val="center"/>
            <w:hideMark/>
          </w:tcPr>
          <w:p w14:paraId="481D4643" w14:textId="77777777" w:rsidR="000615C5" w:rsidRPr="000615C5" w:rsidRDefault="000615C5" w:rsidP="00A4150F">
            <w:pPr>
              <w:spacing w:line="240" w:lineRule="auto"/>
              <w:rPr>
                <w:b/>
                <w:bCs/>
              </w:rPr>
            </w:pPr>
            <w:r w:rsidRPr="000615C5">
              <w:rPr>
                <w:b/>
                <w:bCs/>
              </w:rPr>
              <w:t>Owner</w:t>
            </w:r>
          </w:p>
        </w:tc>
        <w:tc>
          <w:tcPr>
            <w:tcW w:w="0" w:type="auto"/>
            <w:vAlign w:val="center"/>
            <w:hideMark/>
          </w:tcPr>
          <w:p w14:paraId="261D460B" w14:textId="77777777" w:rsidR="000615C5" w:rsidRPr="000615C5" w:rsidRDefault="000615C5" w:rsidP="00A4150F">
            <w:pPr>
              <w:spacing w:line="240" w:lineRule="auto"/>
              <w:rPr>
                <w:b/>
                <w:bCs/>
              </w:rPr>
            </w:pPr>
            <w:r w:rsidRPr="000615C5">
              <w:rPr>
                <w:b/>
                <w:bCs/>
              </w:rPr>
              <w:t>Status</w:t>
            </w:r>
          </w:p>
        </w:tc>
      </w:tr>
      <w:tr w:rsidR="000615C5" w:rsidRPr="000615C5" w14:paraId="2E39D5B8" w14:textId="77777777">
        <w:trPr>
          <w:tblCellSpacing w:w="15" w:type="dxa"/>
        </w:trPr>
        <w:tc>
          <w:tcPr>
            <w:tcW w:w="0" w:type="auto"/>
            <w:vAlign w:val="center"/>
            <w:hideMark/>
          </w:tcPr>
          <w:p w14:paraId="564906B4" w14:textId="77777777" w:rsidR="000615C5" w:rsidRPr="000615C5" w:rsidRDefault="000615C5" w:rsidP="00A4150F">
            <w:pPr>
              <w:spacing w:line="240" w:lineRule="auto"/>
            </w:pPr>
            <w:r w:rsidRPr="000615C5">
              <w:t>T01</w:t>
            </w:r>
          </w:p>
        </w:tc>
        <w:tc>
          <w:tcPr>
            <w:tcW w:w="0" w:type="auto"/>
            <w:vAlign w:val="center"/>
            <w:hideMark/>
          </w:tcPr>
          <w:p w14:paraId="4A9305A6" w14:textId="77777777" w:rsidR="000615C5" w:rsidRPr="000615C5" w:rsidRDefault="000615C5" w:rsidP="00A4150F">
            <w:pPr>
              <w:spacing w:line="240" w:lineRule="auto"/>
            </w:pPr>
            <w:r w:rsidRPr="000615C5">
              <w:t>Download UCI and Kaggle datasets</w:t>
            </w:r>
          </w:p>
        </w:tc>
        <w:tc>
          <w:tcPr>
            <w:tcW w:w="0" w:type="auto"/>
            <w:vAlign w:val="center"/>
            <w:hideMark/>
          </w:tcPr>
          <w:p w14:paraId="054C9E7B" w14:textId="69536957" w:rsidR="000615C5" w:rsidRPr="000615C5" w:rsidRDefault="00C62B8E" w:rsidP="00A4150F">
            <w:pPr>
              <w:spacing w:line="240" w:lineRule="auto"/>
            </w:pPr>
            <w:r w:rsidRPr="009B54C0">
              <w:rPr>
                <w:rFonts w:asciiTheme="majorBidi" w:hAnsiTheme="majorBidi" w:cstheme="majorBidi"/>
                <w:b/>
                <w:bCs/>
              </w:rPr>
              <w:t xml:space="preserve">Omar </w:t>
            </w:r>
          </w:p>
        </w:tc>
        <w:tc>
          <w:tcPr>
            <w:tcW w:w="0" w:type="auto"/>
            <w:vAlign w:val="center"/>
            <w:hideMark/>
          </w:tcPr>
          <w:p w14:paraId="67687ABF" w14:textId="77777777" w:rsidR="000615C5" w:rsidRPr="000615C5" w:rsidRDefault="000615C5" w:rsidP="00A4150F">
            <w:pPr>
              <w:spacing w:line="240" w:lineRule="auto"/>
            </w:pPr>
            <w:r w:rsidRPr="000615C5">
              <w:t>Done</w:t>
            </w:r>
          </w:p>
        </w:tc>
      </w:tr>
      <w:tr w:rsidR="000615C5" w:rsidRPr="000615C5" w14:paraId="7BBAB27D" w14:textId="77777777">
        <w:trPr>
          <w:tblCellSpacing w:w="15" w:type="dxa"/>
        </w:trPr>
        <w:tc>
          <w:tcPr>
            <w:tcW w:w="0" w:type="auto"/>
            <w:vAlign w:val="center"/>
            <w:hideMark/>
          </w:tcPr>
          <w:p w14:paraId="7BC8AFA2" w14:textId="77777777" w:rsidR="000615C5" w:rsidRPr="000615C5" w:rsidRDefault="000615C5" w:rsidP="00A4150F">
            <w:pPr>
              <w:spacing w:line="240" w:lineRule="auto"/>
            </w:pPr>
            <w:r w:rsidRPr="000615C5">
              <w:t>T02</w:t>
            </w:r>
          </w:p>
        </w:tc>
        <w:tc>
          <w:tcPr>
            <w:tcW w:w="0" w:type="auto"/>
            <w:vAlign w:val="center"/>
            <w:hideMark/>
          </w:tcPr>
          <w:p w14:paraId="5D06D81B" w14:textId="77777777" w:rsidR="000615C5" w:rsidRPr="000615C5" w:rsidRDefault="000615C5" w:rsidP="00A4150F">
            <w:pPr>
              <w:spacing w:line="240" w:lineRule="auto"/>
            </w:pPr>
            <w:r w:rsidRPr="000615C5">
              <w:t>Data cleaning and feature removal</w:t>
            </w:r>
          </w:p>
        </w:tc>
        <w:tc>
          <w:tcPr>
            <w:tcW w:w="0" w:type="auto"/>
            <w:vAlign w:val="center"/>
            <w:hideMark/>
          </w:tcPr>
          <w:p w14:paraId="6A9D6031" w14:textId="3FFD26A4" w:rsidR="000615C5" w:rsidRPr="000615C5" w:rsidRDefault="00C62B8E" w:rsidP="00A4150F">
            <w:pPr>
              <w:spacing w:line="240" w:lineRule="auto"/>
            </w:pPr>
            <w:r w:rsidRPr="009B54C0">
              <w:rPr>
                <w:rFonts w:asciiTheme="majorBidi" w:hAnsiTheme="majorBidi" w:cstheme="majorBidi"/>
                <w:b/>
                <w:bCs/>
              </w:rPr>
              <w:t xml:space="preserve">Omar </w:t>
            </w:r>
          </w:p>
        </w:tc>
        <w:tc>
          <w:tcPr>
            <w:tcW w:w="0" w:type="auto"/>
            <w:vAlign w:val="center"/>
            <w:hideMark/>
          </w:tcPr>
          <w:p w14:paraId="32803695" w14:textId="77777777" w:rsidR="000615C5" w:rsidRPr="000615C5" w:rsidRDefault="000615C5" w:rsidP="00A4150F">
            <w:pPr>
              <w:spacing w:line="240" w:lineRule="auto"/>
            </w:pPr>
            <w:r w:rsidRPr="000615C5">
              <w:t>Done</w:t>
            </w:r>
          </w:p>
        </w:tc>
      </w:tr>
      <w:tr w:rsidR="000615C5" w:rsidRPr="000615C5" w14:paraId="10726D8F" w14:textId="77777777">
        <w:trPr>
          <w:tblCellSpacing w:w="15" w:type="dxa"/>
        </w:trPr>
        <w:tc>
          <w:tcPr>
            <w:tcW w:w="0" w:type="auto"/>
            <w:vAlign w:val="center"/>
            <w:hideMark/>
          </w:tcPr>
          <w:p w14:paraId="445E66BD" w14:textId="77777777" w:rsidR="000615C5" w:rsidRPr="000615C5" w:rsidRDefault="000615C5" w:rsidP="00A4150F">
            <w:pPr>
              <w:spacing w:line="240" w:lineRule="auto"/>
            </w:pPr>
            <w:r w:rsidRPr="000615C5">
              <w:t>T03</w:t>
            </w:r>
          </w:p>
        </w:tc>
        <w:tc>
          <w:tcPr>
            <w:tcW w:w="0" w:type="auto"/>
            <w:vAlign w:val="center"/>
            <w:hideMark/>
          </w:tcPr>
          <w:p w14:paraId="749827EA" w14:textId="77777777" w:rsidR="000615C5" w:rsidRPr="000615C5" w:rsidRDefault="000615C5" w:rsidP="00A4150F">
            <w:pPr>
              <w:spacing w:line="240" w:lineRule="auto"/>
            </w:pPr>
            <w:r w:rsidRPr="000615C5">
              <w:t>Binarize target variable (G3)</w:t>
            </w:r>
          </w:p>
        </w:tc>
        <w:tc>
          <w:tcPr>
            <w:tcW w:w="0" w:type="auto"/>
            <w:vAlign w:val="center"/>
            <w:hideMark/>
          </w:tcPr>
          <w:p w14:paraId="0C403240" w14:textId="6DC03AF7" w:rsidR="000615C5" w:rsidRPr="000615C5" w:rsidRDefault="00C62B8E" w:rsidP="00A4150F">
            <w:pPr>
              <w:spacing w:line="240" w:lineRule="auto"/>
            </w:pPr>
            <w:r>
              <w:rPr>
                <w:rFonts w:ascii="-webkit-standard" w:hAnsi="-webkit-standard"/>
                <w:b/>
                <w:bCs/>
                <w:color w:val="000000"/>
              </w:rPr>
              <w:t xml:space="preserve">SALIM </w:t>
            </w:r>
          </w:p>
        </w:tc>
        <w:tc>
          <w:tcPr>
            <w:tcW w:w="0" w:type="auto"/>
            <w:vAlign w:val="center"/>
            <w:hideMark/>
          </w:tcPr>
          <w:p w14:paraId="15D466A4" w14:textId="77777777" w:rsidR="000615C5" w:rsidRPr="000615C5" w:rsidRDefault="000615C5" w:rsidP="00A4150F">
            <w:pPr>
              <w:spacing w:line="240" w:lineRule="auto"/>
            </w:pPr>
            <w:r w:rsidRPr="000615C5">
              <w:t>Done</w:t>
            </w:r>
          </w:p>
        </w:tc>
      </w:tr>
      <w:tr w:rsidR="000615C5" w:rsidRPr="000615C5" w14:paraId="65CE7185" w14:textId="77777777">
        <w:trPr>
          <w:tblCellSpacing w:w="15" w:type="dxa"/>
        </w:trPr>
        <w:tc>
          <w:tcPr>
            <w:tcW w:w="0" w:type="auto"/>
            <w:vAlign w:val="center"/>
            <w:hideMark/>
          </w:tcPr>
          <w:p w14:paraId="10E1C179" w14:textId="77777777" w:rsidR="000615C5" w:rsidRPr="000615C5" w:rsidRDefault="000615C5" w:rsidP="00A4150F">
            <w:pPr>
              <w:spacing w:line="240" w:lineRule="auto"/>
            </w:pPr>
            <w:r w:rsidRPr="000615C5">
              <w:t>T04</w:t>
            </w:r>
          </w:p>
        </w:tc>
        <w:tc>
          <w:tcPr>
            <w:tcW w:w="0" w:type="auto"/>
            <w:vAlign w:val="center"/>
            <w:hideMark/>
          </w:tcPr>
          <w:p w14:paraId="3FC7ED1D" w14:textId="77777777" w:rsidR="000615C5" w:rsidRPr="000615C5" w:rsidRDefault="000615C5" w:rsidP="00A4150F">
            <w:pPr>
              <w:spacing w:line="240" w:lineRule="auto"/>
            </w:pPr>
            <w:r w:rsidRPr="000615C5">
              <w:t>EDA — distributions and class balance</w:t>
            </w:r>
          </w:p>
        </w:tc>
        <w:tc>
          <w:tcPr>
            <w:tcW w:w="0" w:type="auto"/>
            <w:vAlign w:val="center"/>
            <w:hideMark/>
          </w:tcPr>
          <w:p w14:paraId="73E0472D" w14:textId="02A30A53" w:rsidR="000615C5" w:rsidRPr="000615C5" w:rsidRDefault="00C62B8E" w:rsidP="00A4150F">
            <w:pPr>
              <w:spacing w:line="240" w:lineRule="auto"/>
            </w:pPr>
            <w:r>
              <w:rPr>
                <w:rFonts w:ascii="-webkit-standard" w:hAnsi="-webkit-standard"/>
                <w:b/>
                <w:bCs/>
                <w:color w:val="000000"/>
              </w:rPr>
              <w:t xml:space="preserve">SALIM </w:t>
            </w:r>
          </w:p>
        </w:tc>
        <w:tc>
          <w:tcPr>
            <w:tcW w:w="0" w:type="auto"/>
            <w:vAlign w:val="center"/>
            <w:hideMark/>
          </w:tcPr>
          <w:p w14:paraId="7E177AC9" w14:textId="77777777" w:rsidR="000615C5" w:rsidRPr="000615C5" w:rsidRDefault="000615C5" w:rsidP="00A4150F">
            <w:pPr>
              <w:spacing w:line="240" w:lineRule="auto"/>
            </w:pPr>
            <w:r w:rsidRPr="000615C5">
              <w:t>Done</w:t>
            </w:r>
          </w:p>
        </w:tc>
      </w:tr>
      <w:tr w:rsidR="000615C5" w:rsidRPr="000615C5" w14:paraId="4E9B65A4" w14:textId="77777777">
        <w:trPr>
          <w:tblCellSpacing w:w="15" w:type="dxa"/>
        </w:trPr>
        <w:tc>
          <w:tcPr>
            <w:tcW w:w="0" w:type="auto"/>
            <w:vAlign w:val="center"/>
            <w:hideMark/>
          </w:tcPr>
          <w:p w14:paraId="3BE5E8F0" w14:textId="77777777" w:rsidR="000615C5" w:rsidRPr="000615C5" w:rsidRDefault="000615C5" w:rsidP="00A4150F">
            <w:pPr>
              <w:spacing w:line="240" w:lineRule="auto"/>
            </w:pPr>
            <w:r w:rsidRPr="000615C5">
              <w:t>T05</w:t>
            </w:r>
          </w:p>
        </w:tc>
        <w:tc>
          <w:tcPr>
            <w:tcW w:w="0" w:type="auto"/>
            <w:vAlign w:val="center"/>
            <w:hideMark/>
          </w:tcPr>
          <w:p w14:paraId="7E260F0F" w14:textId="77777777" w:rsidR="000615C5" w:rsidRPr="000615C5" w:rsidRDefault="000615C5" w:rsidP="00A4150F">
            <w:pPr>
              <w:spacing w:line="240" w:lineRule="auto"/>
            </w:pPr>
            <w:r w:rsidRPr="000615C5">
              <w:t>EDA — correlation heatmap</w:t>
            </w:r>
          </w:p>
        </w:tc>
        <w:tc>
          <w:tcPr>
            <w:tcW w:w="0" w:type="auto"/>
            <w:vAlign w:val="center"/>
            <w:hideMark/>
          </w:tcPr>
          <w:p w14:paraId="151CA46B" w14:textId="43CFB78B" w:rsidR="000615C5" w:rsidRPr="000615C5" w:rsidRDefault="00C62B8E" w:rsidP="00A4150F">
            <w:pPr>
              <w:spacing w:line="240" w:lineRule="auto"/>
            </w:pPr>
            <w:r>
              <w:rPr>
                <w:rFonts w:ascii="-webkit-standard" w:hAnsi="-webkit-standard"/>
                <w:b/>
                <w:bCs/>
                <w:color w:val="000000"/>
              </w:rPr>
              <w:t xml:space="preserve">YASEEN </w:t>
            </w:r>
          </w:p>
        </w:tc>
        <w:tc>
          <w:tcPr>
            <w:tcW w:w="0" w:type="auto"/>
            <w:vAlign w:val="center"/>
            <w:hideMark/>
          </w:tcPr>
          <w:p w14:paraId="06DC5AFE" w14:textId="77777777" w:rsidR="000615C5" w:rsidRPr="000615C5" w:rsidRDefault="000615C5" w:rsidP="00A4150F">
            <w:pPr>
              <w:spacing w:line="240" w:lineRule="auto"/>
            </w:pPr>
            <w:r w:rsidRPr="000615C5">
              <w:t>Done</w:t>
            </w:r>
          </w:p>
        </w:tc>
      </w:tr>
      <w:tr w:rsidR="000615C5" w:rsidRPr="000615C5" w14:paraId="485EC6DF" w14:textId="77777777">
        <w:trPr>
          <w:tblCellSpacing w:w="15" w:type="dxa"/>
        </w:trPr>
        <w:tc>
          <w:tcPr>
            <w:tcW w:w="0" w:type="auto"/>
            <w:vAlign w:val="center"/>
            <w:hideMark/>
          </w:tcPr>
          <w:p w14:paraId="3A97143A" w14:textId="77777777" w:rsidR="000615C5" w:rsidRPr="000615C5" w:rsidRDefault="000615C5" w:rsidP="00A4150F">
            <w:pPr>
              <w:spacing w:line="240" w:lineRule="auto"/>
            </w:pPr>
            <w:r w:rsidRPr="000615C5">
              <w:lastRenderedPageBreak/>
              <w:t>T06</w:t>
            </w:r>
          </w:p>
        </w:tc>
        <w:tc>
          <w:tcPr>
            <w:tcW w:w="0" w:type="auto"/>
            <w:vAlign w:val="center"/>
            <w:hideMark/>
          </w:tcPr>
          <w:p w14:paraId="50EFD221" w14:textId="77777777" w:rsidR="000615C5" w:rsidRPr="000615C5" w:rsidRDefault="000615C5" w:rsidP="00A4150F">
            <w:pPr>
              <w:spacing w:line="240" w:lineRule="auto"/>
            </w:pPr>
            <w:r w:rsidRPr="000615C5">
              <w:t xml:space="preserve">EDA — </w:t>
            </w:r>
            <w:proofErr w:type="spellStart"/>
            <w:r w:rsidRPr="000615C5">
              <w:t>pairplot</w:t>
            </w:r>
            <w:proofErr w:type="spellEnd"/>
            <w:r w:rsidRPr="000615C5">
              <w:t xml:space="preserve"> and summary statistics</w:t>
            </w:r>
          </w:p>
        </w:tc>
        <w:tc>
          <w:tcPr>
            <w:tcW w:w="0" w:type="auto"/>
            <w:vAlign w:val="center"/>
            <w:hideMark/>
          </w:tcPr>
          <w:p w14:paraId="1B5D2CC2" w14:textId="46CAB375" w:rsidR="000615C5" w:rsidRPr="000615C5" w:rsidRDefault="00C62B8E" w:rsidP="00A4150F">
            <w:pPr>
              <w:spacing w:line="240" w:lineRule="auto"/>
            </w:pPr>
            <w:r>
              <w:rPr>
                <w:rFonts w:ascii="-webkit-standard" w:hAnsi="-webkit-standard"/>
                <w:b/>
                <w:bCs/>
                <w:color w:val="000000"/>
              </w:rPr>
              <w:t xml:space="preserve">YASEEN </w:t>
            </w:r>
          </w:p>
        </w:tc>
        <w:tc>
          <w:tcPr>
            <w:tcW w:w="0" w:type="auto"/>
            <w:vAlign w:val="center"/>
            <w:hideMark/>
          </w:tcPr>
          <w:p w14:paraId="608AD01D" w14:textId="77777777" w:rsidR="000615C5" w:rsidRPr="000615C5" w:rsidRDefault="000615C5" w:rsidP="00A4150F">
            <w:pPr>
              <w:spacing w:line="240" w:lineRule="auto"/>
            </w:pPr>
            <w:r w:rsidRPr="000615C5">
              <w:t>Done</w:t>
            </w:r>
          </w:p>
        </w:tc>
      </w:tr>
      <w:tr w:rsidR="000615C5" w:rsidRPr="000615C5" w14:paraId="57528028" w14:textId="77777777">
        <w:trPr>
          <w:tblCellSpacing w:w="15" w:type="dxa"/>
        </w:trPr>
        <w:tc>
          <w:tcPr>
            <w:tcW w:w="0" w:type="auto"/>
            <w:vAlign w:val="center"/>
            <w:hideMark/>
          </w:tcPr>
          <w:p w14:paraId="770026C9" w14:textId="77777777" w:rsidR="000615C5" w:rsidRPr="000615C5" w:rsidRDefault="000615C5" w:rsidP="00A4150F">
            <w:pPr>
              <w:spacing w:line="240" w:lineRule="auto"/>
            </w:pPr>
            <w:r w:rsidRPr="000615C5">
              <w:t>T07</w:t>
            </w:r>
          </w:p>
        </w:tc>
        <w:tc>
          <w:tcPr>
            <w:tcW w:w="0" w:type="auto"/>
            <w:vAlign w:val="center"/>
            <w:hideMark/>
          </w:tcPr>
          <w:p w14:paraId="5BDCDBB0" w14:textId="77777777" w:rsidR="000615C5" w:rsidRPr="000615C5" w:rsidRDefault="000615C5" w:rsidP="00A4150F">
            <w:pPr>
              <w:spacing w:line="240" w:lineRule="auto"/>
            </w:pPr>
            <w:r w:rsidRPr="000615C5">
              <w:t>Initialize GitHub repository and README</w:t>
            </w:r>
          </w:p>
        </w:tc>
        <w:tc>
          <w:tcPr>
            <w:tcW w:w="0" w:type="auto"/>
            <w:vAlign w:val="center"/>
            <w:hideMark/>
          </w:tcPr>
          <w:p w14:paraId="42E4D3B7" w14:textId="52523F03" w:rsidR="000615C5" w:rsidRPr="000615C5" w:rsidRDefault="00C62B8E" w:rsidP="00A4150F">
            <w:pPr>
              <w:spacing w:line="240" w:lineRule="auto"/>
            </w:pPr>
            <w:r>
              <w:rPr>
                <w:rFonts w:ascii="-webkit-standard" w:hAnsi="-webkit-standard"/>
                <w:b/>
                <w:bCs/>
                <w:color w:val="000000"/>
              </w:rPr>
              <w:t xml:space="preserve">SALIM </w:t>
            </w:r>
          </w:p>
        </w:tc>
        <w:tc>
          <w:tcPr>
            <w:tcW w:w="0" w:type="auto"/>
            <w:vAlign w:val="center"/>
            <w:hideMark/>
          </w:tcPr>
          <w:p w14:paraId="5F9AF915" w14:textId="77777777" w:rsidR="000615C5" w:rsidRPr="000615C5" w:rsidRDefault="000615C5" w:rsidP="00A4150F">
            <w:pPr>
              <w:spacing w:line="240" w:lineRule="auto"/>
            </w:pPr>
            <w:r w:rsidRPr="000615C5">
              <w:t>Done</w:t>
            </w:r>
          </w:p>
        </w:tc>
      </w:tr>
      <w:tr w:rsidR="000615C5" w:rsidRPr="000615C5" w14:paraId="021AAD82" w14:textId="77777777">
        <w:trPr>
          <w:tblCellSpacing w:w="15" w:type="dxa"/>
        </w:trPr>
        <w:tc>
          <w:tcPr>
            <w:tcW w:w="0" w:type="auto"/>
            <w:vAlign w:val="center"/>
            <w:hideMark/>
          </w:tcPr>
          <w:p w14:paraId="130B5D18" w14:textId="77777777" w:rsidR="000615C5" w:rsidRPr="000615C5" w:rsidRDefault="000615C5" w:rsidP="00A4150F">
            <w:pPr>
              <w:spacing w:line="240" w:lineRule="auto"/>
            </w:pPr>
            <w:r w:rsidRPr="000615C5">
              <w:t>T08</w:t>
            </w:r>
          </w:p>
        </w:tc>
        <w:tc>
          <w:tcPr>
            <w:tcW w:w="0" w:type="auto"/>
            <w:vAlign w:val="center"/>
            <w:hideMark/>
          </w:tcPr>
          <w:p w14:paraId="35FF1E09" w14:textId="77777777" w:rsidR="000615C5" w:rsidRPr="000615C5" w:rsidRDefault="000615C5" w:rsidP="00A4150F">
            <w:pPr>
              <w:spacing w:line="240" w:lineRule="auto"/>
            </w:pPr>
            <w:r w:rsidRPr="000615C5">
              <w:t>Sprint 1 report write-up</w:t>
            </w:r>
          </w:p>
        </w:tc>
        <w:tc>
          <w:tcPr>
            <w:tcW w:w="0" w:type="auto"/>
            <w:vAlign w:val="center"/>
            <w:hideMark/>
          </w:tcPr>
          <w:p w14:paraId="17302194" w14:textId="38483FF7" w:rsidR="000615C5" w:rsidRPr="000615C5" w:rsidRDefault="00C62B8E" w:rsidP="00A4150F">
            <w:pPr>
              <w:spacing w:line="240" w:lineRule="auto"/>
            </w:pPr>
            <w:r>
              <w:rPr>
                <w:rFonts w:ascii="-webkit-standard" w:hAnsi="-webkit-standard"/>
                <w:b/>
                <w:bCs/>
                <w:color w:val="000000"/>
              </w:rPr>
              <w:t xml:space="preserve">YASEEN </w:t>
            </w:r>
          </w:p>
        </w:tc>
        <w:tc>
          <w:tcPr>
            <w:tcW w:w="0" w:type="auto"/>
            <w:vAlign w:val="center"/>
            <w:hideMark/>
          </w:tcPr>
          <w:p w14:paraId="2C84EA3B" w14:textId="77777777" w:rsidR="000615C5" w:rsidRPr="000615C5" w:rsidRDefault="000615C5" w:rsidP="00A4150F">
            <w:pPr>
              <w:spacing w:line="240" w:lineRule="auto"/>
            </w:pPr>
            <w:r w:rsidRPr="000615C5">
              <w:t>Done</w:t>
            </w:r>
          </w:p>
        </w:tc>
      </w:tr>
      <w:tr w:rsidR="000615C5" w:rsidRPr="000615C5" w14:paraId="02FE3173" w14:textId="77777777">
        <w:trPr>
          <w:tblCellSpacing w:w="15" w:type="dxa"/>
        </w:trPr>
        <w:tc>
          <w:tcPr>
            <w:tcW w:w="0" w:type="auto"/>
            <w:vAlign w:val="center"/>
            <w:hideMark/>
          </w:tcPr>
          <w:p w14:paraId="547F000F" w14:textId="77777777" w:rsidR="000615C5" w:rsidRPr="000615C5" w:rsidRDefault="000615C5" w:rsidP="00A4150F">
            <w:pPr>
              <w:spacing w:line="240" w:lineRule="auto"/>
            </w:pPr>
            <w:r w:rsidRPr="000615C5">
              <w:t>T09</w:t>
            </w:r>
          </w:p>
        </w:tc>
        <w:tc>
          <w:tcPr>
            <w:tcW w:w="0" w:type="auto"/>
            <w:vAlign w:val="center"/>
            <w:hideMark/>
          </w:tcPr>
          <w:p w14:paraId="27322342" w14:textId="77777777" w:rsidR="000615C5" w:rsidRPr="000615C5" w:rsidRDefault="000615C5" w:rsidP="00A4150F">
            <w:pPr>
              <w:spacing w:line="240" w:lineRule="auto"/>
            </w:pPr>
            <w:r w:rsidRPr="000615C5">
              <w:t>Confirm feature selection approach for Sprint 2</w:t>
            </w:r>
          </w:p>
        </w:tc>
        <w:tc>
          <w:tcPr>
            <w:tcW w:w="0" w:type="auto"/>
            <w:vAlign w:val="center"/>
            <w:hideMark/>
          </w:tcPr>
          <w:p w14:paraId="497F635B" w14:textId="77777777" w:rsidR="000615C5" w:rsidRPr="000615C5" w:rsidRDefault="000615C5" w:rsidP="00A4150F">
            <w:pPr>
              <w:spacing w:line="240" w:lineRule="auto"/>
            </w:pPr>
            <w:r w:rsidRPr="000615C5">
              <w:t>All</w:t>
            </w:r>
          </w:p>
        </w:tc>
        <w:tc>
          <w:tcPr>
            <w:tcW w:w="0" w:type="auto"/>
            <w:vAlign w:val="center"/>
            <w:hideMark/>
          </w:tcPr>
          <w:p w14:paraId="371385BB" w14:textId="77777777" w:rsidR="000615C5" w:rsidRPr="000615C5" w:rsidRDefault="000615C5" w:rsidP="00A4150F">
            <w:pPr>
              <w:spacing w:line="240" w:lineRule="auto"/>
            </w:pPr>
            <w:r w:rsidRPr="000615C5">
              <w:t>In Progress</w:t>
            </w:r>
          </w:p>
        </w:tc>
      </w:tr>
    </w:tbl>
    <w:p w14:paraId="0590DFAB" w14:textId="77777777" w:rsidR="00A4150F" w:rsidRDefault="00A4150F" w:rsidP="00A4150F">
      <w:pPr>
        <w:spacing w:line="240" w:lineRule="auto"/>
      </w:pPr>
      <w:r>
        <w:t xml:space="preserve">Blocker recorded: T09 The team was initially uncertain in the approach it would use in selecting features, whether to use correlation-based or model-based. Advanced to supervisor weekly sync (Week 4). Resolution: continue with correlation-based selection during Sprint 2; a baseline </w:t>
      </w:r>
      <w:proofErr w:type="gramStart"/>
      <w:r>
        <w:t>point, but</w:t>
      </w:r>
      <w:proofErr w:type="gramEnd"/>
      <w:r>
        <w:t xml:space="preserve"> re-examine following the completion of the first model training.</w:t>
      </w:r>
    </w:p>
    <w:p w14:paraId="21E14FB5" w14:textId="77777777" w:rsidR="00A4150F" w:rsidRDefault="00A4150F" w:rsidP="00A4150F">
      <w:pPr>
        <w:spacing w:line="240" w:lineRule="auto"/>
      </w:pPr>
      <w:r>
        <w:t>Repository tag: github.com/[team-repo]/releases/tag/sprint-1.</w:t>
      </w:r>
    </w:p>
    <w:p w14:paraId="5BBB8927" w14:textId="77777777" w:rsidR="00A4150F" w:rsidRPr="00A4150F" w:rsidRDefault="00A4150F" w:rsidP="00A4150F">
      <w:pPr>
        <w:spacing w:line="240" w:lineRule="auto"/>
        <w:rPr>
          <w:b/>
          <w:bCs/>
        </w:rPr>
      </w:pPr>
      <w:r w:rsidRPr="00A4150F">
        <w:rPr>
          <w:b/>
          <w:bCs/>
        </w:rPr>
        <w:t>d. Next Sprint Plan</w:t>
      </w:r>
    </w:p>
    <w:p w14:paraId="44897210" w14:textId="77777777" w:rsidR="00A4150F" w:rsidRDefault="00A4150F" w:rsidP="00A4150F">
      <w:pPr>
        <w:spacing w:line="240" w:lineRule="auto"/>
      </w:pPr>
      <w:r>
        <w:t>Sprint 2 Objective: Train and test the baseline Logistic Regression model on the cleaned data and the chosen features.</w:t>
      </w:r>
    </w:p>
    <w:p w14:paraId="67E9A1EF" w14:textId="5526B182" w:rsidR="00A4150F" w:rsidRDefault="00A4150F" w:rsidP="00A4150F">
      <w:pPr>
        <w:pStyle w:val="ListParagraph"/>
        <w:numPr>
          <w:ilvl w:val="0"/>
          <w:numId w:val="5"/>
        </w:numPr>
        <w:spacing w:line="240" w:lineRule="auto"/>
      </w:pPr>
      <w:r>
        <w:t>T10- Feature selection and input variables finalization (Student 1 and Student 2)</w:t>
      </w:r>
    </w:p>
    <w:p w14:paraId="08F62AAA" w14:textId="3BE5576F" w:rsidR="00A4150F" w:rsidRDefault="00A4150F" w:rsidP="00A4150F">
      <w:pPr>
        <w:pStyle w:val="ListParagraph"/>
        <w:numPr>
          <w:ilvl w:val="0"/>
          <w:numId w:val="5"/>
        </w:numPr>
        <w:spacing w:line="240" w:lineRule="auto"/>
      </w:pPr>
      <w:r>
        <w:t>T11 - Use Logistical regression with 70/15/15 train/</w:t>
      </w:r>
      <w:proofErr w:type="spellStart"/>
      <w:r>
        <w:t>val</w:t>
      </w:r>
      <w:proofErr w:type="spellEnd"/>
      <w:r>
        <w:t>/test split (Student 2)</w:t>
      </w:r>
    </w:p>
    <w:p w14:paraId="7FA47906" w14:textId="575A096E" w:rsidR="009639D7" w:rsidRPr="000615C5" w:rsidRDefault="00A4150F" w:rsidP="00A4150F">
      <w:pPr>
        <w:pStyle w:val="ListParagraph"/>
        <w:numPr>
          <w:ilvl w:val="0"/>
          <w:numId w:val="5"/>
        </w:numPr>
        <w:spacing w:line="240" w:lineRule="auto"/>
      </w:pPr>
      <w:r>
        <w:t>T12 -Compare model: accuracy, precision, recall, F1-score; report findings (Student 3)</w:t>
      </w:r>
    </w:p>
    <w:sectPr w:rsidR="009639D7" w:rsidRPr="00061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8C8"/>
    <w:multiLevelType w:val="hybridMultilevel"/>
    <w:tmpl w:val="0B647E26"/>
    <w:lvl w:ilvl="0" w:tplc="99247F1E">
      <w:start w:val="4"/>
      <w:numFmt w:val="bullet"/>
      <w:lvlText w:val="•"/>
      <w:lvlJc w:val="left"/>
      <w:pPr>
        <w:ind w:left="1125" w:hanging="765"/>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214C7"/>
    <w:multiLevelType w:val="multilevel"/>
    <w:tmpl w:val="B77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94DB7"/>
    <w:multiLevelType w:val="hybridMultilevel"/>
    <w:tmpl w:val="6D467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415D01"/>
    <w:multiLevelType w:val="multilevel"/>
    <w:tmpl w:val="5DC4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1C39FA"/>
    <w:multiLevelType w:val="multilevel"/>
    <w:tmpl w:val="D66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925200">
    <w:abstractNumId w:val="3"/>
  </w:num>
  <w:num w:numId="2" w16cid:durableId="2003895373">
    <w:abstractNumId w:val="1"/>
  </w:num>
  <w:num w:numId="3" w16cid:durableId="1363246548">
    <w:abstractNumId w:val="4"/>
  </w:num>
  <w:num w:numId="4" w16cid:durableId="1342660208">
    <w:abstractNumId w:val="2"/>
  </w:num>
  <w:num w:numId="5" w16cid:durableId="153750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C5"/>
    <w:rsid w:val="000615C5"/>
    <w:rsid w:val="004E1025"/>
    <w:rsid w:val="00515BC6"/>
    <w:rsid w:val="00625420"/>
    <w:rsid w:val="007127FF"/>
    <w:rsid w:val="008A3C2A"/>
    <w:rsid w:val="009639D7"/>
    <w:rsid w:val="00A4150F"/>
    <w:rsid w:val="00C62B8E"/>
    <w:rsid w:val="00ED20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F164"/>
  <w15:chartTrackingRefBased/>
  <w15:docId w15:val="{226065FC-ECD9-499B-9EEA-4E16FE07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5C5"/>
    <w:rPr>
      <w:rFonts w:eastAsiaTheme="majorEastAsia" w:cstheme="majorBidi"/>
      <w:color w:val="272727" w:themeColor="text1" w:themeTint="D8"/>
    </w:rPr>
  </w:style>
  <w:style w:type="paragraph" w:styleId="Title">
    <w:name w:val="Title"/>
    <w:basedOn w:val="Normal"/>
    <w:next w:val="Normal"/>
    <w:link w:val="TitleChar"/>
    <w:uiPriority w:val="10"/>
    <w:qFormat/>
    <w:rsid w:val="00061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5C5"/>
    <w:pPr>
      <w:spacing w:before="160"/>
      <w:jc w:val="center"/>
    </w:pPr>
    <w:rPr>
      <w:i/>
      <w:iCs/>
      <w:color w:val="404040" w:themeColor="text1" w:themeTint="BF"/>
    </w:rPr>
  </w:style>
  <w:style w:type="character" w:customStyle="1" w:styleId="QuoteChar">
    <w:name w:val="Quote Char"/>
    <w:basedOn w:val="DefaultParagraphFont"/>
    <w:link w:val="Quote"/>
    <w:uiPriority w:val="29"/>
    <w:rsid w:val="000615C5"/>
    <w:rPr>
      <w:i/>
      <w:iCs/>
      <w:color w:val="404040" w:themeColor="text1" w:themeTint="BF"/>
    </w:rPr>
  </w:style>
  <w:style w:type="paragraph" w:styleId="ListParagraph">
    <w:name w:val="List Paragraph"/>
    <w:basedOn w:val="Normal"/>
    <w:uiPriority w:val="34"/>
    <w:qFormat/>
    <w:rsid w:val="000615C5"/>
    <w:pPr>
      <w:ind w:left="720"/>
      <w:contextualSpacing/>
    </w:pPr>
  </w:style>
  <w:style w:type="character" w:styleId="IntenseEmphasis">
    <w:name w:val="Intense Emphasis"/>
    <w:basedOn w:val="DefaultParagraphFont"/>
    <w:uiPriority w:val="21"/>
    <w:qFormat/>
    <w:rsid w:val="000615C5"/>
    <w:rPr>
      <w:i/>
      <w:iCs/>
      <w:color w:val="0F4761" w:themeColor="accent1" w:themeShade="BF"/>
    </w:rPr>
  </w:style>
  <w:style w:type="paragraph" w:styleId="IntenseQuote">
    <w:name w:val="Intense Quote"/>
    <w:basedOn w:val="Normal"/>
    <w:next w:val="Normal"/>
    <w:link w:val="IntenseQuoteChar"/>
    <w:uiPriority w:val="30"/>
    <w:qFormat/>
    <w:rsid w:val="00061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5C5"/>
    <w:rPr>
      <w:i/>
      <w:iCs/>
      <w:color w:val="0F4761" w:themeColor="accent1" w:themeShade="BF"/>
    </w:rPr>
  </w:style>
  <w:style w:type="character" w:styleId="IntenseReference">
    <w:name w:val="Intense Reference"/>
    <w:basedOn w:val="DefaultParagraphFont"/>
    <w:uiPriority w:val="32"/>
    <w:qFormat/>
    <w:rsid w:val="00061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kerry</dc:creator>
  <cp:keywords/>
  <dc:description/>
  <cp:lastModifiedBy>ياسين آل دهنيم</cp:lastModifiedBy>
  <cp:revision>3</cp:revision>
  <cp:lastPrinted>2026-03-04T18:58:00Z</cp:lastPrinted>
  <dcterms:created xsi:type="dcterms:W3CDTF">2026-03-04T18:58:00Z</dcterms:created>
  <dcterms:modified xsi:type="dcterms:W3CDTF">2026-03-04T19:00:00Z</dcterms:modified>
</cp:coreProperties>
</file>