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BF9405" w14:textId="6F5A2028" w:rsidR="00AD6407" w:rsidRDefault="006E3153">
      <w:pPr>
        <w:rPr>
          <w:b/>
          <w:bCs/>
        </w:rPr>
      </w:pPr>
      <w:r w:rsidRPr="006E3153">
        <w:rPr>
          <w:b/>
          <w:bCs/>
        </w:rPr>
        <w:t>STRINGS</w:t>
      </w:r>
    </w:p>
    <w:p w14:paraId="252E4743" w14:textId="5EF8A87C" w:rsidR="002D253F" w:rsidRDefault="00C71B79" w:rsidP="00C71B79">
      <w:pPr>
        <w:rPr>
          <w:b/>
          <w:bCs/>
        </w:rPr>
      </w:pPr>
      <w:r w:rsidRPr="00C71B79">
        <w:rPr>
          <w:b/>
          <w:bCs/>
        </w:rPr>
        <w:drawing>
          <wp:inline distT="0" distB="0" distL="0" distR="0" wp14:anchorId="046476F7" wp14:editId="3EAF8A64">
            <wp:extent cx="6840855" cy="2496185"/>
            <wp:effectExtent l="0" t="0" r="0" b="0"/>
            <wp:docPr id="208916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61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D491" w14:textId="1C692516" w:rsidR="00C71B79" w:rsidRDefault="00455559" w:rsidP="00C71B79">
      <w:pPr>
        <w:rPr>
          <w:b/>
          <w:bCs/>
        </w:rPr>
      </w:pPr>
      <w:r>
        <w:rPr>
          <w:b/>
          <w:bCs/>
        </w:rPr>
        <w:t>How to create a string?</w:t>
      </w:r>
    </w:p>
    <w:p w14:paraId="59F239E7" w14:textId="726C7E03" w:rsidR="00455559" w:rsidRDefault="00455559" w:rsidP="00C71B79">
      <w:r>
        <w:t xml:space="preserve"> </w:t>
      </w:r>
      <w:r>
        <w:tab/>
        <w:t>String can be created by enclosing characters inside a single quote or double quotes.</w:t>
      </w:r>
    </w:p>
    <w:p w14:paraId="5D0BA8FB" w14:textId="3532A919" w:rsidR="00455559" w:rsidRDefault="00455559" w:rsidP="00C71B79">
      <w:r>
        <w:tab/>
        <w:t>Even triple quotes can be used in python but generally used to represent multi</w:t>
      </w:r>
      <w:r w:rsidR="006E68EC">
        <w:t>line strings and docstrings.</w:t>
      </w:r>
    </w:p>
    <w:p w14:paraId="2661FA4B" w14:textId="7F380E90" w:rsidR="006E68EC" w:rsidRDefault="00D76B74" w:rsidP="00B350E8">
      <w:r w:rsidRPr="00D76B74">
        <w:drawing>
          <wp:inline distT="0" distB="0" distL="0" distR="0" wp14:anchorId="2493A3EC" wp14:editId="46C0E990">
            <wp:extent cx="4318177" cy="2850204"/>
            <wp:effectExtent l="0" t="0" r="6350" b="7620"/>
            <wp:docPr id="166259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94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721" cy="287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EE55" w14:textId="4CB31BDA" w:rsidR="00B350E8" w:rsidRDefault="00B350E8" w:rsidP="00B350E8">
      <w:pPr>
        <w:rPr>
          <w:b/>
          <w:bCs/>
        </w:rPr>
      </w:pPr>
      <w:r w:rsidRPr="00B350E8">
        <w:rPr>
          <w:b/>
          <w:bCs/>
        </w:rPr>
        <w:t>Access characters in string:</w:t>
      </w:r>
    </w:p>
    <w:p w14:paraId="53C25C01" w14:textId="209DBDDE" w:rsidR="00B350E8" w:rsidRPr="00B350E8" w:rsidRDefault="00C75059" w:rsidP="00B350E8">
      <w:pPr>
        <w:rPr>
          <w:b/>
          <w:bCs/>
        </w:rPr>
      </w:pPr>
      <w:r w:rsidRPr="00C75059">
        <w:rPr>
          <w:b/>
          <w:bCs/>
        </w:rPr>
        <w:drawing>
          <wp:inline distT="0" distB="0" distL="0" distR="0" wp14:anchorId="5E89A013" wp14:editId="6C43D506">
            <wp:extent cx="6322979" cy="2875915"/>
            <wp:effectExtent l="0" t="0" r="1905" b="635"/>
            <wp:docPr id="1796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7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6176" cy="288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E09E" w14:textId="03A12D10" w:rsidR="00D76B74" w:rsidRDefault="008C4555" w:rsidP="00C71B79">
      <w:r w:rsidRPr="008C4555">
        <w:lastRenderedPageBreak/>
        <w:drawing>
          <wp:inline distT="0" distB="0" distL="0" distR="0" wp14:anchorId="594A6194" wp14:editId="123BC7D4">
            <wp:extent cx="6840855" cy="923290"/>
            <wp:effectExtent l="0" t="0" r="0" b="0"/>
            <wp:docPr id="192509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99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DAA0" w14:textId="445E86A9" w:rsidR="00D76B74" w:rsidRDefault="00C302A3" w:rsidP="00C71B79">
      <w:r w:rsidRPr="00C302A3">
        <w:drawing>
          <wp:inline distT="0" distB="0" distL="0" distR="0" wp14:anchorId="7960E4F9" wp14:editId="33C9CCA7">
            <wp:extent cx="6840855" cy="1063625"/>
            <wp:effectExtent l="0" t="0" r="0" b="3175"/>
            <wp:docPr id="143756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68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B38E" w14:textId="46ACA8DD" w:rsidR="00F75ECB" w:rsidRDefault="00F75ECB" w:rsidP="00C71B79">
      <w:pPr>
        <w:rPr>
          <w:b/>
          <w:bCs/>
        </w:rPr>
      </w:pPr>
      <w:r w:rsidRPr="00F75ECB">
        <w:rPr>
          <w:b/>
          <w:bCs/>
        </w:rPr>
        <w:t>Change or delete a string:</w:t>
      </w:r>
    </w:p>
    <w:p w14:paraId="1A3B282A" w14:textId="781F10B3" w:rsidR="00F75ECB" w:rsidRDefault="00F75ECB" w:rsidP="00C71B79">
      <w:r>
        <w:rPr>
          <w:b/>
          <w:bCs/>
        </w:rPr>
        <w:tab/>
      </w:r>
      <w:r>
        <w:t xml:space="preserve"> Strings are immutable. This means that elements of a string cannot be changed once it has been assigned.</w:t>
      </w:r>
    </w:p>
    <w:p w14:paraId="11BC78A1" w14:textId="5E5AF559" w:rsidR="00F75ECB" w:rsidRDefault="00F75ECB" w:rsidP="00C71B79">
      <w:r>
        <w:t>We simply reassign different strings to the same name.</w:t>
      </w:r>
    </w:p>
    <w:p w14:paraId="613B318A" w14:textId="5DCE023F" w:rsidR="00F75ECB" w:rsidRPr="00F75ECB" w:rsidRDefault="00887038" w:rsidP="00C71B79">
      <w:r w:rsidRPr="00887038">
        <w:drawing>
          <wp:inline distT="0" distB="0" distL="0" distR="0" wp14:anchorId="43390C38" wp14:editId="6DDF0164">
            <wp:extent cx="6840855" cy="1220470"/>
            <wp:effectExtent l="0" t="0" r="0" b="0"/>
            <wp:docPr id="144843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30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EF08" w14:textId="442D4311" w:rsidR="008C4555" w:rsidRDefault="00887038" w:rsidP="00C71B79">
      <w:pPr>
        <w:rPr>
          <w:b/>
          <w:bCs/>
        </w:rPr>
      </w:pPr>
      <w:r>
        <w:t xml:space="preserve">We cannot delete or remove characters from a string. But deleting the string entirely is possible using the keyword </w:t>
      </w:r>
      <w:r w:rsidRPr="00887038">
        <w:rPr>
          <w:b/>
          <w:bCs/>
        </w:rPr>
        <w:t>del.</w:t>
      </w:r>
    </w:p>
    <w:p w14:paraId="27EC9293" w14:textId="6B533516" w:rsidR="00887038" w:rsidRDefault="0013376C" w:rsidP="00C71B79">
      <w:r w:rsidRPr="0013376C">
        <w:drawing>
          <wp:inline distT="0" distB="0" distL="0" distR="0" wp14:anchorId="7228833A" wp14:editId="16CDD8E4">
            <wp:extent cx="6840855" cy="532130"/>
            <wp:effectExtent l="0" t="0" r="0" b="1270"/>
            <wp:docPr id="164400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00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CE8C" w14:textId="1D646CF0" w:rsidR="0013376C" w:rsidRDefault="001E64F4" w:rsidP="00C71B79">
      <w:pPr>
        <w:rPr>
          <w:b/>
          <w:bCs/>
        </w:rPr>
      </w:pPr>
      <w:r w:rsidRPr="001E64F4">
        <w:rPr>
          <w:b/>
          <w:bCs/>
        </w:rPr>
        <w:t>String Operations:</w:t>
      </w:r>
    </w:p>
    <w:p w14:paraId="038A7811" w14:textId="68410A1D" w:rsidR="001E64F4" w:rsidRDefault="00453BCB" w:rsidP="00C71B79">
      <w:pPr>
        <w:rPr>
          <w:b/>
          <w:bCs/>
        </w:rPr>
      </w:pPr>
      <w:r>
        <w:rPr>
          <w:b/>
          <w:bCs/>
        </w:rPr>
        <w:tab/>
      </w:r>
      <w:r w:rsidRPr="00453BCB">
        <w:rPr>
          <w:b/>
          <w:bCs/>
        </w:rPr>
        <w:drawing>
          <wp:inline distT="0" distB="0" distL="0" distR="0" wp14:anchorId="222DE1CA" wp14:editId="337EE2C6">
            <wp:extent cx="6383655" cy="3724275"/>
            <wp:effectExtent l="0" t="0" r="0" b="9525"/>
            <wp:docPr id="205355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50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5162" cy="372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6AFE" w14:textId="77777777" w:rsidR="00453BCB" w:rsidRDefault="00453BCB" w:rsidP="00C71B79">
      <w:pPr>
        <w:rPr>
          <w:b/>
          <w:bCs/>
        </w:rPr>
      </w:pPr>
    </w:p>
    <w:p w14:paraId="10052602" w14:textId="77777777" w:rsidR="00453BCB" w:rsidRDefault="00453BCB" w:rsidP="00C71B79">
      <w:pPr>
        <w:rPr>
          <w:b/>
          <w:bCs/>
        </w:rPr>
      </w:pPr>
    </w:p>
    <w:p w14:paraId="194802A8" w14:textId="4BEAF447" w:rsidR="00453BCB" w:rsidRDefault="006863AA" w:rsidP="00C71B79">
      <w:pPr>
        <w:rPr>
          <w:b/>
          <w:bCs/>
        </w:rPr>
      </w:pPr>
      <w:r>
        <w:rPr>
          <w:b/>
          <w:bCs/>
        </w:rPr>
        <w:lastRenderedPageBreak/>
        <w:t>Iterating through string:</w:t>
      </w:r>
    </w:p>
    <w:p w14:paraId="0C7D19AA" w14:textId="70DFC62C" w:rsidR="006863AA" w:rsidRDefault="00552418" w:rsidP="00C71B79">
      <w:pPr>
        <w:rPr>
          <w:b/>
          <w:bCs/>
        </w:rPr>
      </w:pPr>
      <w:r w:rsidRPr="00552418">
        <w:rPr>
          <w:b/>
          <w:bCs/>
        </w:rPr>
        <w:drawing>
          <wp:inline distT="0" distB="0" distL="0" distR="0" wp14:anchorId="53C27AA6" wp14:editId="0D3008CB">
            <wp:extent cx="5204298" cy="1924685"/>
            <wp:effectExtent l="0" t="0" r="0" b="0"/>
            <wp:docPr id="205546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9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9889" cy="192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9157" w14:textId="0012A362" w:rsidR="00552418" w:rsidRDefault="00552418" w:rsidP="00C71B79">
      <w:pPr>
        <w:rPr>
          <w:b/>
          <w:bCs/>
        </w:rPr>
      </w:pPr>
      <w:r>
        <w:rPr>
          <w:b/>
          <w:bCs/>
        </w:rPr>
        <w:t>String Membership Test:</w:t>
      </w:r>
    </w:p>
    <w:p w14:paraId="711B550B" w14:textId="43228818" w:rsidR="00552418" w:rsidRDefault="00AF0A82" w:rsidP="00C71B79">
      <w:pPr>
        <w:rPr>
          <w:b/>
          <w:bCs/>
        </w:rPr>
      </w:pPr>
      <w:r w:rsidRPr="00AF0A82">
        <w:rPr>
          <w:b/>
          <w:bCs/>
        </w:rPr>
        <w:drawing>
          <wp:inline distT="0" distB="0" distL="0" distR="0" wp14:anchorId="1ECBE786" wp14:editId="45C2D148">
            <wp:extent cx="6840855" cy="1497965"/>
            <wp:effectExtent l="0" t="0" r="0" b="6985"/>
            <wp:docPr id="143417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77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6AEE" w14:textId="49A9442E" w:rsidR="00AF0A82" w:rsidRDefault="00AF0A82" w:rsidP="00C71B79">
      <w:r>
        <w:rPr>
          <w:b/>
          <w:bCs/>
        </w:rPr>
        <w:t xml:space="preserve">String Methods: </w:t>
      </w:r>
      <w:r>
        <w:t xml:space="preserve">Some of the commonly used methods are </w:t>
      </w:r>
      <w:proofErr w:type="gramStart"/>
      <w:r>
        <w:t>lower(</w:t>
      </w:r>
      <w:proofErr w:type="gramEnd"/>
      <w:r>
        <w:t>), upper</w:t>
      </w:r>
      <w:r w:rsidR="003201B5">
        <w:t>(), join(), split(), find(), replace() etc</w:t>
      </w:r>
    </w:p>
    <w:p w14:paraId="68F858C1" w14:textId="0F4AE584" w:rsidR="003201B5" w:rsidRDefault="00332F7A" w:rsidP="00C71B79">
      <w:r w:rsidRPr="00332F7A">
        <w:drawing>
          <wp:inline distT="0" distB="0" distL="0" distR="0" wp14:anchorId="4753B100" wp14:editId="2F1D67C1">
            <wp:extent cx="6840855" cy="3713480"/>
            <wp:effectExtent l="0" t="0" r="0" b="1270"/>
            <wp:docPr id="6894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3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1CED" w14:textId="714695AE" w:rsidR="004C5398" w:rsidRPr="00AF0A82" w:rsidRDefault="004C5398" w:rsidP="00C71B79">
      <w:r w:rsidRPr="004C5398">
        <w:drawing>
          <wp:inline distT="0" distB="0" distL="0" distR="0" wp14:anchorId="3BE91D43" wp14:editId="310A9314">
            <wp:extent cx="6840855" cy="1537313"/>
            <wp:effectExtent l="0" t="0" r="0" b="6350"/>
            <wp:docPr id="13021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2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2925" cy="15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398" w:rsidRPr="00AF0A82" w:rsidSect="006E3153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AB5AFD"/>
    <w:multiLevelType w:val="hybridMultilevel"/>
    <w:tmpl w:val="A8A8C5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35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53"/>
    <w:rsid w:val="0013376C"/>
    <w:rsid w:val="001E64F4"/>
    <w:rsid w:val="002D253F"/>
    <w:rsid w:val="003201B5"/>
    <w:rsid w:val="00332F7A"/>
    <w:rsid w:val="00453BCB"/>
    <w:rsid w:val="00455559"/>
    <w:rsid w:val="004C5398"/>
    <w:rsid w:val="00552418"/>
    <w:rsid w:val="006863AA"/>
    <w:rsid w:val="006E3153"/>
    <w:rsid w:val="006E68EC"/>
    <w:rsid w:val="00887038"/>
    <w:rsid w:val="008C4555"/>
    <w:rsid w:val="009458A0"/>
    <w:rsid w:val="00AD6407"/>
    <w:rsid w:val="00AF0A82"/>
    <w:rsid w:val="00B350E8"/>
    <w:rsid w:val="00C302A3"/>
    <w:rsid w:val="00C71B79"/>
    <w:rsid w:val="00C75059"/>
    <w:rsid w:val="00D5215C"/>
    <w:rsid w:val="00D76B74"/>
    <w:rsid w:val="00F51B95"/>
    <w:rsid w:val="00F7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A364F"/>
  <w15:chartTrackingRefBased/>
  <w15:docId w15:val="{4CB7C63A-1C8F-4884-8485-244A5E26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5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22</cp:revision>
  <dcterms:created xsi:type="dcterms:W3CDTF">2024-06-02T04:55:00Z</dcterms:created>
  <dcterms:modified xsi:type="dcterms:W3CDTF">2024-06-02T05:08:00Z</dcterms:modified>
</cp:coreProperties>
</file>