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30" w:type="dxa"/>
        <w:jc w:val="left"/>
        <w:tblInd w:w="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620"/>
        <w:gridCol w:w="1665"/>
        <w:gridCol w:w="1650"/>
        <w:gridCol w:w="1665"/>
        <w:gridCol w:w="1665"/>
        <w:gridCol w:w="1664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SNR = 20 dBM</w:t>
            </w:r>
          </w:p>
        </w:tc>
        <w:tc>
          <w:tcPr>
            <w:tcW w:w="33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Matlab</w:t>
            </w:r>
          </w:p>
        </w:tc>
        <w:tc>
          <w:tcPr>
            <w:tcW w:w="33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Python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Activity Statistic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Average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Cumulants(First-order)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Average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Cumulants(First-order)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0.1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0.9017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0.9204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0.9407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0.2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0.9028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0.9165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0.8975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0.3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0.9030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0.9175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0.8581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0.4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0.9045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0.9173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0.8206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0.9015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0.9173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0.7863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0.6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0.8971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0.9192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0.7538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0.7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0.9038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0.9148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0.7196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0.8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0.9082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0.9189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0.6871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0.9098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0.9155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0.6470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Conventional</w:t>
      </w:r>
    </w:p>
    <w:p>
      <w:pPr>
        <w:pStyle w:val="Normal"/>
        <w:rPr/>
      </w:pPr>
      <w:r>
        <w:rPr/>
        <w:t>Predictive</w:t>
      </w:r>
    </w:p>
    <w:p>
      <w:pPr>
        <w:pStyle w:val="Normal"/>
        <w:rPr/>
      </w:pPr>
      <w:r>
        <w:rPr/>
      </w:r>
    </w:p>
    <w:tbl>
      <w:tblPr>
        <w:tblW w:w="9930" w:type="dxa"/>
        <w:jc w:val="left"/>
        <w:tblInd w:w="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800"/>
        <w:gridCol w:w="1485"/>
        <w:gridCol w:w="2655"/>
        <w:gridCol w:w="1530"/>
        <w:gridCol w:w="1627"/>
      </w:tblGrid>
      <w:tr>
        <w:trPr/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SNR = 20 dBM</w:t>
            </w:r>
          </w:p>
        </w:tc>
        <w:tc>
          <w:tcPr>
            <w:tcW w:w="41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Matlab</w:t>
            </w:r>
          </w:p>
        </w:tc>
        <w:tc>
          <w:tcPr>
            <w:tcW w:w="31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Python</w:t>
            </w:r>
          </w:p>
        </w:tc>
      </w:tr>
      <w:tr>
        <w:trPr/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Activity Statistic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Average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Cumulants (First-order)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Average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Cumulants (First-order)</w:t>
            </w:r>
          </w:p>
        </w:tc>
      </w:tr>
      <w:tr>
        <w:trPr/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0.1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0.9877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0.9897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0.9692</w:t>
            </w:r>
          </w:p>
        </w:tc>
      </w:tr>
      <w:tr>
        <w:trPr/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0.2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0.9878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0.9894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0.9658</w:t>
            </w:r>
          </w:p>
        </w:tc>
      </w:tr>
      <w:tr>
        <w:trPr/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0.3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0.9882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0.9895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0.9645</w:t>
            </w:r>
          </w:p>
        </w:tc>
      </w:tr>
      <w:tr>
        <w:trPr/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0.4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0.9859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0.98945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0.9715</w:t>
            </w:r>
          </w:p>
        </w:tc>
      </w:tr>
      <w:tr>
        <w:trPr/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0.5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00.9857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0.9894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0.9707</w:t>
            </w:r>
          </w:p>
        </w:tc>
      </w:tr>
      <w:tr>
        <w:trPr/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0.6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0.9877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0.9896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0.9689</w:t>
            </w:r>
          </w:p>
        </w:tc>
      </w:tr>
      <w:tr>
        <w:trPr/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0.7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0.9879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0.9893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0.9715</w:t>
            </w:r>
          </w:p>
        </w:tc>
      </w:tr>
      <w:tr>
        <w:trPr/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0.8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0.9869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0.9894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0.9764</w:t>
            </w:r>
          </w:p>
        </w:tc>
      </w:tr>
      <w:tr>
        <w:trPr/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0.9880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0.9895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0.9781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LibreOffice/6.0.7.3$Linux_X86_64 LibreOffice_project/00m0$Build-3</Application>
  <Pages>1</Pages>
  <Words>100</Words>
  <Characters>594</Characters>
  <CharactersWithSpaces>604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2020-02-08T10:43:26Z</dcterms:created>
  <dc:creator/>
  <dc:description/>
  <dc:language>en-US</dc:language>
  <cp:lastModifiedBy/>
  <dcterms:modified xsi:type="dcterms:W3CDTF">2020-02-09T00:03:13Z</dcterms:modified>
  <cp:revision>3</cp:revision>
  <dc:subject/>
  <dc:title/>
</cp:coreProperties>
</file>