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png" ContentType="image/png"/>
  <Override PartName="/word/media/rId12.png" ContentType="image/png"/>
  <Override PartName="/word/media/rId21.png" ContentType="image/png"/>
  <Override PartName="/word/media/rId9.jpg" ContentType="image/jpeg"/>
  <Override PartName="/word/media/rId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4" w:name="X3c82185affa4314370ed0184358e80454cd3c48"/>
    <w:p>
      <w:pPr>
        <w:pStyle w:val="Heading1"/>
      </w:pPr>
      <w:r>
        <w:t xml:space="preserve">Mandatory Criteria 2 - Academic Excellence and Market Value</w:t>
      </w:r>
    </w:p>
    <w:p>
      <w:pPr>
        <w:pStyle w:val="FirstParagraph"/>
      </w:pPr>
      <w:r>
        <w:t xml:space="preserve">I ranked #1 in my Mechanical Engineering class at Koç University with a 3.99/4.00 GPA and graduated early in just 3 years instead of the standard 4. This academic achievement demonstrates both my technical aptitude and ability to excel under challenging circumstances. My market value is recognized through compensation significantly above the UK median - my Amazon package totals £85,250/year, which is over 2x the UK graduate median of £42,000 according to High Fliers 2024. This shows that companies are willing to pay premium compensation for my AI/ML expertise.</w:t>
      </w:r>
    </w:p>
    <w:p>
      <w:pPr>
        <w:pStyle w:val="BodyText"/>
      </w:pPr>
      <w:r>
        <w:drawing>
          <wp:inline>
            <wp:extent cx="5334000" cy="1585038"/>
            <wp:effectExtent b="0" l="0" r="0" t="0"/>
            <wp:docPr descr="Koç University #1 Ranking" title="" id="10" name="Picture"/>
            <a:graphic>
              <a:graphicData uri="http://schemas.openxmlformats.org/drawingml/2006/picture">
                <pic:pic>
                  <pic:nvPicPr>
                    <pic:cNvPr descr="raw/koc-rank1.jpeg" id="11" name="Picture"/>
                    <pic:cNvPicPr>
                      <a:picLocks noChangeArrowheads="1" noChangeAspect="1"/>
                    </pic:cNvPicPr>
                  </pic:nvPicPr>
                  <pic:blipFill>
                    <a:blip r:embed="rId9"/>
                    <a:stretch>
                      <a:fillRect/>
                    </a:stretch>
                  </pic:blipFill>
                  <pic:spPr bwMode="auto">
                    <a:xfrm>
                      <a:off x="0" y="0"/>
                      <a:ext cx="5334000" cy="1585038"/>
                    </a:xfrm>
                    <a:prstGeom prst="rect">
                      <a:avLst/>
                    </a:prstGeom>
                    <a:noFill/>
                    <a:ln w="9525">
                      <a:noFill/>
                      <a:headEnd/>
                      <a:tailEnd/>
                    </a:ln>
                  </pic:spPr>
                </pic:pic>
              </a:graphicData>
            </a:graphic>
          </wp:inline>
        </w:drawing>
      </w:r>
      <w:r>
        <w:t xml:space="preserve"> </w:t>
      </w:r>
      <w:r>
        <w:rPr>
          <w:i/>
          <w:iCs/>
        </w:rPr>
        <w:t xml:space="preserve">Ranked #1 in Mechanical Engineering, early graduation (3 years), GPA: 3.99/4.00</w:t>
      </w:r>
    </w:p>
    <w:p>
      <w:pPr>
        <w:pStyle w:val="BodyText"/>
      </w:pPr>
      <w:r>
        <w:drawing>
          <wp:inline>
            <wp:extent cx="5334000" cy="3211001"/>
            <wp:effectExtent b="0" l="0" r="0" t="0"/>
            <wp:docPr descr="Payslip Verification" title="" id="13" name="Picture"/>
            <a:graphic>
              <a:graphicData uri="http://schemas.openxmlformats.org/drawingml/2006/picture">
                <pic:pic>
                  <pic:nvPicPr>
                    <pic:cNvPr descr="raw/amazon-payslips.png" id="14" name="Picture"/>
                    <pic:cNvPicPr>
                      <a:picLocks noChangeArrowheads="1" noChangeAspect="1"/>
                    </pic:cNvPicPr>
                  </pic:nvPicPr>
                  <pic:blipFill>
                    <a:blip r:embed="rId12"/>
                    <a:stretch>
                      <a:fillRect/>
                    </a:stretch>
                  </pic:blipFill>
                  <pic:spPr bwMode="auto">
                    <a:xfrm>
                      <a:off x="0" y="0"/>
                      <a:ext cx="5334000" cy="3211001"/>
                    </a:xfrm>
                    <a:prstGeom prst="rect">
                      <a:avLst/>
                    </a:prstGeom>
                    <a:noFill/>
                    <a:ln w="9525">
                      <a:noFill/>
                      <a:headEnd/>
                      <a:tailEnd/>
                    </a:ln>
                  </pic:spPr>
                </pic:pic>
              </a:graphicData>
            </a:graphic>
          </wp:inline>
        </w:drawing>
      </w:r>
      <w:r>
        <w:t xml:space="preserve"> </w:t>
      </w:r>
      <w:r>
        <w:rPr>
          <w:i/>
          <w:iCs/>
        </w:rPr>
        <w:t xml:space="preserve">8 months of payslips averaging over £4,500/month after tax</w:t>
      </w:r>
    </w:p>
    <w:p>
      <w:pPr>
        <w:pStyle w:val="BodyText"/>
      </w:pPr>
      <w:r>
        <w:drawing>
          <wp:inline>
            <wp:extent cx="5334000" cy="2352000"/>
            <wp:effectExtent b="0" l="0" r="0" t="0"/>
            <wp:docPr descr="UK Graduate Median" title="" id="16" name="Picture"/>
            <a:graphic>
              <a:graphicData uri="http://schemas.openxmlformats.org/drawingml/2006/picture">
                <pic:pic>
                  <pic:nvPicPr>
                    <pic:cNvPr descr="raw/uk-grad-salary.png" id="17" name="Picture"/>
                    <pic:cNvPicPr>
                      <a:picLocks noChangeArrowheads="1" noChangeAspect="1"/>
                    </pic:cNvPicPr>
                  </pic:nvPicPr>
                  <pic:blipFill>
                    <a:blip r:embed="rId15"/>
                    <a:stretch>
                      <a:fillRect/>
                    </a:stretch>
                  </pic:blipFill>
                  <pic:spPr bwMode="auto">
                    <a:xfrm>
                      <a:off x="0" y="0"/>
                      <a:ext cx="5334000" cy="2352000"/>
                    </a:xfrm>
                    <a:prstGeom prst="rect">
                      <a:avLst/>
                    </a:prstGeom>
                    <a:noFill/>
                    <a:ln w="9525">
                      <a:noFill/>
                      <a:headEnd/>
                      <a:tailEnd/>
                    </a:ln>
                  </pic:spPr>
                </pic:pic>
              </a:graphicData>
            </a:graphic>
          </wp:inline>
        </w:drawing>
      </w:r>
      <w:r>
        <w:t xml:space="preserve"> </w:t>
      </w:r>
      <w:r>
        <w:rPr>
          <w:i/>
          <w:iCs/>
        </w:rPr>
        <w:t xml:space="preserve">UK graduate median salary: £42,000 (High Fliers 2024) - my compensation is 2x this baseline</w:t>
      </w:r>
    </w:p>
    <w:p>
      <w:r>
        <w:pict>
          <v:rect style="width:0;height:1.5pt" o:hralign="center" o:hrstd="t" o:hr="t"/>
        </w:pict>
      </w:r>
    </w:p>
    <w:p>
      <w:pPr>
        <w:pStyle w:val="FirstParagraph"/>
      </w:pPr>
      <w:r>
        <w:rPr>
          <w:b/>
          <w:bCs/>
        </w:rPr>
        <w:t xml:space="preserve">References:</w:t>
      </w:r>
    </w:p>
    <w:p>
      <w:pPr>
        <w:pStyle w:val="Compact"/>
        <w:numPr>
          <w:ilvl w:val="0"/>
          <w:numId w:val="1001"/>
        </w:numPr>
      </w:pPr>
      <w:r>
        <w:t xml:space="preserve">UK Graduate Labour Markets 2024: https://explore-education-statistics.service.gov.uk/find-statistics/graduate-labour-markets/2024</w:t>
      </w:r>
    </w:p>
    <w:p>
      <w:pPr>
        <w:pStyle w:val="FirstParagraph"/>
      </w:pPr>
      <w:r>
        <w:drawing>
          <wp:inline>
            <wp:extent cx="5334000" cy="6898755"/>
            <wp:effectExtent b="0" l="0" r="0" t="0"/>
            <wp:docPr descr="Amazon Offer Letter" title="" id="19" name="Picture"/>
            <a:graphic>
              <a:graphicData uri="http://schemas.openxmlformats.org/drawingml/2006/picture">
                <pic:pic>
                  <pic:nvPicPr>
                    <pic:cNvPr descr="raw/amazon-offer.png" id="20" name="Picture"/>
                    <pic:cNvPicPr>
                      <a:picLocks noChangeArrowheads="1" noChangeAspect="1"/>
                    </pic:cNvPicPr>
                  </pic:nvPicPr>
                  <pic:blipFill>
                    <a:blip r:embed="rId18"/>
                    <a:stretch>
                      <a:fillRect/>
                    </a:stretch>
                  </pic:blipFill>
                  <pic:spPr bwMode="auto">
                    <a:xfrm>
                      <a:off x="0" y="0"/>
                      <a:ext cx="5334000" cy="6898755"/>
                    </a:xfrm>
                    <a:prstGeom prst="rect">
                      <a:avLst/>
                    </a:prstGeom>
                    <a:noFill/>
                    <a:ln w="9525">
                      <a:noFill/>
                      <a:headEnd/>
                      <a:tailEnd/>
                    </a:ln>
                  </pic:spPr>
                </pic:pic>
              </a:graphicData>
            </a:graphic>
          </wp:inline>
        </w:drawing>
      </w:r>
      <w:r>
        <w:t xml:space="preserve"> </w:t>
      </w:r>
      <w:r>
        <w:rPr>
          <w:i/>
          <w:iCs/>
        </w:rPr>
        <w:t xml:space="preserve">Amazon offer letter: £74,000 base salary</w:t>
      </w:r>
    </w:p>
    <w:p>
      <w:pPr>
        <w:pStyle w:val="BodyText"/>
      </w:pPr>
      <w:r>
        <w:drawing>
          <wp:inline>
            <wp:extent cx="5334000" cy="6929863"/>
            <wp:effectExtent b="0" l="0" r="0" t="0"/>
            <wp:docPr descr="Amazon Stock Grant" title="" id="22" name="Picture"/>
            <a:graphic>
              <a:graphicData uri="http://schemas.openxmlformats.org/drawingml/2006/picture">
                <pic:pic>
                  <pic:nvPicPr>
                    <pic:cNvPr descr="raw/amazon-stock.png" id="23" name="Picture"/>
                    <pic:cNvPicPr>
                      <a:picLocks noChangeArrowheads="1" noChangeAspect="1"/>
                    </pic:cNvPicPr>
                  </pic:nvPicPr>
                  <pic:blipFill>
                    <a:blip r:embed="rId21"/>
                    <a:stretch>
                      <a:fillRect/>
                    </a:stretch>
                  </pic:blipFill>
                  <pic:spPr bwMode="auto">
                    <a:xfrm>
                      <a:off x="0" y="0"/>
                      <a:ext cx="5334000" cy="6929863"/>
                    </a:xfrm>
                    <a:prstGeom prst="rect">
                      <a:avLst/>
                    </a:prstGeom>
                    <a:noFill/>
                    <a:ln w="9525">
                      <a:noFill/>
                      <a:headEnd/>
                      <a:tailEnd/>
                    </a:ln>
                  </pic:spPr>
                </pic:pic>
              </a:graphicData>
            </a:graphic>
          </wp:inline>
        </w:drawing>
      </w:r>
      <w:r>
        <w:t xml:space="preserve"> </w:t>
      </w:r>
      <w:r>
        <w:rPr>
          <w:i/>
          <w:iCs/>
        </w:rPr>
        <w:t xml:space="preserve">Amazon RSU grant: £45,000 over 4 years (£11,250/year)</w:t>
      </w:r>
    </w:p>
    <w:bookmarkEnd w:id="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8" Target="media/rId18.png" /><Relationship Type="http://schemas.openxmlformats.org/officeDocument/2006/relationships/image" Id="rId12" Target="media/rId12.png" /><Relationship Type="http://schemas.openxmlformats.org/officeDocument/2006/relationships/image" Id="rId21" Target="media/rId21.png" /><Relationship Type="http://schemas.openxmlformats.org/officeDocument/2006/relationships/image" Id="rId9" Target="media/rId9.jpg" /><Relationship Type="http://schemas.openxmlformats.org/officeDocument/2006/relationships/image" Id="rId15" Target="media/rId1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2025-10-12T22:17:57Z</dcterms:created>
  <dcterms:modified xsi:type="dcterms:W3CDTF">2025-10-12T22:17:57Z</dcterms:modified>
</cp:coreProperties>
</file>

<file path=docProps/custom.xml><?xml version="1.0" encoding="utf-8"?>
<Properties xmlns="http://schemas.openxmlformats.org/officeDocument/2006/custom-properties" xmlns:vt="http://schemas.openxmlformats.org/officeDocument/2006/docPropsVTypes"/>
</file>