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香港，可以有的“不变”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靖海侯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靖海侯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靖海侯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gh_4dc33fb71939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常言所未言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2022-01-28</w:t>
      </w:r>
      <w:hyperlink r:id="rId5" w:anchor="wechat_redirect&amp;cpage=3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一</w:t>
      </w:r>
    </w:p>
    <w:p>
      <w:pPr>
        <w:shd w:val="clear" w:color="auto" w:fill="FFFFFF"/>
        <w:spacing w:before="0" w:after="0" w:line="446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中央一系列标本兼治的举措，推动香港由乱到治，实现重大转折。香港一度严峻的局面，已成过去。</w:t>
      </w:r>
    </w:p>
    <w:p>
      <w:pPr>
        <w:shd w:val="clear" w:color="auto" w:fill="FFFFFF"/>
        <w:spacing w:before="0" w:after="0" w:line="446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旧的已去，新的已至。在香港国安法和新选制双重保障、共同作用下，暴力暴动被法治降服，乱港政客被体制驱逐，2021年9月、12月顺利完成两场选举（选委会选举和立法会选举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）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，香港管治面貌、社会风貌焕然一新。</w:t>
      </w:r>
    </w:p>
    <w:p>
      <w:pPr>
        <w:shd w:val="clear" w:color="auto" w:fill="FFFFFF"/>
        <w:spacing w:before="0" w:after="0" w:line="446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香港中联办主任骆惠宁说，“‘东方之珠’尘霾洗尽、魅力之都更胜往昔”。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一个不可否认的事实是：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  <w:sz w:val="26"/>
          <w:szCs w:val="26"/>
        </w:rPr>
        <w:t>今日之香港已非昨日之香港，香港市民亦如内地人民，都在刷新对香港的认知。</w:t>
      </w:r>
    </w:p>
    <w:p>
      <w:pPr>
        <w:shd w:val="clear" w:color="auto" w:fill="FFFFFF"/>
        <w:spacing w:before="0" w:after="0" w:line="446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二</w:t>
      </w:r>
    </w:p>
    <w:p>
      <w:pPr>
        <w:shd w:val="clear" w:color="auto" w:fill="FFFFFF"/>
        <w:spacing w:before="0" w:after="0" w:line="446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香港嬗变，系统且深刻，有人憧憬，有人忧思。</w:t>
      </w:r>
    </w:p>
    <w:p>
      <w:pPr>
        <w:shd w:val="clear" w:color="auto" w:fill="FFFFFF"/>
        <w:spacing w:before="0" w:after="0" w:line="446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如回归前一样，香港社会对回归的重大疑虑，即在于是否保持香港的“不变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。也正是因为回归后的香港，资本主义制度和生活方式不变，社会如常、生活如旧，一切自然切换，市民才得以安居乐业，“一国两制”才在香港落地生根、茁壮成长。</w:t>
      </w:r>
    </w:p>
    <w:p>
      <w:pPr>
        <w:shd w:val="clear" w:color="auto" w:fill="FFFFFF"/>
        <w:spacing w:before="0" w:after="0" w:line="446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  <w:sz w:val="26"/>
          <w:szCs w:val="26"/>
        </w:rPr>
        <w:t>总结香港25年的特区史，“不变”是主基调，发展是主旋律。</w:t>
      </w:r>
    </w:p>
    <w:p>
      <w:pPr>
        <w:shd w:val="clear" w:color="auto" w:fill="FFFFFF"/>
        <w:spacing w:before="0" w:after="0" w:line="446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或者说：</w:t>
      </w:r>
    </w:p>
    <w:p>
      <w:pPr>
        <w:shd w:val="clear" w:color="auto" w:fill="FFFFFF"/>
        <w:spacing w:before="0" w:after="0" w:line="446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888888"/>
          <w:spacing w:val="8"/>
          <w:sz w:val="26"/>
          <w:szCs w:val="26"/>
        </w:rPr>
        <w:t>1.“一国两制”事业所以在香港取得成功，就在于保持了香港的“不变”；</w:t>
      </w:r>
    </w:p>
    <w:p>
      <w:pPr>
        <w:shd w:val="clear" w:color="auto" w:fill="FFFFFF"/>
        <w:spacing w:before="0" w:after="0" w:line="446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888888"/>
          <w:spacing w:val="8"/>
          <w:sz w:val="26"/>
          <w:szCs w:val="26"/>
        </w:rPr>
        <w:t>2.因为保持“不变”，回应了香港社会的主要关切，所以实现了香港总体上的繁荣稳定；</w:t>
      </w:r>
    </w:p>
    <w:p>
      <w:pPr>
        <w:shd w:val="clear" w:color="auto" w:fill="FFFFFF"/>
        <w:spacing w:before="0" w:after="0" w:line="446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888888"/>
          <w:spacing w:val="8"/>
          <w:sz w:val="26"/>
          <w:szCs w:val="26"/>
        </w:rPr>
        <w:t>3.由于保持香港“不变”的迷思一直存在且未能全部有效澄清，两地和本地政治互信问题才持续凸显，才导致香港风波不断，并让香港社会一些人难以放下“2047之问”，对香港前途忧心忡忡。</w:t>
      </w:r>
    </w:p>
    <w:p>
      <w:pPr>
        <w:shd w:val="clear" w:color="auto" w:fill="FFFFFF"/>
        <w:spacing w:before="0" w:after="0" w:line="446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  <w:sz w:val="23"/>
          <w:szCs w:val="23"/>
        </w:rPr>
        <w:t>认识到保持香港“不变”的初心和事实，认识到“不变”的香港于国家和香港都是必要的，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  <w:sz w:val="23"/>
          <w:szCs w:val="23"/>
        </w:rPr>
        <w:t>认识到香港的“变”服务于“不变”，对两地各方来说，都是一个重要问题。</w:t>
      </w:r>
    </w:p>
    <w:p>
      <w:pPr>
        <w:shd w:val="clear" w:color="auto" w:fill="FFFFFF"/>
        <w:spacing w:before="0" w:after="0" w:line="446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3"/>
          <w:szCs w:val="23"/>
        </w:rPr>
        <w:t>因为“ 变”，所以尘霾洗尽；因为“不变”，所以魅力依然。</w:t>
      </w:r>
    </w:p>
    <w:p>
      <w:pPr>
        <w:shd w:val="clear" w:color="auto" w:fill="FFFFFF"/>
        <w:spacing w:before="0" w:after="0" w:line="446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3"/>
          <w:szCs w:val="23"/>
        </w:rPr>
        <w:t>时下今日，在香港深度嬗变中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3"/>
          <w:szCs w:val="23"/>
        </w:rPr>
        <w:t>，如何使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3"/>
          <w:szCs w:val="23"/>
        </w:rPr>
        <w:t>市民不焦虑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3"/>
          <w:szCs w:val="23"/>
        </w:rPr>
        <w:t>、社会不迷茫，如何让香港是全面进步的而不是局部退步的，如何让“一国两制”实践不变形、不走样，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3"/>
          <w:szCs w:val="23"/>
        </w:rPr>
        <w:t>就得准确把握香“变”与“不变”的辩证法，既防止香港拨乱反正的成果不能固化、社会暗流涌动，又要避免矫枉过正过了头、“泼脏水时把孩子扔了出去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3"/>
          <w:szCs w:val="23"/>
        </w:rPr>
        <w:t>”，香港失去传统之美和独特优势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3"/>
          <w:szCs w:val="23"/>
        </w:rPr>
        <w:t>。</w:t>
      </w:r>
    </w:p>
    <w:p>
      <w:pPr>
        <w:shd w:val="clear" w:color="auto" w:fill="FFFFFF"/>
        <w:spacing w:before="0" w:after="0" w:line="446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  <w:sz w:val="23"/>
          <w:szCs w:val="23"/>
        </w:rPr>
        <w:t>在香港“变”上呈现坚定性，确保香港由乱到治是稳固的、彻底的；在香港“不变”上呈现确定性，确保“一国”之下“两制”并存，大异和谐于大同，香港的“一国两制”实践具示范效应。此两点，应该成为今后推动香港发展的一个重要理念。</w:t>
      </w:r>
    </w:p>
    <w:p>
      <w:pPr>
        <w:shd w:val="clear" w:color="auto" w:fill="FFFFFF"/>
        <w:spacing w:before="0" w:after="0" w:line="446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三</w:t>
      </w:r>
    </w:p>
    <w:p>
      <w:pPr>
        <w:shd w:val="clear" w:color="auto" w:fill="FFFFFF"/>
        <w:spacing w:before="0" w:after="0" w:line="446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一场修例风波，让人们深刻认识到推动香港之“变”的必要性。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  <w:sz w:val="26"/>
          <w:szCs w:val="26"/>
        </w:rPr>
        <w:t>拨乱反正要矫枉过正，不能适可而止，但同样也要有保持香港“不变”的清醒和觉悟。</w:t>
      </w:r>
    </w:p>
    <w:p>
      <w:pPr>
        <w:shd w:val="clear" w:color="auto" w:fill="FFFFFF"/>
        <w:spacing w:before="0" w:after="0" w:line="446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“初心易得，始终难守。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”让香港的“变”服务于“不变”，首先必须明确“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  <w:sz w:val="26"/>
          <w:szCs w:val="26"/>
        </w:rPr>
        <w:t>香港好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的内涵与外延。</w:t>
      </w:r>
    </w:p>
    <w:p>
      <w:pPr>
        <w:shd w:val="clear" w:color="auto" w:fill="FFFFFF"/>
        <w:spacing w:before="0" w:after="0" w:line="446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  <w:sz w:val="26"/>
          <w:szCs w:val="26"/>
        </w:rPr>
        <w:t>什么才叫香港好？</w:t>
      </w:r>
    </w:p>
    <w:p>
      <w:pPr>
        <w:shd w:val="clear" w:color="auto" w:fill="FFFFFF"/>
        <w:spacing w:before="0" w:after="0" w:line="446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从大的方面讲，无非两条：一是“一国两制”香港实践行稳致远；二是香港保持长期繁荣稳定。</w:t>
      </w:r>
    </w:p>
    <w:p>
      <w:pPr>
        <w:shd w:val="clear" w:color="auto" w:fill="FFFFFF"/>
        <w:spacing w:before="0" w:after="0" w:line="446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立足香港现今之阶段，再具体一些，又可从三个维度展开：</w:t>
      </w:r>
    </w:p>
    <w:p>
      <w:pPr>
        <w:shd w:val="clear" w:color="auto" w:fill="FFFFFF"/>
        <w:spacing w:before="0" w:after="0" w:line="446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  <w:sz w:val="26"/>
          <w:szCs w:val="26"/>
        </w:rPr>
        <w:t>1.国安家好；</w:t>
      </w:r>
    </w:p>
    <w:p>
      <w:pPr>
        <w:shd w:val="clear" w:color="auto" w:fill="FFFFFF"/>
        <w:spacing w:before="0" w:after="0" w:line="446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  <w:sz w:val="26"/>
          <w:szCs w:val="26"/>
        </w:rPr>
        <w:t>2.良政善治；</w:t>
      </w:r>
    </w:p>
    <w:p>
      <w:pPr>
        <w:shd w:val="clear" w:color="auto" w:fill="FFFFFF"/>
        <w:spacing w:before="0" w:after="0" w:line="446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  <w:sz w:val="26"/>
          <w:szCs w:val="26"/>
        </w:rPr>
        <w:t>3.公序良俗。</w:t>
      </w:r>
    </w:p>
    <w:p>
      <w:pPr>
        <w:shd w:val="clear" w:color="auto" w:fill="FFFFFF"/>
        <w:spacing w:before="0" w:after="0" w:line="446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国安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家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好，是根本逻辑，属国家层面，是做好香港工作最基本的认识论。正是遵从这一逻辑，才有了香港国安法，实现了香港的止暴制乱，恢复了香港的法律秩序和社会秩序，使香港走出动乱。</w:t>
      </w:r>
    </w:p>
    <w:p>
      <w:pPr>
        <w:shd w:val="clear" w:color="auto" w:fill="FFFFFF"/>
        <w:spacing w:before="0" w:after="0" w:line="446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良政善治，是目标路径，属管治层面，是推动香港发展最基本的方法论。正是把握这一目标，才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全面落实“爱国者治港”原则，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有了新选制，重塑了香港的政治秩序，确立了香港新的均衡参与的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政治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格局，使香港走出政治泥沼。</w:t>
      </w:r>
    </w:p>
    <w:p>
      <w:pPr>
        <w:shd w:val="clear" w:color="auto" w:fill="FFFFFF"/>
        <w:spacing w:before="0" w:after="0" w:line="446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  <w:sz w:val="26"/>
          <w:szCs w:val="26"/>
        </w:rPr>
        <w:t>公序良俗，属文明层面，从来不是香港拨乱反正的对象，反而是拨乱反正要守护的价值传统，要巩固发展的文化优势，正是保持香港“不变”的应有之义。</w:t>
      </w:r>
    </w:p>
    <w:p>
      <w:pPr>
        <w:shd w:val="clear" w:color="auto" w:fill="FFFFFF"/>
        <w:spacing w:before="0" w:after="0" w:line="446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但如今，在香港的变化迭代中，对这一点重视不够的问题，已经浮现。</w:t>
      </w:r>
    </w:p>
    <w:p>
      <w:pPr>
        <w:shd w:val="clear" w:color="auto" w:fill="FFFFFF"/>
        <w:spacing w:before="0" w:after="0" w:line="446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四</w:t>
      </w:r>
    </w:p>
    <w:p>
      <w:pPr>
        <w:shd w:val="clear" w:color="auto" w:fill="FFFFFF"/>
        <w:spacing w:before="0" w:after="0" w:line="446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香港问题主要是政治问题，政治文明一度荒蛮，乱象频出。而社会文明，却是高度发达，早已构筑成为东方之珠魅力体系的一部分，成为香港优势的重要呈现。</w:t>
      </w:r>
    </w:p>
    <w:p>
      <w:pPr>
        <w:shd w:val="clear" w:color="auto" w:fill="FFFFFF"/>
        <w:spacing w:before="0" w:after="0" w:line="446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2017年2月，靖海侯即指出：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  <w:sz w:val="26"/>
          <w:szCs w:val="26"/>
        </w:rPr>
        <w:t>真正的香港和香港的真实面目，未必只有一点。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  <w:sz w:val="23"/>
          <w:szCs w:val="23"/>
        </w:rPr>
        <w:t>香港被渲染放大的问题，多来自于政治。但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  <w:sz w:val="23"/>
          <w:szCs w:val="23"/>
        </w:rPr>
        <w:t>政治不是香港的全部，政治上曾有的问题更不足以抹去这颗东方明珠的光辉，人们不妨换个角度看香港。</w:t>
      </w:r>
    </w:p>
    <w:p>
      <w:pPr>
        <w:shd w:val="clear" w:color="auto" w:fill="FFFFFF"/>
        <w:spacing w:before="0" w:after="0" w:line="446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当时发表的文章如此描述：</w:t>
      </w:r>
    </w:p>
    <w:p>
      <w:pPr>
        <w:shd w:val="clear" w:color="auto" w:fill="FFFFFF"/>
        <w:spacing w:before="0" w:after="0" w:line="446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888888"/>
          <w:spacing w:val="8"/>
          <w:sz w:val="23"/>
          <w:szCs w:val="23"/>
        </w:rPr>
        <w:t>早上，九龙，尖沙咀，人头攒动。等公交的人们早已排成长龙。没有插队，没有推搡，没有高声喧哗。一辆公交车过来、停下、驶去，长长的队伍瞬间被消化完毕。画一般的公序良俗，在这里。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888888"/>
          <w:spacing w:val="8"/>
          <w:sz w:val="23"/>
          <w:szCs w:val="23"/>
        </w:rPr>
        <w:t>中午，港岛，铜锣湾，熙熙攘攘。前来购物用餐的人们擦身而过，有说有笑。小吃摊前，大排档里，时代商场间，紧致，热闹，生机勃勃。世界各地的人似乎都聚集于此，耳朵飘进的粤语声、国语声、英语声，交响欢快。Feeling Fly着的城市脉动，在这里。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888888"/>
          <w:spacing w:val="8"/>
          <w:sz w:val="23"/>
          <w:szCs w:val="23"/>
        </w:rPr>
        <w:t>晚上，马场，灯光璀璨，座无虚席。一匹匹赛马俊美雄壮，一个个骑师英姿飒爽。鸣枪、起跑，起身、加油。赢了的，激情拥抱。输了的，莞尔一笑。人们乘兴而来，尽兴而归。有滋有味的市民生活，在这里。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888888"/>
          <w:spacing w:val="8"/>
          <w:sz w:val="23"/>
          <w:szCs w:val="23"/>
        </w:rPr>
        <w:t>凌晨，楼下，夜色撩人，空气清爽。保安员李叔端坐前台。笔者正准备按下进门密码，李叔已经从里面打开。“张生好，回来这么晚，辛苦啦。” 脸上始终带着微笑。守望相助的邻里关系，在这里。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  <w:sz w:val="23"/>
          <w:szCs w:val="23"/>
        </w:rPr>
        <w:t>香港有其可爱的一面，有其先进的一面，有其尚值得内地学习的一面。这一面，正是资本主义制度和生活方式不变的写照，香港回归后繁荣稳定发展的证明；这一面，正是香港要传承的价值传统，拨乱反正要坚守的领域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  <w:sz w:val="23"/>
          <w:szCs w:val="23"/>
        </w:rPr>
        <w:t>实现良政善治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  <w:sz w:val="23"/>
          <w:szCs w:val="23"/>
        </w:rPr>
        <w:t>最好的土壤。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3"/>
          <w:szCs w:val="23"/>
        </w:rPr>
        <w:t>还有两个例子很生动。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3"/>
          <w:szCs w:val="23"/>
        </w:rPr>
        <w:t>某年中秋节，某孩子家长给幼稚园老师送了一盒月饼，遭老师及学校警告并被媒体曝光。在香港，学校风气纯良，不用考虑给老师送礼。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3"/>
          <w:szCs w:val="23"/>
        </w:rPr>
        <w:t>某银行办理业务，一老太因着急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3"/>
          <w:szCs w:val="23"/>
        </w:rPr>
        <w:t>为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3"/>
          <w:szCs w:val="23"/>
        </w:rPr>
        <w:t>公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3"/>
          <w:szCs w:val="23"/>
        </w:rPr>
        <w:t>司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3"/>
          <w:szCs w:val="23"/>
        </w:rPr>
        <w:t>开设新账户，在柜台前给银行职员硬塞千元港币，被拒绝并被起诉，判缓刑数月。在香港，一切按规矩办事，不用考虑托人办事。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3"/>
          <w:szCs w:val="23"/>
        </w:rPr>
        <w:t>香港的公序良俗，必须得到守护。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3"/>
          <w:szCs w:val="23"/>
        </w:rPr>
        <w:t>五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3"/>
          <w:szCs w:val="23"/>
        </w:rPr>
        <w:t>香港的公序良俗有发生偏移的可能。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3"/>
          <w:szCs w:val="23"/>
        </w:rPr>
        <w:t>近期香港发生的两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3"/>
          <w:szCs w:val="23"/>
        </w:rPr>
        <w:t>件事，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3"/>
          <w:szCs w:val="23"/>
        </w:rPr>
        <w:t>就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3"/>
          <w:szCs w:val="23"/>
        </w:rPr>
        <w:t>应当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3"/>
          <w:szCs w:val="23"/>
        </w:rPr>
        <w:t>有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3"/>
          <w:szCs w:val="23"/>
        </w:rPr>
        <w:t>所反思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3"/>
          <w:szCs w:val="23"/>
        </w:rPr>
        <w:t>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3"/>
          <w:szCs w:val="23"/>
        </w:rPr>
        <w:t>——1月初，“洪门宴”事件发生，逾百人因聚会导致疫情传播，其中官员十余名，立法会议员近20名，不少违反本地防疫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3"/>
          <w:szCs w:val="23"/>
        </w:rPr>
        <w:t>政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3"/>
          <w:szCs w:val="23"/>
        </w:rPr>
        <w:t>策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3"/>
          <w:szCs w:val="23"/>
        </w:rPr>
        <w:t>规定，被送去集中隔离并面临问责，而民政事务局局长至今仍被停职在家。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3"/>
          <w:szCs w:val="23"/>
        </w:rPr>
        <w:t>疫情防控，乃特区当前头等大事。一些官员明知不可而为之，致使疫情扩大，市民斥责，舆论沸腾，并对管治团体造成不良影响，是否因为香港局势转好而放松了自我要求？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3"/>
          <w:szCs w:val="23"/>
        </w:rPr>
        <w:t>——近日，香港媒体报道，立法会出现“昔日鲜见的奇趣现象”，不少议员和议员助理在办公大楼里忙着互送新年礼品，“衍生出一股互相送礼的议会新文化”。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3"/>
          <w:szCs w:val="23"/>
        </w:rPr>
        <w:t>互致新春祝贺，亦是人之常情。而新一届立法会初立，议事新气象尚未集约呈现前，竟先有了送礼的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3"/>
          <w:szCs w:val="23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3"/>
          <w:szCs w:val="23"/>
        </w:rPr>
        <w:t>议会新文化”，又是否妥当？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  <w:sz w:val="23"/>
          <w:szCs w:val="23"/>
        </w:rPr>
        <w:t>法治意识与廉洁文化，是香港公序良俗的内核和体现。公职人员一言一行均具示范作用，如果公序良俗遭挑战，且从公职人员始，是否应当引起重视？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3"/>
          <w:szCs w:val="23"/>
        </w:rPr>
        <w:t>去年12月，更有香港媒体爆料，有香港入境处官员收受企业送的价值3000多港元的五星级酒店果篮，亦引发舆论关注。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3"/>
          <w:szCs w:val="23"/>
        </w:rPr>
        <w:t>这些事件，虽然不大，也未必没有情理而言，但接二连三出现，无疑会影响香港管治团队的形象，给市民以不好观感，甚至会误导市民对香港新的社会风气的判断。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  <w:sz w:val="23"/>
          <w:szCs w:val="23"/>
        </w:rPr>
        <w:t>都想着不守规矩了，公序良俗自然崩坏；都开始打擦边球了，社会上自然生出不正之风。香港要“变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  <w:sz w:val="23"/>
          <w:szCs w:val="23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  <w:sz w:val="23"/>
          <w:szCs w:val="23"/>
        </w:rPr>
        <w:t>，绝不应该是这样的变。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3"/>
          <w:szCs w:val="23"/>
        </w:rPr>
        <w:t>六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3"/>
          <w:szCs w:val="23"/>
        </w:rPr>
        <w:t>香港的新局面来之不易。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3"/>
          <w:szCs w:val="23"/>
        </w:rPr>
        <w:t>1月26日，香港中联办主任骆惠宁在2022年新春致辞中指出，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3"/>
          <w:szCs w:val="23"/>
        </w:rPr>
        <w:t>以为可以“躺赢”而懈怠，或是遇到难题就绕道，只会失去奋斗的激情和变革的勇气。良政善治，既要靠特区管治团队的积极作为，也要靠社会各界的共同努力。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3"/>
          <w:szCs w:val="23"/>
        </w:rPr>
        <w:t>中央和香港市民，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3"/>
          <w:szCs w:val="23"/>
        </w:rPr>
        <w:t>都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3"/>
          <w:szCs w:val="23"/>
        </w:rPr>
        <w:t>对香港管治团队寄予厚望，相信在新选制下选举产生的管治团队，有理想有能力有热情推动香港的良政善治。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  <w:sz w:val="23"/>
          <w:szCs w:val="23"/>
        </w:rPr>
        <w:t>香港的管治者，要严于律己，不要在局面稳定后，因为反对派的离场和媒体生态的改良，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  <w:sz w:val="23"/>
          <w:szCs w:val="23"/>
        </w:rPr>
        <w:t>想着可以“放飞自我”了，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  <w:sz w:val="23"/>
          <w:szCs w:val="23"/>
        </w:rPr>
        <w:t>放松了自我要求，轻视了社会监督，失去了敬畏心。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3"/>
          <w:szCs w:val="23"/>
        </w:rPr>
        <w:t>香港已迎来回归25周年，正要跨入新的历史发展阶段，管治团队应该用积极作为、实干担当、更好的精神风貌，证明“一国两制”香港实践在进步，香港的优良价值传统和美好前景“不变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3"/>
          <w:szCs w:val="23"/>
        </w:rPr>
        <w:t>”，香港的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3"/>
          <w:szCs w:val="23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3"/>
          <w:szCs w:val="23"/>
        </w:rPr>
        <w:t>变”只会向好、不会向坏。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3"/>
          <w:szCs w:val="23"/>
        </w:rPr>
        <w:t>如此，香港的“变”才得民心，香港的“不变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3"/>
          <w:szCs w:val="23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3"/>
          <w:szCs w:val="23"/>
        </w:rPr>
        <w:t>才有未来，香港的变与不变才能奏出最动听的时代进行曲。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靖海侯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</w:rPr>
        <w:t>微信扫一扫赞赏作者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z w:val="26"/>
          <w:szCs w:val="26"/>
        </w:rPr>
        <w:t>赞赏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已喜欢，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对作者说句悄悄话</w:t>
      </w:r>
    </w:p>
    <w:p>
      <w:pPr>
        <w:pStyle w:val="rewardareacarrywhisper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>取消</w:t>
      </w: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likecommentprimarywrpeditinglikecommentprimarytitle"/>
        <w:pBdr>
          <w:top w:val="none" w:sz="0" w:space="0" w:color="auto"/>
          <w:left w:val="none" w:sz="0" w:space="12" w:color="auto"/>
          <w:bottom w:val="none" w:sz="0" w:space="0" w:color="auto"/>
          <w:right w:val="none" w:sz="0" w:space="12" w:color="auto"/>
        </w:pBdr>
        <w:shd w:val="clear" w:color="auto" w:fill="FFFFFF"/>
        <w:spacing w:before="0" w:after="0" w:line="315" w:lineRule="atLeast"/>
        <w:ind w:left="720" w:right="720"/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</w:pPr>
      <w:r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发送给作者</w:t>
      </w:r>
    </w:p>
    <w:p>
      <w:pPr>
        <w:pStyle w:val="rewardareacarrywhisperlikecommentprimarytitle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rewardareacarrywhisperlikecommentprimarybtndisabled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hd w:val="clear" w:color="auto" w:fill="07C160"/>
        </w:rPr>
        <w:t>发送</w:t>
      </w:r>
    </w:p>
    <w:p>
      <w:pPr>
        <w:shd w:val="clear" w:color="auto" w:fill="FFFFFF"/>
        <w:spacing w:after="0" w:line="384" w:lineRule="atLeast"/>
        <w:ind w:left="480" w:right="480"/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</w:pP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最多40字，当前共</w:t>
      </w: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字</w:t>
      </w:r>
    </w:p>
    <w:p>
      <w:pPr>
        <w:pStyle w:val="richmediaareaprimaryweui-loadmorelin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> </w:t>
      </w:r>
      <w:r>
        <w:rPr>
          <w:rStyle w:val="anyCharacter"/>
          <w:rFonts w:ascii="Microsoft YaHei UI" w:eastAsia="Microsoft YaHei UI" w:hAnsi="Microsoft YaHei UI" w:cs="Microsoft YaHei UI"/>
          <w:vanish/>
          <w:color w:val="888888"/>
          <w:spacing w:val="8"/>
        </w:rPr>
        <w:t>人赞赏</w:t>
      </w: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上一页</w:t>
      </w: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1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/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3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下一页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长按二维码向我转账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受苹果公司新规定影响，微信 iOS 版的赞赏功能被关闭，可通过二维码转账支持公众号。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  <w:style w:type="paragraph" w:customStyle="1" w:styleId="likecommentprimarywrpediting">
    <w:name w:val="like_comment_primary_wrp_editing"/>
    <w:basedOn w:val="Normal"/>
  </w:style>
  <w:style w:type="paragraph" w:customStyle="1" w:styleId="rewardareacarrywhisperlikecommentprimarywrpeditinglikecommentprimaryinner">
    <w:name w:val="reward_area_carry_whisper_like_comment_primary_wrp_editing_like_comment_primary_inner"/>
    <w:basedOn w:val="Normal"/>
    <w:pPr>
      <w:pBdr>
        <w:top w:val="none" w:sz="0" w:space="0" w:color="auto"/>
        <w:left w:val="none" w:sz="0" w:space="12" w:color="auto"/>
        <w:bottom w:val="none" w:sz="0" w:space="0" w:color="auto"/>
        <w:right w:val="none" w:sz="0" w:space="12" w:color="auto"/>
      </w:pBdr>
    </w:pPr>
  </w:style>
  <w:style w:type="paragraph" w:customStyle="1" w:styleId="likecommentprimaryhd">
    <w:name w:val="like_comment_primary_hd"/>
    <w:basedOn w:val="Normal"/>
    <w:rPr>
      <w:sz w:val="12"/>
      <w:szCs w:val="12"/>
    </w:rPr>
  </w:style>
  <w:style w:type="paragraph" w:customStyle="1" w:styleId="rewardareacarrywhisperlikecommentprimaryhdside">
    <w:name w:val="reward_area_carry_whisper_like_comment_primary_hd_side"/>
    <w:basedOn w:val="Normal"/>
  </w:style>
  <w:style w:type="character" w:customStyle="1" w:styleId="likecommentprimarycancel">
    <w:name w:val="like_comment_primary_cancel"/>
    <w:basedOn w:val="DefaultParagraphFont"/>
    <w:rPr>
      <w:sz w:val="0"/>
      <w:szCs w:val="0"/>
    </w:rPr>
  </w:style>
  <w:style w:type="character" w:customStyle="1" w:styleId="classweui-icon-">
    <w:name w:val="|class^=weui-icon-"/>
    <w:basedOn w:val="DefaultParagraphFont"/>
  </w:style>
  <w:style w:type="paragraph" w:customStyle="1" w:styleId="likecommentprimarywrpeditinglikecommentprimarytitle">
    <w:name w:val="like_comment_primary_wrp_editing_like_comment_primary_title"/>
    <w:basedOn w:val="Normal"/>
    <w:pPr>
      <w:jc w:val="center"/>
    </w:pPr>
  </w:style>
  <w:style w:type="paragraph" w:customStyle="1" w:styleId="rewardareacarrywhisperlikecommentprimarytitlelikecommentprimaryhdside">
    <w:name w:val="reward_area_carry_whisper_like_comment_primary_title + like_comment_primary_hd_side"/>
    <w:basedOn w:val="Normal"/>
  </w:style>
  <w:style w:type="character" w:customStyle="1" w:styleId="rewardareacarrywhisperlikecommentprimarybtndisabled">
    <w:name w:val="reward_area_carry_whisper_like_comment_primary_btn_|disabled"/>
    <w:basedOn w:val="DefaultParagraphFont"/>
  </w:style>
  <w:style w:type="paragraph" w:customStyle="1" w:styleId="rewardareacarrywhisperlikecommentprimarybd">
    <w:name w:val="reward_area_carry_whisper_like_comment_primary_bd"/>
    <w:basedOn w:val="Normal"/>
    <w:pPr>
      <w:pBdr>
        <w:top w:val="none" w:sz="0" w:space="0" w:color="auto"/>
        <w:left w:val="none" w:sz="0" w:space="6" w:color="auto"/>
        <w:bottom w:val="none" w:sz="0" w:space="0" w:color="auto"/>
        <w:right w:val="none" w:sz="0" w:space="6" w:color="auto"/>
      </w:pBdr>
    </w:pPr>
  </w:style>
  <w:style w:type="character" w:customStyle="1" w:styleId="likecommentprimarywrplikecommentmsg">
    <w:name w:val="like_comment_primary_wrp_like_comment_msg"/>
    <w:basedOn w:val="DefaultParagraphFont"/>
  </w:style>
  <w:style w:type="paragraph" w:customStyle="1" w:styleId="likecommentprimarymask">
    <w:name w:val="like_comment_primary_mask"/>
    <w:basedOn w:val="Normal"/>
  </w:style>
  <w:style w:type="paragraph" w:customStyle="1" w:styleId="richmediaareaprimaryweui-loadmoreline">
    <w:name w:val="rich_media_area_primary_weui-loadmore_line"/>
    <w:basedOn w:val="Normal"/>
  </w:style>
  <w:style w:type="character" w:customStyle="1" w:styleId="appmsgskindefaultrichmediaareaprimaryweui-loadmorelineweui-loadmoretips">
    <w:name w:val="appmsg_skin_default_rich_media_area_primary_weui-loadmore_line_weui-loadmore__tips"/>
    <w:basedOn w:val="DefaultParagraphFont"/>
    <w:rPr>
      <w:shd w:val="clear" w:color="auto" w:fill="FFFF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U5MDY4MzczMQ==&amp;mid=2247484419&amp;idx=1&amp;sn=024cd9aaf70e4c72e1ed2fca5c9f4def&amp;chksm=fe3bcf3fc94c4629805d6a7064fc4176fccbed084a30178bf5e11ce59cc791c0283f7f4c6eeb&amp;scene=27" TargetMode="External" /><Relationship Id="rId6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香港，可以有的“不变”</dc:title>
  <cp:revision>1</cp:revision>
</cp:coreProperties>
</file>