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香港抗疫迷局：伤疤还没好就忘了疼？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2022-03-20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3月20日，香港新增14149宗确诊病例，死亡205人。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记者会上，香港卫生防护中心传染病处主任张竹君表示，疫情高峰已过，但市民仍要警惕，一旦社交活动变得频繁，疫情便有机会反弹。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近日，香港新增确诊病例确有下降迹象，从每天5万多到今天仅1万多，形势确实在好转。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然而，刚刚出现一点向好迹象，香港社会又传出各种要求放宽管控举措的声音。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仗还没打赢，取了点小小的成绩，就准备刀枪入库、马放南山了。到底要付出多大代价，香港才能学会慎终如始的道理？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关于香港要放宽管控举措的消息，并非空穴来风。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1.特首林郑月娥在记者会指出，市民及金融机构对严格的防疫举措已失去耐性。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2.香港多名商界和政界人士呼吁，重视香港人才流失及外商撤资问题，甚至建议特区政府“将错就错”，制定“与病毒共存”路线图；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3.香港特区政府公共卫生顾问及相关专家指出，疫情高峰期已过，可恢复国际航班。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一系列迹象表明，香港在将要放宽防疫举措上正蠢蠢欲动。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似乎他们觉得，每天1万多确诊病例似乎已经稳控疫情了。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每日确诊病例从5万多减少至1万多，充其量，只是“坏消息中的一个好消息”。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2021年，香港曾数月清零，与内地通关近在咫尺，甚至中央都准备同意了。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第五波疫情暴发之初，从2021年12月底到今年2月中，香港每日疫情也不过几百宗。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如今，面对每天新增病例1万多，竟有人觉得形势不再严峻，真是匪夷所思。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认为形势不再严峻，无非有几条理由：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1.觉得疫情高峰期已过，不会更严重了；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2.觉得累计确诊100多万，以为平常了；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3.觉得死去的多是体弱多病的老人，伤害性不大。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而近来香港社会讨论最多的，就是疫情下百行凋敝，严格的防疫举措损伤了香港经济发展，吓跑了商务人士，让香港国际交流优势不再。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问题是：香港本轮疫情高峰期已过的原因是什么，而香港疫情高峰期又真的过了吗？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香港疫情暂时有所缓解，一个重要原因就在于严格的防疫举措。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此前，因为疫情急剧暴发且医疗资源不足，市民多有焦虑恐慌心理。配合特区政府出台的防疫“加辣”措施，自觉减少社交活动，才让病毒减少了“跑马圈地”的机会。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新冠病毒与防疫举措的关系，就是“你退我进，你进我退”的关系。社会若对病毒大开中门，病毒焉有不卷土重来、肆虐横行之理！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每日确诊病例上万，可以想象香港社区的隐形病毒传播链现有多少。如果此时放宽管控举措，再给病毒传播提供舞台和媒介，后果怎样不言自明。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这段时间，为了尽快稳控香港疫情，中央出人出力出物资，至今仍是全力以赴、争分夺秒、枕戈待旦提供一切支援。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在疫情稍微出现那么一点好转的情况下，在方舱医院陆续建好使用、分级诊治救治工作有序展开、防疫抗疫环境条件更充足的时候，在防疫保卫战胜利前夕，放宽防疫举措到底是“救人”还是“害人”？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香港固然已有百万人感染，但还没有被感染的几百万人呢？他们就应该被早点感染，等着分级救治吗？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并且，香港现在每天的确诊病例，只是官方掌握的情况，而在香港的人都清楚，尚有大量的确诊病例没有上报，每天的实际感染情况远远高于公告数据。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在近来召开的中央援港抗疫协调会上，全国政协副主席、国务院港澳办主任夏宝龙每次都强调，香港当前疫情形势严峻复杂。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香港当需要确立的认识就是：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1.这场防疫保卫战还没打赢：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2.现在香港仍处于“战时状态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3.疫情随时再掀高峰，不坚持必前功尽弃。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生命至上，绝非虚言。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死亡人数已逾5000，香港这波疫情的病死率，无人看了不惊心。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有人说，这些死亡个案未必是因为死于新冠病毒，更多是因为身患基础性疾病。但只要有点脑子的都会明白，如果没有新冠病毒，他们会不会活得久一点，难道他们就应该死在这波疫情里，就应该死在今天？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奥密克戎的病死率也许不高，但每一个死去的人背后都连着一个家庭，都连着一个社会。香港是发达地区，是文明社会，今天所应奉行的恰是对人的生命权至高无上的尊重，而不应再被“社会达尔文主义”所主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生命至上，就是每一条生命都宝贵，为了挽救每一条生命都不计代价。老人，也是香港的“青山”和财富，他们不能成为疫情的牺牲品，更不应成为推动香港经济恢复的交换物。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人都活着，都活得好好的，才是香港的根本利益，才能构筑起香港的整体利益和长远利益。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3月20日，深圳“慢生活”一周后，深圳市疫情防控指挥部发布第3号通告：全市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8"/>
        </w:rPr>
        <w:t>党政机关、企事业单位、生产经营单位等恢复正常工作秩序和生产经营，公交、地铁全面恢复运行。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深圳七天慢行换来的是什么，市民失去的和得到的又是什么，哪个有利哪个不利，哪个短视哪个长远，很清楚了。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香港不能伤疤还没有好就忘了疼，因为自由一时受限、经济一时困顿，就把老人往火坑里推，让“资本至上”驱逐“生命至上”。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这不是简单的经济账，这是人心账。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那些说要放宽防疫举措的，不妨问问自己，你将如何面对家里的老人，会对他们说“别怕，你比那些死去的人硬朗，能扛过感染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516&amp;idx=1&amp;sn=42659690d733c5972e33bcc52e478050&amp;chksm=fe3bcf58c94c464e967e20133ec3f1857ba17cb2e6acd491c89128e42e0aacaf1edeea6da10e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香港抗疫迷局：伤疤还没好就忘了疼？</dc:title>
  <cp:revision>1</cp:revision>
</cp:coreProperties>
</file>