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梁振英之“问”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2022-04-29</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修例风波渐行渐远，疫情中，人们或已忘记曾经灼心的岁月。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是，只要走上街头，看看从维多利亚公园到西环周边道路上，那几乎换了一遍的道路栏杆，人们就能唤回这所有的记忆，记得香港彼时每个夜晚的躁动，那一群又一群的“黑衣人”，那种撕裂疯狂，那些无序混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国安法后，香港静了下来。当修例风波的非法与虚妄被净化一空，一道捍卫法律秩序和社会秩序的安全屏障牢固树立起来，“黑衣人”早已消逝成为历史名词，彻底不见了。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从现象到现状，从局势到趋势，香港正系统嬗变。在修例风波中被拘捕的人在陆续接受审判，而那些一度摇摆不定甚至向非法暴力妥协屈服、曾经表示“stand with 黑衣人”的人，也似乎摆脱了身有“原罪”的心理压力，表现地若无其事起来。在时代发展中，他们好像又把握住了机遇，一样明哲保身，一样坐享其成。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w:t>
      </w:r>
      <w:r>
        <w:rPr>
          <w:rStyle w:val="richmediacontentany"/>
          <w:rFonts w:ascii="Microsoft YaHei UI" w:eastAsia="Microsoft YaHei UI" w:hAnsi="Microsoft YaHei UI" w:cs="Microsoft YaHei UI"/>
          <w:b/>
          <w:bCs/>
          <w:color w:val="333333"/>
          <w:spacing w:val="8"/>
        </w:rPr>
        <w:t>时代发展却不能真的抹去人们的记忆。法庭审判罪犯，社会审查人心，是与非、善与恶、公与私、勇敢与怯懦、坚韧与投机都在以各种形式被记录，被翻阅，被确认。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“出来混，迟早要还的”。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4月27日。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香港中文大学发布新闻公报：校董会于昨天（4月26日）的会议上通过续聘段崇智教授为中大校长，任期三年，由2024 年1 月1 日起生效。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香港中文大学，香港八大高校之一，此公报，不过是一则普通的人事公报。正常情况及寻常年份下，本不至于引发争议。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然而，港中大的新闻甫一发布，随即引来了全国政协副主席、香港特区前特首梁振英的“质疑”。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当日下午，梁振英在社交媒体发帖表示：</w:t>
      </w:r>
      <w:r>
        <w:rPr>
          <w:rStyle w:val="richmediacontentany"/>
          <w:rFonts w:ascii="Microsoft YaHei UI" w:eastAsia="Microsoft YaHei UI" w:hAnsi="Microsoft YaHei UI" w:cs="Microsoft YaHei UI"/>
          <w:color w:val="888888"/>
          <w:spacing w:val="8"/>
        </w:rPr>
        <w:t>（香港中文大学续聘段崇智）也就是説，段崇智在黑暴期間的表現是值得肯定的，他身邊的人的表現也是值得肯定的，都是值得鼓勵嘉許的，這些事都是可以重複的，當日的其他學校的「硬淨」校長是枉作小人的，當日批評段崇智的人是錯的。請大家回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随后及28日，梁振英又连发三个帖子，更发出“灵魂六问”：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1.香港的國家安全軟肋在大學，段崇智處理中文大學黑暴的政治錯誤竟然可以就此一筆抹去，中大在段崇智治下再次出政治上的大問題是早晚的事。在未來四年半，段崇智想做某些中大學生口中的「段狗」還是「段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2.有校董昨天對傳媒說，續聘段崇智一事在校內經過半年的諮詢，獲得「廣泛支持」，大家都很想知道，獲得「廣泛支持」的段崇智是黑暴期間中大學生口中的「段狗」還是見風駛𢃇，在幾十個學生的壓力面前跪低，變色後的「段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3.未來四年半，這位中大校長在政治問題上的表現會是「段狗」還是「段爸」？我倒是支持「段狗」，反對「段爸」，如果他是「段狗」，段崇智還會獲得中大師生的「廣泛支持」嗎？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4.黑暴期間發生在中大校園的事，震驚全國全港，肯定不只是「校內」的事，中大校董會和段崇智續約，怎可以只在「校內」諮詢？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5.段崇智續任中文大學校長，「暴大」惡名水洗唔清，世界並不太平，幕前幕後不同膚色的黑手甚多，中大再出事的機率極高，校董會躺平，誰有權力和責任盯住段崇智校長？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6.過去兩年半，有什麼變化令社會放心，今天的段崇智已經不是當日的段崇智？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梁振英对香港中文大学校董会相关决定的质疑，直接且犀利，颇有冲冠一怒的意思。进一步概括之，无非以下三句话：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1.段崇智过去的政治表现不济，不堪续用；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2.校董会的现有决定不负责任，难以接受；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3.续聘段崇智在人选上程序上，都有问题。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问题是，真的有问题及问题有这么严重么？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段崇智，生物医学家，1951年生于香港，1969年赴美国学习，其后一直在美国学习、工作、生活，近50年。2018年1月，段崇智成为香港中文大学校长。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梁振英所以质疑段崇智续聘事宜，就因段崇智在担任港中大校长期间特别是2019年修例风波期间的表现。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10月10日，港中大学生游行集会，要求段崇智谴责香港警方。段崇智在与学生对话并在听取其中一名女生诬告警方对其施行性侵害后，表态作出三大承诺，即：谴责警方、不让学生在中大内被捕和成立紧急专责小组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2019年10月18日，段崇智向港中大发出公开信，表示部分警员涉不当暴力，经查证后须谴责，并会去信行政长官，促在现有机制以外严正跟进。公开信中，段崇智写道：</w:t>
      </w:r>
      <w:r>
        <w:rPr>
          <w:rStyle w:val="richmediacontentany"/>
          <w:rFonts w:ascii="Microsoft YaHei UI" w:eastAsia="Microsoft YaHei UI" w:hAnsi="Microsoft YaHei UI" w:cs="Microsoft YaHei UI"/>
          <w:color w:val="888888"/>
          <w:spacing w:val="8"/>
        </w:rPr>
        <w:t>我感受最深刻的，是討論會完結後，我與一些被捕同學兩個多小時的閉門交談。。。。我看到同學無助的眼神，哭訴他們親身所受的身心痛楚，。。。。的每一句說話都打進我的心坎裏，讓我非常的痛心及難過。。。。。對於部分警務人員涉嫌不當使用暴力或違反人權，經查證後須予以譴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时，也正是因为段崇智选择站到了所谓“学生”一边，成为了他们眼中的“段爸”。而更大的背景是，彼时段崇智领导下的香港中文大学，成为了市民口中的“暴徒大本营和训练营”。那张港中大各学院学生（或假学生）全部身着黑衣、戴着头盔和猪嘴防毒面具的照片，至今让人记忆犹新、无限慨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由此带来的后果可想而知。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期间，港中大一度成为“黑衣暴徒”的天堂。这些人开始在学校自设关卡，盘查学生及访客，俨然接管了整个学校。当年11月11日，香港警方到港中大执法，遭到盘踞在港中大的大批黑衣暴徒猛烈抵抗。汽油弹数千枚、催泪弹数千枚，那个晚上，香港中文大学宛若战场，标注了修例风波最险恶的时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走在了最暴力的前面，走向了最混乱的校园，走出了一个大学教育最荒谬的逻辑，某种程度上，香港中文大学在2019年创造了历史，而这历史正是在段崇智治下写就的。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是港中大而不是港大、港科大，所以香港社会不少人认为，段崇智对学校被冠上“暴大”之名，负有不可推卸的责任。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时至今日，两年半过去了，因为续聘一事，人们再打捞起这段尚未风干的历史，仍然会清晰地看到留在港中大身上的“伤疤”。而段崇智还在其位，人们就难以忽略它。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人事没有代谢，往来没成古今。这些，也正是“梁振英之问”的由来。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段崇智或许是一个优秀的学者。人们所质疑的，是段崇智作为大学校长的胜任力。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再回首，分析段崇智在2019年修例风波时候的表现，那些让其遭受批评的原因已经更清晰：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1.大学管理不是学生自治。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港中大频现黑衣人，问题早有征兆，而校方视而不见、“举重若轻”，管理失之于宽、失之以软，对黑衣人中门大开，客观“鼓励”了暴力暴动在中大的滋生蔓延。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如果，段崇智当时更果断些，对校园乱象及暴乱苗头及时防范、有力制止，港中大起码不会引来大量暴徒聚集，成为他们的藏污纳垢之所。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2.爱护学生不是无限纵容。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校长关心自己的学生，乃本分。然此关心呵护，是帮扶其向好，而非放任其向恶。在港中不法分子聚集、学校秩序荡然无存的时候，校方管理层面对“学生”要价，偏听偏信，一味妥协忍让，甚至还自觉屈服，谴责并排斥正常执法的警方，这种爱护学生的方式已然匪夷所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段崇智当时更坚强些，面对学校秩序崩坏及威胁顶住压力，从事实出发并且从学校和学生的长远发展出发选择站位、表达意见，港中大未必会沦为“战场”，未必会有上百名学生被捕，更未必会被扣上“暴大”的帽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找不准角色、理不清思路，顶不住压力、看不透形势，在港中大急速沉沦时束手无策甚至还助纣为虐，段崇智因其曾经决策和管理错误给学校和社会均造成了极其严重的后果。</w:t>
      </w:r>
      <w:r>
        <w:rPr>
          <w:rStyle w:val="richmediacontentany"/>
          <w:rFonts w:ascii="Microsoft YaHei UI" w:eastAsia="Microsoft YaHei UI" w:hAnsi="Microsoft YaHei UI" w:cs="Microsoft YaHei UI"/>
          <w:color w:val="333333"/>
          <w:spacing w:val="8"/>
        </w:rPr>
        <w:t>港中大校董会决定续聘段崇智，争议是必然的。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实则，反对续聘段崇智的绝不只有梁振英一人。据香港《明报》报道，在港中大校董会上，作为立法会代表委任的3名立法会议员张宇人、麦美娟和刘国勋均投了反对票。而张宇人表示，这正是立法会的意见。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而全国人大代表、香港工联会会长吴秋北更在社交媒体斥责：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自2019年以來，中大淪為暴大，段校長當日立場及種種失當表現作為具有無可逃避的責任。同時也凸顯管理層的監管不力。至今無論校長或管理層仍然無任何令人滿意的檢討和交待，更遑論歉意了。至於洗脫「暴大」污名，捍衛中大校譽，更是無從談起。前責未盡，新責再失，充分顯示出中大在管理和教育方面有嚴重問題。中大管理層和黑暴糾纏不清，依然固我，固若金湯，潑水不入，頑強對抗，儼然一個佔山為王的獨立王國，真個豈有此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实则，段崇智获续聘，犯了众怒。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既不懂政治、不善处理政治问题，又不具担当、不善开展学校治理，而犯下错误后也没有面临任何追责问责，段崇智就这么被续聘了。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然而，问题的严重性还不止于此。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在续聘段崇智为港中大校长程序上，另有两个“谜题”让人困惑。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1.段崇智任期至2023年12月31日止，即还有18个的月时间，为何港中大校董会如此心急续聘段崇智？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2.香港大专院校聘任校长，历来有全球招聘的传统，为何港中大校董会此次在时间如此宽裕且人选有争议的情况下摒弃此惯例？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更多事实被揭露。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1.港中大现任校董会主席梁乃鹏即将卸任，而这次续聘段崇智的校董会是其任内最后一次。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2.据《明报》报道，如校长无意续任或提早离任，才会展开全球招聘。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这也就是说：1.要退的校董会主席着急把这事定下来，而不是留给下任处理；2.段崇智本人想接着干，无意让位。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草草咨询，速速过关，参加校董会的三名新任立法会议员尚懵懵懂懂，段崇智被续聘的决定就这么形成了。俨然，港中大有自己的小气候。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当然，校董会支持段崇智续聘的占大多数，而且可能还有他“外面的朋友”默默支持。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2019年12月，</w:t>
      </w:r>
      <w:r>
        <w:rPr>
          <w:rStyle w:val="richmediacontentany"/>
          <w:rFonts w:ascii="Microsoft YaHei UI" w:eastAsia="Microsoft YaHei UI" w:hAnsi="Microsoft YaHei UI" w:cs="Microsoft YaHei UI"/>
          <w:color w:val="333333"/>
          <w:spacing w:val="8"/>
        </w:rPr>
        <w:t>《泰晤士高等教育》（</w:t>
      </w:r>
      <w:r>
        <w:rPr>
          <w:rStyle w:val="richmediacontentany"/>
          <w:rFonts w:ascii="Microsoft YaHei UI" w:eastAsia="Microsoft YaHei UI" w:hAnsi="Microsoft YaHei UI" w:cs="Microsoft YaHei UI"/>
          <w:color w:val="333333"/>
          <w:spacing w:val="8"/>
        </w:rPr>
        <w:t>Times Higher Education</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公布</w:t>
      </w:r>
      <w:r>
        <w:rPr>
          <w:rStyle w:val="richmediacontentany"/>
          <w:rFonts w:ascii="Microsoft YaHei UI" w:eastAsia="Microsoft YaHei UI" w:hAnsi="Microsoft YaHei UI" w:cs="Microsoft YaHei UI"/>
          <w:color w:val="333333"/>
          <w:spacing w:val="8"/>
        </w:rPr>
        <w:t>2019</w:t>
      </w:r>
      <w:r>
        <w:rPr>
          <w:rStyle w:val="richmediacontentany"/>
          <w:rFonts w:ascii="Microsoft YaHei UI" w:eastAsia="Microsoft YaHei UI" w:hAnsi="Microsoft YaHei UI" w:cs="Microsoft YaHei UI"/>
          <w:color w:val="333333"/>
          <w:spacing w:val="8"/>
        </w:rPr>
        <w:t>年度全球高等教育风云人物，香港中文大学校长段崇智榜上有名。</w:t>
      </w:r>
      <w:r>
        <w:rPr>
          <w:rStyle w:val="richmediacontentany"/>
          <w:rFonts w:ascii="Microsoft YaHei UI" w:eastAsia="Microsoft YaHei UI" w:hAnsi="Microsoft YaHei UI" w:cs="Microsoft YaHei UI"/>
          <w:color w:val="333333"/>
          <w:spacing w:val="8"/>
        </w:rPr>
        <w:t>评选的记者描述，香港所有大学领袖都被卷入风波，但没太多</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像段崇智般坚定为他的校园及学生挺身而出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另有一个现象让人可以意味：自修例风波以来，香港大学及香港科技大学的相关国际排名均有下跌现象，而香港中文大学屡屡取得“逆势上扬”的成绩。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这或许是港中大校董会决定续聘段崇智的一个理由，但这种“成绩”，细思之，又真的只是基于一个学校的学术水平和教育声誉吗？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了解港中大历史的人都知道，当初钱穆所以在创办该校后离开，一个原因就是港英当局坚持港中大要以英文为第一语言。冠有中文大学的名字，而中文被作为第二语言，老人家伤心失望了。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这所香港高校，承担着太多的使命。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没有人不希望港中大越来越好，能摆脱“暴大”的印象，能稳居国际一流，能更好地贡献国家、香港和世界。在港中大续聘段崇智一事上，“梁振英们</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所关注所忧心的，是香港大学对学校教育的真正认识、香港社会对修例风波的真正反思、香港在经历重大社会危机后的真正觉悟。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修例风波对香港的破坏太大了，市民记得那种沉重，香港记得这个教训。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段崇智身上，有太显著的标识。当他出现在公众视野中时，人们就会记得港中大那不堪回首的过去，那遍布学校的“黑衣人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，那些汽油弹和被焚烧的校车，以及曾经被迫无奈逃离的内地学生。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质疑续聘段崇智，不是质疑段崇智作为一名学者是否合格，甚至不是质疑段崇智作为香港选委会的一名选委是否达标，只是质疑他没有管治大学的能力，并且认为他应该为自己当初犯下的错误兑现责任。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日前，总书记习近平在视察中国人民大学时强调</w:t>
      </w:r>
      <w:r>
        <w:rPr>
          <w:rStyle w:val="richmediacontentany"/>
          <w:rFonts w:ascii="Microsoft YaHei UI" w:eastAsia="Microsoft YaHei UI" w:hAnsi="Microsoft YaHei UI" w:cs="Microsoft YaHei UI"/>
          <w:color w:val="333333"/>
          <w:spacing w:val="8"/>
        </w:rPr>
        <w:t>，“为谁培养人、培养什么人、怎样培养人”始终是教育的根本问题。从2019年香港中文大学一些“学生</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的表现看，段崇智在回答这一问题上，表现了太多的不足。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大学，何等神圣，在社会发展中的角色何等重要。选聘大学校长，特别是对在修例风波中暴露出严重问题的香港大专院校来说，应该如何慎重，不言自明了。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香港在重新出发，港中大也在重新出发，段崇智或许也在重新出发。国安法出台后，段崇智较早声明支持国安法，他也在与时俱进。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只是，</w:t>
      </w:r>
      <w:r>
        <w:rPr>
          <w:rStyle w:val="richmediacontentany"/>
          <w:rFonts w:ascii="Microsoft YaHei UI" w:eastAsia="Microsoft YaHei UI" w:hAnsi="Microsoft YaHei UI" w:cs="Microsoft YaHei UI"/>
          <w:b/>
          <w:bCs/>
          <w:color w:val="333333"/>
          <w:spacing w:val="8"/>
        </w:rPr>
        <w:t>收获了惨痛教训后，人们都明白大学教育不能再有太多试错的空间</w:t>
      </w:r>
      <w:r>
        <w:rPr>
          <w:rStyle w:val="richmediacontentany"/>
          <w:rFonts w:ascii="Microsoft YaHei UI" w:eastAsia="Microsoft YaHei UI" w:hAnsi="Microsoft YaHei UI" w:cs="Microsoft YaHei UI"/>
          <w:color w:val="333333"/>
          <w:spacing w:val="8"/>
        </w:rPr>
        <w:t>。如吴秋北所言</w:t>
      </w:r>
      <w:r>
        <w:rPr>
          <w:rStyle w:val="richmediacontentany"/>
          <w:rFonts w:ascii="Microsoft YaHei UI" w:eastAsia="Microsoft YaHei UI" w:hAnsi="Microsoft YaHei UI" w:cs="Microsoft YaHei UI"/>
          <w:color w:val="888888"/>
          <w:spacing w:val="8"/>
        </w:rPr>
        <w:t>，“中大本來應改弦更張，趁機以新人事新作風新氣象來清除黑暴流毒，以及糾正管理層失職失責錯誤，讓中大洗脫污名惡行，讓中大重新出發，重新發展，讓青年學子重新學習，讓香港教育重回正軌。</w:t>
      </w: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即便因此“委屈</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了段崇智，但考虑它能带给香港社会的启示，也是值得的。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75&amp;idx=1&amp;sn=0dc65c608be832ec0211a869ffd75d89&amp;chksm=fe3bcfa3c94c46b58d5f346562ef306c2e30af8e643dd7328e22457edafd9c4326fc34ebed6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梁振英之“问”</dc:title>
  <cp:revision>1</cp:revision>
</cp:coreProperties>
</file>