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春节几天，香港发生了什么？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2023-01-25</w:t>
      </w:r>
      <w:hyperlink r:id="rId5" w:anchor="wechat_redirect&amp;cpage=3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1月20日，腊月二十九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特首李家超下基层，逛花市。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在青衣买春联，看到一副写有“聪明伶俐”的春联，他对人笑言：“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我已经是聪明的啦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（我已經係聰明㗎啦）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在维多利亚公园年宵市场，他花350港币买下一盆兰花，说要送给自己的秘书：“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她很辛苦，帮我做了很多事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（佢都好辛苦，幫我做好多事）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买花时，老板要给他折扣，李家超婉拒。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1月21日，除夕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特区政府主要官员开展新春慰问活动，为基层家庭送上福袋。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特首李家超发表农历新年贺词，他说：“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新一年是兔年。兔子是靈敏活潑的動物，人見人愛。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兔子就好像香港人一樣，靈活應變，自強不息。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兔子又象徵無限生機，預示了香港今年會走進新開始、新希望，經濟活動越趨蓬勃，旅遊景點重新熱鬧起來。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1月22日，大年初一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零时03分，一名男婴在香港联合医院出生，重2.94公斤，为本地首名兔年宝宝。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遵本地传统习俗，大批市民到黄大仙祠上“头炷香”。停办两年后再次开放，很多人提前到位，争“霸靓位”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（提前找个好位置）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香港许愿节复办。政务司司长陈国基出席点灯仪式说，希望香港未来做好“四通”——通关、联通人才、通力合作、政通人和。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随后，陈国基参与“抛宝碟”游戏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（将祈福宝碟高高抛起，挂到许愿树上）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，连续10多次未能成功，在欢声笑语中留下小小遗憾。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特区政府主要官员继续慰问基层家庭，为市民送上新春福袋。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1月23日，大年初二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遵本地传统习俗，在特区政府官员、立法会议员陪同下，新界乡议局主席刘业强到沙田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车公庙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为香港求签祈福。这一求签活动由来已久，回归前，都由港府布政司署政务科官员负责。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车公庙灵签共96支，上签35支、中签44支、下签17支。本年求得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11号中签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，签文如下：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威人威威不是威，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只当着力有箴规；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白登曾起高皇阁，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终被张良守旧围。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解曰：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「凡事守旧，求财遂意，自身得运，婚姻不合」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同日，香港“工联会”立法会议员团队到政府总部请愿，希望为每位合资格市民再派1万元消费券。对此，行政会议召集人、“新民党”主席叶刘淑仪表示，“没有必要”。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特区政府主要官员继续为基层市民派福袋。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1月24日，大年初三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香港赛马会在沙田马场举行“农历新年赛马日”，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投注金额达20.6亿港元，创香港回归以来新高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香港特区政府入境处发布统计数字，1月19日至23日，6.2万人次由內地入境香港，50.9万人次出境香港。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政务司副司长卓永兴表示，两地通关以来，未见水货客涌入，希望市民不要视内地游客为“威胁”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律政司司长林定国接受传媒访问时表示，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特区政府计划今年上半年完成《法律执业者条例》修订工作，23条立法年内亦会有实质性进展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。（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3"/>
          <w:szCs w:val="23"/>
        </w:rPr>
        <w:t>早前，全国人大常委会对香港国安法作出法律解释，就黎智英外聘海外大律师一类事宜明确法律原则，修订《法律执业者条例》正是贯彻人大释法精神。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同日，媒体报道香港社区组织协会有关研究结果，两地单亲家庭只有23.1%的子女三餐饱足，近半子女每天只吃两餐。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1月25日，大年初四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刚获任全国政协委员的香港艺人甄子丹表示：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15"/>
        </w:rPr>
        <w:t>「踏入兔年，希望香港经济复兴，百毒不侵，互爱互敬，重拾东方之珠美誉。」「国家认可我，我会慢慢学习，帮助国家做些建设性的事，这是值得我去做！」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</w:rPr>
        <w:t>继汪明荃、成龙后，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</w:rPr>
        <w:t>甄子丹是第三位获任全国政协委员的香港艺人。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</w:rPr>
        <w:t>另据统计，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15"/>
        </w:rPr>
        <w:t>在2172名新一届全国政协委员中，香港各界人士达180余名，占比高达8%。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媒体报道，1月24日晚11时15分左右，一辆香港注册货船在长崎近海沉没，船上有22名船员，包括14名中国人和8名缅甸人。目前发现13名船员，仅1人有清醒意识。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《星岛日报》发表社论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15"/>
        </w:rPr>
        <w:t>《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立會記錄不記名 有損議會透明度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15"/>
        </w:rPr>
        <w:t>》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</w:rPr>
        <w:t>指出，“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在當下講求問責的社會，監察議員手段若出現倒退，不利民主發展。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（1月20日，靖海侯曾就此发表评论文章，得到不少立法会议员及香港各界人士认同，事件背景及详情可见《</w:t>
      </w: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color w:val="576B95"/>
            <w:spacing w:val="8"/>
            <w:sz w:val="23"/>
            <w:szCs w:val="23"/>
          </w:rPr>
          <w:t>“爱国者治港”格局下，立法会可以更自信些！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》）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《明报》报道，香港大学感染及传染病中心总监何柏良认为，“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新冠大流行已经过去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”，市民不要为“长新冠”这些不必要的标签疑神疑鬼。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5078&amp;idx=1&amp;sn=b7c211ca34ef92bdba6f282309f51e16&amp;chksm=fe3bcdaac94c44bcd0f9f964e30f346712b391b3667c7ca24f6a266bd011f6c6648b8d6c7b82&amp;scene=27" TargetMode="External" /><Relationship Id="rId6" Type="http://schemas.openxmlformats.org/officeDocument/2006/relationships/hyperlink" Target="http://mp.weixin.qq.com/s?__biz=MzU5MDY4MzczMQ==&amp;mid=2247485073&amp;idx=1&amp;sn=41809f1d7ceb17b4a573a3224bdc0b53&amp;chksm=fe3bcdadc94c44bb1efc89060866ae682a62f627160a2382dbd60ae191069d79a9a378505dbf&amp;scene=21" TargetMode="Externa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春节几天，香港发生了什么？</dc:title>
  <cp:revision>1</cp:revision>
</cp:coreProperties>
</file>