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民主，中国一定要谈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2021-04-15</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Arial" w:eastAsia="Arial" w:hAnsi="Arial" w:cs="Arial"/>
          <w:color w:val="000000"/>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主持人 </w:t>
      </w:r>
      <w:r>
        <w:rPr>
          <w:rStyle w:val="richmediacontentany"/>
          <w:rFonts w:ascii="微软雅黑" w:eastAsia="微软雅黑" w:hAnsi="微软雅黑" w:cs="微软雅黑"/>
          <w:color w:val="333333"/>
          <w:spacing w:val="22"/>
          <w:sz w:val="21"/>
          <w:szCs w:val="21"/>
        </w:rPr>
        <w:t> </w:t>
      </w:r>
      <w:r>
        <w:rPr>
          <w:rStyle w:val="richmediacontentany"/>
          <w:rFonts w:ascii="微软雅黑" w:eastAsia="微软雅黑" w:hAnsi="微软雅黑" w:cs="微软雅黑"/>
          <w:color w:val="333333"/>
          <w:spacing w:val="22"/>
          <w:sz w:val="21"/>
          <w:szCs w:val="21"/>
        </w:rPr>
        <w:t>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张维为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许钦铎  中央广播电视总台国际台评论员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叶青林  中国研究院特邀研究员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693" w:right="693" w:firstLine="0"/>
        <w:jc w:val="left"/>
        <w:rPr>
          <w:rFonts w:ascii="Microsoft YaHei UI" w:eastAsia="Microsoft YaHei UI" w:hAnsi="Microsoft YaHei UI" w:cs="Microsoft YaHei UI"/>
          <w:color w:val="333333"/>
          <w:spacing w:val="22"/>
          <w:sz w:val="26"/>
          <w:szCs w:val="26"/>
        </w:rPr>
      </w:pPr>
      <w:r>
        <w:rPr>
          <w:rStyle w:val="richmediacontentany"/>
          <w:rFonts w:ascii="微软雅黑" w:eastAsia="微软雅黑" w:hAnsi="微软雅黑" w:cs="微软雅黑"/>
          <w:color w:val="333333"/>
          <w:spacing w:val="22"/>
          <w:sz w:val="21"/>
          <w:szCs w:val="21"/>
        </w:rPr>
        <w:t>骆  珺  新华社编辑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张维为教授为我们分析了中国模式下的民主。并从of the people（民有）、 by the people（民治）、 for the people（民享）、to the people（到群众中去）、with the people（与人民在一起）五个方面，与美国民主进行了比较。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w:t>
      </w:r>
      <w:r>
        <w:rPr>
          <w:rStyle w:val="richmediacontentany"/>
          <w:rFonts w:ascii="SimHei" w:eastAsia="SimHei" w:hAnsi="SimHei" w:cs="SimHei"/>
          <w:color w:val="6DADF7"/>
          <w:spacing w:val="22"/>
          <w:sz w:val="23"/>
          <w:szCs w:val="23"/>
        </w:rPr>
        <w:t>青林：</w:t>
      </w:r>
      <w:r>
        <w:rPr>
          <w:rStyle w:val="richmediacontentany"/>
          <w:rFonts w:ascii="SimHei" w:eastAsia="SimHei" w:hAnsi="SimHei" w:cs="SimHei"/>
          <w:color w:val="333333"/>
          <w:spacing w:val="8"/>
          <w:sz w:val="23"/>
          <w:szCs w:val="23"/>
        </w:rPr>
        <w:t>对，张老师引用了法国思想家卢梭对英国民主的批评和调侃。卢梭说英国人只有在四年一次选举的那一天是民主的，之后他们就变成奴隶了。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想补充一个例子，让大家更能够理解这个四年爽一次。然后爽一次之后后悔四年。台湾是最典型的例子，这些选出来的领导人的支持度，马英九小马哥英俊帅气，上台的时候将近70%的支持度，到第七年只剩下9%、蔡英文今年（2019年）才到第三年已经不到20%了。所以他们一直拿着选上来那张选票的所谓的合法性，去推行自己认为对的政策。所以他这个回应，对民众呼声的回应，其实这回应度是极低极低极低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对，张教授也说，我们中国政府做事情是一届接着一届干，我们有这样一个远景的规划，有中长期的规划，有眼前要做的事。但如果政府是一届对着一届干，每过四年每过多少年都在一个范围内要摇摆的话，其实我觉得受影响最大的可能是民生福祉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骆珺：</w:t>
      </w:r>
      <w:r>
        <w:rPr>
          <w:rStyle w:val="richmediacontentany"/>
          <w:rFonts w:ascii="SimHei" w:eastAsia="SimHei" w:hAnsi="SimHei" w:cs="SimHei"/>
          <w:b/>
          <w:bCs/>
          <w:color w:val="333333"/>
          <w:spacing w:val="8"/>
          <w:sz w:val="23"/>
          <w:szCs w:val="23"/>
        </w:rPr>
        <w:t>其实任何一种制度都还是需要历史需要事实和结果来验证它到底是不是一个好制度。</w:t>
      </w:r>
      <w:r>
        <w:rPr>
          <w:rStyle w:val="richmediacontentany"/>
          <w:rFonts w:ascii="SimHei" w:eastAsia="SimHei" w:hAnsi="SimHei" w:cs="SimHei"/>
          <w:color w:val="333333"/>
          <w:spacing w:val="8"/>
          <w:sz w:val="23"/>
          <w:szCs w:val="23"/>
        </w:rPr>
        <w:t>所以西方一直在说他们实现了今天的繁荣，今天的这样文明程度是因为他们推行了多党制和一人一票。而他们真正崛起的时期，他们到底实行的是怎样的制度，其实还需要我们更多自己去思考和挖掘。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我们接下来开放提问，现场的观众可以举手示意给我。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张教授您好。在我国发展民主的时候，基层的民主民意，我觉得好像也没有特别的体现。它其实是一个怎么样体现，或者以后会不会有具体的一些措施来跟进呢？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我自己这样感觉。实际上我们一直在进行各种各样的试验</w:t>
      </w:r>
      <w:r>
        <w:rPr>
          <w:rStyle w:val="richmediacontentany"/>
          <w:rFonts w:ascii="SimHei" w:eastAsia="SimHei" w:hAnsi="SimHei" w:cs="SimHei"/>
          <w:b/>
          <w:bCs/>
          <w:color w:val="333333"/>
          <w:spacing w:val="8"/>
          <w:sz w:val="23"/>
          <w:szCs w:val="23"/>
        </w:rPr>
        <w:t>。从1987年开始，我们村委会的组织法在基层搞一人一票，那么现在试验了30年了。</w:t>
      </w:r>
      <w:r>
        <w:rPr>
          <w:rStyle w:val="richmediacontentany"/>
          <w:rFonts w:ascii="SimHei" w:eastAsia="SimHei" w:hAnsi="SimHei" w:cs="SimHei"/>
          <w:color w:val="333333"/>
          <w:spacing w:val="8"/>
          <w:sz w:val="23"/>
          <w:szCs w:val="23"/>
        </w:rPr>
        <w:t>但现在看来确实这个结果还不是十分的好。随着过程当中有一些很多其他的试验，那么最大特点就是从侧重于选举民主，开始转向治理民主或者民主治理，就讨论各种各样的问题。你比方说有一些地方，各个地方都有一些试验，包括上海郊区也有，最有名就是浙江的温岭叫村民恳谈会，每到一定时间我们大家来谈一些事情，这预算怎么用？要不要建一个桥？要不要建一条路？现在像山东、像浙江都有年长的德高望重的一些乡贤，叫乡贤参政会等等，就在向这个方向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如果我们看得更广一点，我觉得一切在于国际比较之中，那么我们做的也不是绝对的好，也不是绝对的差，各个地方情况不太一样。</w:t>
      </w:r>
      <w:r>
        <w:rPr>
          <w:rStyle w:val="richmediacontentany"/>
          <w:rFonts w:ascii="SimHei" w:eastAsia="SimHei" w:hAnsi="SimHei" w:cs="SimHei"/>
          <w:color w:val="333333"/>
          <w:spacing w:val="8"/>
          <w:sz w:val="23"/>
          <w:szCs w:val="23"/>
        </w:rPr>
        <w:t>你比方说我们有一些研究，包括学术的研究，中国政府实际上是世界上使用民调最多的政府，各级机构各级政府它非常依赖民调来了解情况。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另外现在随着第四次工业革命，随着互联网的发展，一个是大数据，一个是大量的我们叫网络民主，这是真的网络民主，你就看对一个事件从爆发到处理，实际上中国的反应比西方很多国家要快很多很多。所以我觉得如果你自己也要积极参政的话，现在实际上是比过去任何时候条件都好，一个重要原因就是你自己就是个自媒体，我想很多建议会被采纳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在基层民主现在由过去偏向于一人一票选举，现在逐步转到更多是民主治理。另外就是采用新科技的手段可以做很多事情。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刚才张教授也说，其实基层民主治理上面当然也不说我们就绝对的好，还有很多提升的空间。所以我觉得我们呼吁有一个渐进的，大家都进步的一个过程。好，我们再看看下一位提问的朋友在哪里？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张教授你好，我的问题就是说因为西方的议会民主它是每个地区的，比如说选民对吧？把议员选出来。至少议员跟选民之间是有这种互动的。但是中国的人大不是这样的，刚才按照您说是选拔出来的，选拔出来的代表，他在多大程度上能够代表最广大人民群众的利益和意愿呢？因为选拔的话是上对下的视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对，实际上是这样的。就是</w:t>
      </w:r>
      <w:r>
        <w:rPr>
          <w:rStyle w:val="richmediacontentany"/>
          <w:rFonts w:ascii="SimHei" w:eastAsia="SimHei" w:hAnsi="SimHei" w:cs="SimHei"/>
          <w:b/>
          <w:bCs/>
          <w:color w:val="333333"/>
          <w:spacing w:val="8"/>
          <w:sz w:val="23"/>
          <w:szCs w:val="23"/>
        </w:rPr>
        <w:t>我们叫选拔+选举，选拔在理想状态是要听很多人的意见的，听你单位里的人，听老百姓的意见，听群众的意见。所以我说中国政府是做各种各样民调做得最多的国家。</w:t>
      </w:r>
      <w:r>
        <w:rPr>
          <w:rStyle w:val="richmediacontentany"/>
          <w:rFonts w:ascii="SimHei" w:eastAsia="SimHei" w:hAnsi="SimHei" w:cs="SimHei"/>
          <w:color w:val="333333"/>
          <w:spacing w:val="8"/>
          <w:sz w:val="23"/>
          <w:szCs w:val="23"/>
        </w:rPr>
        <w:t>你讲这个实际上涉及到我们人民代表大会制度跟西方这种代议制民主选举过程中，最后代表性的问题。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那么我先讲对西方代议制民主，那么现在发觉，它应该说是工业时代，现在到了高科技时代，到新工业革命时代，我觉得接受挑战越来越大。</w:t>
      </w:r>
      <w:r>
        <w:rPr>
          <w:rStyle w:val="richmediacontentany"/>
          <w:rFonts w:ascii="SimHei" w:eastAsia="SimHei" w:hAnsi="SimHei" w:cs="SimHei"/>
          <w:color w:val="333333"/>
          <w:spacing w:val="8"/>
          <w:sz w:val="23"/>
          <w:szCs w:val="23"/>
        </w:rPr>
        <w:t>因为首先西方多数国家是小国。那么它可以把选区分得很小一个一个，你就是哪个选区产生的。那么这造成现在新工业革命时代一个巨大的问题，我举个例子，你比方说加州为什么高铁到现在一公里都建不起来，40年前就正式提出要建高铁，很正式的通过公民投票要建高铁。一个原因就是每个县的议员都认为我必须，我这个县里要有一站，因为它是代表我这个选区的利益的。所以选民认为要在这儿停一站，就不是高铁，就普通铁路，所以建不起来，当然还有其他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那么现在政治家你比较中国这个制度，我们人民代表的选举有一部分是自己选区，一个选区选出来的。有一部分是各种各样单位出来的。</w:t>
      </w:r>
      <w:r>
        <w:rPr>
          <w:rStyle w:val="richmediacontentany"/>
          <w:rFonts w:ascii="SimHei" w:eastAsia="SimHei" w:hAnsi="SimHei" w:cs="SimHei"/>
          <w:b/>
          <w:bCs/>
          <w:color w:val="333333"/>
          <w:spacing w:val="8"/>
          <w:sz w:val="23"/>
          <w:szCs w:val="23"/>
        </w:rPr>
        <w:t>但总体上就中国的人口基数太大，比西方所有国家人口加在一起还要多。所以它整个思路是不一样的，我们的思路叫做是地区利益或者局部利益和整体利益的统一。</w:t>
      </w:r>
      <w:r>
        <w:rPr>
          <w:rStyle w:val="richmediacontentany"/>
          <w:rFonts w:ascii="SimHei" w:eastAsia="SimHei" w:hAnsi="SimHei" w:cs="SimHei"/>
          <w:color w:val="333333"/>
          <w:spacing w:val="8"/>
          <w:sz w:val="23"/>
          <w:szCs w:val="23"/>
        </w:rPr>
        <w:t>每个人大代表都要有政治理解，否则要出大问题，它有一个国家整体利益，也有你地区的利益，这个地区利益也很重要，你也可以反映这个没有问题的。但是还有一个国家整体的利益，否则是发展不起来的，特别你看现在整体的感觉都是在强调区域联动发展，长三角联动，京津冀联动。</w:t>
      </w:r>
      <w:r>
        <w:rPr>
          <w:rStyle w:val="richmediacontentany"/>
          <w:rFonts w:ascii="SimHei" w:eastAsia="SimHei" w:hAnsi="SimHei" w:cs="SimHei"/>
          <w:b/>
          <w:bCs/>
          <w:color w:val="333333"/>
          <w:spacing w:val="8"/>
          <w:sz w:val="23"/>
          <w:szCs w:val="23"/>
        </w:rPr>
        <w:t>那么所以我觉得中国的人民代表在这一方面跟西方议员不完全一样的，我们的出发点不是只是本地区利益，也有整个国家的整体利益。另外我就想实际上因为中国机制它是多渠道的，你比方还有政协机制，还有我们共产党的机制，政府的机制。很多事都是反映地区利益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我给你举个很经典的案例，因为我们在上海，上海当时朱镕基当市长的时候，也遇到这个问题。</w:t>
      </w:r>
      <w:r>
        <w:rPr>
          <w:rStyle w:val="richmediacontentany"/>
          <w:rFonts w:ascii="SimHei" w:eastAsia="SimHei" w:hAnsi="SimHei" w:cs="SimHei"/>
          <w:b/>
          <w:bCs/>
          <w:color w:val="333333"/>
          <w:spacing w:val="8"/>
          <w:sz w:val="23"/>
          <w:szCs w:val="23"/>
        </w:rPr>
        <w:t>上海1949年以后是对国家财政贡献最大的一个直辖市。有的说是国家财政一度占到1/6，就是60年代、70年代、80年代的时候。所以上海自己的留存非常少，后来朱镕基到上海的时候，如果我没有记错，他就发觉这个问题太严重了，就这个城市没有后劲了，基础设施太落后了。</w:t>
      </w:r>
      <w:r>
        <w:rPr>
          <w:rStyle w:val="richmediacontentany"/>
          <w:rFonts w:ascii="SimHei" w:eastAsia="SimHei" w:hAnsi="SimHei" w:cs="SimHei"/>
          <w:color w:val="333333"/>
          <w:spacing w:val="8"/>
          <w:sz w:val="23"/>
          <w:szCs w:val="23"/>
        </w:rPr>
        <w:t>后来就到有一年哪一年我忘了，就是在黄浦江摆渡上万辆自行车，就要摆渡赶到浦江对岸去上班，就出现了“踩压事件”，60多个人死亡，很多人受伤。</w:t>
      </w:r>
      <w:r>
        <w:rPr>
          <w:rStyle w:val="richmediacontentany"/>
          <w:rFonts w:ascii="SimHei" w:eastAsia="SimHei" w:hAnsi="SimHei" w:cs="SimHei"/>
          <w:b/>
          <w:bCs/>
          <w:color w:val="333333"/>
          <w:spacing w:val="8"/>
          <w:sz w:val="23"/>
          <w:szCs w:val="23"/>
        </w:rPr>
        <w:t>后来朱镕基当时我了解情况给中央写报告，就上海要给他多留一点钱，就反映上海的利益，他说否则没有后劲。</w:t>
      </w:r>
      <w:r>
        <w:rPr>
          <w:rStyle w:val="richmediacontentany"/>
          <w:rFonts w:ascii="SimHei" w:eastAsia="SimHei" w:hAnsi="SimHei" w:cs="SimHei"/>
          <w:color w:val="333333"/>
          <w:spacing w:val="8"/>
          <w:sz w:val="23"/>
          <w:szCs w:val="23"/>
        </w:rPr>
        <w:t>然后在上海从朱镕基时候开始搞内环线建设，造立交桥叫长痛不如短痛。通过政府渠道把这情况也反映上去，所以这是本地区利益和整体国家利益的一个动态的平衡。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实际上我们从辩证唯物主义看是很容易理解的，因为你国家好了，上海也好，对不对？那么上海好了，国家也好，它是个动态，有时候要做一些调整。</w:t>
      </w:r>
      <w:r>
        <w:rPr>
          <w:rStyle w:val="richmediacontentany"/>
          <w:rFonts w:ascii="SimHei" w:eastAsia="SimHei" w:hAnsi="SimHei" w:cs="SimHei"/>
          <w:color w:val="333333"/>
          <w:spacing w:val="8"/>
          <w:sz w:val="23"/>
          <w:szCs w:val="23"/>
        </w:rPr>
        <w:t>所以多渠道的除了人民代表还有其他的渠道来把这个事情，地方利益给表述出来。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333333"/>
          <w:spacing w:val="8"/>
          <w:sz w:val="23"/>
          <w:szCs w:val="23"/>
        </w:rPr>
        <w:t>因为我在台湾待过，我跟过基层的这种乡里长，这些代表议员，他一天的行程，90%的行程在参加婚丧喜庆的活动，大家选你是因为这个人很好，我们家嫁女儿他也来了，我们家娶媳妇他也来了，我们家搬新房他也来了，红包都到了。那么他大量的事情是在应付这样，为了最后这张选票。那么选出来他大量的事情也是在处理这些事情，所以他就会变成这个小区域的利益会是最大化的。所以它会导致你要整体区域的考虑，他没有这个能力，我觉得台湾地区就是很好的一个对照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好，我们再来看下一位提问的人在哪里？好，这位，有请。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张老师好，我的问题可能比较宏观一点，就是说我们中国的民主集中制和协商民主，相比于西方的这种资本主义下的那种民主，有哪些方面的优劣势跟差异？这个问题可能比较宏观一点。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对，但是我觉得很重要，因为你讲的这两个是中国民主制度的我个人认为最大的优势。一个就是民主集中制，我前面叫新型的民主集中制，就跟苏联的不一样，苏联后来只有集中没有民主，中国真的是广泛的咨询各种意见，然后作出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那么经典案例就是一个五年计划制定的过程，现在是如果研究中国经济的话，你关心基本上是一年半时间成百上千次的各个层面的协商、磋商，包括和政府的，和党内党外的和智库，和各个企业各方面的人士。但最后拿出决定或者规划质量要高很多。</w:t>
      </w:r>
      <w:r>
        <w:rPr>
          <w:rStyle w:val="richmediacontentany"/>
          <w:rFonts w:ascii="SimHei" w:eastAsia="SimHei" w:hAnsi="SimHei" w:cs="SimHei"/>
          <w:color w:val="333333"/>
          <w:spacing w:val="8"/>
          <w:sz w:val="23"/>
          <w:szCs w:val="23"/>
        </w:rPr>
        <w:t>美国怎么做决策？美国英文有个词叫sell to the public。它请各种各样商业利益的集团，或者lobby group游说组织，或者是律师很小的圈子，作出一个决定。作出决定之后，然后向公众出售，通过公关公司来这样做的。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我们五年计划没有这个出来之后，那就是学习落实，因为这个过程质量要高很多很多，但我们一般都加一条因地制宜，因为中国国家太大了，情况不一样。协商民主也是的。</w:t>
      </w:r>
      <w:r>
        <w:rPr>
          <w:rStyle w:val="richmediacontentany"/>
          <w:rFonts w:ascii="SimHei" w:eastAsia="SimHei" w:hAnsi="SimHei" w:cs="SimHei"/>
          <w:b/>
          <w:bCs/>
          <w:color w:val="333333"/>
          <w:spacing w:val="8"/>
          <w:sz w:val="23"/>
          <w:szCs w:val="23"/>
        </w:rPr>
        <w:t>协商民主我老讲中国为什么要强调协商民主？因为这个国家规模太大了。一个典型的小国家，比如欧洲国家瑞典1000万人，你一个决定说是70%的人赞成，或者90%的人赞成，那是压倒多数，另外10%我根本不在乎。中国如果你一个东西是90%赞成10%不赞成，10%是多少人？1亿4千万。</w:t>
      </w:r>
      <w:r>
        <w:rPr>
          <w:rStyle w:val="richmediacontentany"/>
          <w:rFonts w:ascii="SimHei" w:eastAsia="SimHei" w:hAnsi="SimHei" w:cs="SimHei"/>
          <w:color w:val="333333"/>
          <w:spacing w:val="8"/>
          <w:sz w:val="23"/>
          <w:szCs w:val="23"/>
        </w:rPr>
        <w:t>所以有事好商量，什么事情要多磨合一下，商量一下，这个传统实际上是在我们基因中的。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我觉得这个实际上是很鲜活的一个东西，而且你可以拿来跟西方进行比较的。</w:t>
      </w:r>
      <w:r>
        <w:rPr>
          <w:rStyle w:val="richmediacontentany"/>
          <w:rFonts w:ascii="SimHei" w:eastAsia="SimHei" w:hAnsi="SimHei" w:cs="SimHei"/>
          <w:b/>
          <w:bCs/>
          <w:color w:val="333333"/>
          <w:spacing w:val="8"/>
          <w:sz w:val="23"/>
          <w:szCs w:val="23"/>
        </w:rPr>
        <w:t>我这个是很正式的跟我们的英国朋友讨论这个问题，我说你们脱欧，我说是犯了一个致命性的错误，因为你看我跟踪你们的民调的，赞成脱欧和不愿意脱欧的这个差距没有超过3%。</w:t>
      </w:r>
      <w:r>
        <w:rPr>
          <w:rStyle w:val="richmediacontentany"/>
          <w:rFonts w:ascii="SimHei" w:eastAsia="SimHei" w:hAnsi="SimHei" w:cs="SimHei"/>
          <w:color w:val="333333"/>
          <w:spacing w:val="8"/>
          <w:sz w:val="23"/>
          <w:szCs w:val="23"/>
        </w:rPr>
        <w:t>那么如果你采用referendum公民投票，这个结果是可以预计的，社会将更加分裂。所以我是真的跟他们说的，我说我真担心十年之后你大不列颠会不会变成小不列颠。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Referendum公民投票是非常原始的，2500年前在古希腊、雅典然后有那么1万人的镇，男性公民，就某个决定投投票，这还是可能的。</w:t>
      </w:r>
      <w:r>
        <w:rPr>
          <w:rStyle w:val="richmediacontentany"/>
          <w:rFonts w:ascii="SimHei" w:eastAsia="SimHei" w:hAnsi="SimHei" w:cs="SimHei"/>
          <w:b/>
          <w:bCs/>
          <w:color w:val="333333"/>
          <w:spacing w:val="8"/>
          <w:sz w:val="23"/>
          <w:szCs w:val="23"/>
        </w:rPr>
        <w:t>现在脱欧这个是数千个协议奠定的欧洲和英国的关系，一般老百姓根本搞不懂的，就是被忽悠。</w:t>
      </w:r>
      <w:r>
        <w:rPr>
          <w:rStyle w:val="richmediacontentany"/>
          <w:rFonts w:ascii="SimHei" w:eastAsia="SimHei" w:hAnsi="SimHei" w:cs="SimHei"/>
          <w:color w:val="333333"/>
          <w:spacing w:val="8"/>
          <w:sz w:val="23"/>
          <w:szCs w:val="23"/>
        </w:rPr>
        <w:t>民粹主义最经典的案例就是当时他们赞成脱欧的人，他们开着英国红色的汽车，上面有个广告，3.5亿英镑，什么意思？每周我如果离开欧盟的话，英国可以少交3.5亿英镑，将近多少亿？二三十亿人民币一个礼拜。然后说这个钱我们将用（于）</w:t>
      </w:r>
      <w:r>
        <w:rPr>
          <w:rStyle w:val="richmediacontentany"/>
          <w:rFonts w:ascii="SimHei" w:eastAsia="SimHei" w:hAnsi="SimHei" w:cs="SimHei"/>
          <w:b/>
          <w:bCs/>
          <w:color w:val="333333"/>
          <w:spacing w:val="8"/>
          <w:sz w:val="23"/>
          <w:szCs w:val="23"/>
        </w:rPr>
        <w:t>英国最有名全国居民医疗计划，你可以看病不要钱，国家来出钱。因为这个钱很不够，大量的短缺。忽悠然后你看老百姓是老年人压倒多数的赞成投，因为他们觉得这个计划有钱了多好，年轻人利益结果就牺牲掉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所以我就说，</w:t>
      </w:r>
      <w:r>
        <w:rPr>
          <w:rStyle w:val="richmediacontentany"/>
          <w:rFonts w:ascii="SimHei" w:eastAsia="SimHei" w:hAnsi="SimHei" w:cs="SimHei"/>
          <w:b/>
          <w:bCs/>
          <w:color w:val="333333"/>
          <w:spacing w:val="8"/>
          <w:sz w:val="23"/>
          <w:szCs w:val="23"/>
        </w:rPr>
        <w:t>我给你们慎重</w:t>
      </w:r>
      <w:r>
        <w:rPr>
          <w:rStyle w:val="richmediacontentany"/>
          <w:rFonts w:ascii="SimHei" w:eastAsia="SimHei" w:hAnsi="SimHei" w:cs="SimHei"/>
          <w:b/>
          <w:bCs/>
          <w:color w:val="333333"/>
          <w:spacing w:val="8"/>
          <w:sz w:val="23"/>
          <w:szCs w:val="23"/>
        </w:rPr>
        <w:t>地、</w:t>
      </w:r>
      <w:r>
        <w:rPr>
          <w:rStyle w:val="richmediacontentany"/>
          <w:rFonts w:ascii="SimHei" w:eastAsia="SimHei" w:hAnsi="SimHei" w:cs="SimHei"/>
          <w:b/>
          <w:bCs/>
          <w:color w:val="333333"/>
          <w:spacing w:val="8"/>
          <w:sz w:val="23"/>
          <w:szCs w:val="23"/>
        </w:rPr>
        <w:t>很认真地推荐就是协商民主，他们说你怎么做？就是我讲的从群众中来到群众中去from the people to the people一轮，对不对？有一点共识了。不行就再来一轮，to the people from the people再来一轮from the people to the people，3%的差距，10%我都可以解决我跟你说。</w:t>
      </w:r>
      <w:r>
        <w:rPr>
          <w:rStyle w:val="richmediacontentany"/>
          <w:rFonts w:ascii="SimHei" w:eastAsia="SimHei" w:hAnsi="SimHei" w:cs="SimHei"/>
          <w:color w:val="333333"/>
          <w:spacing w:val="8"/>
          <w:sz w:val="23"/>
          <w:szCs w:val="23"/>
        </w:rPr>
        <w:t>实际上我这样讲了它也做不到我跟你说，因为搞协商民主它需要有一个政治力量，这个政治力量被大家所接受，我代表人民的整体利益。如果没有政治力量的话，你不行的，英国你工党去搞，搞不了。保守党你去搞，搞不了，它只代表部分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好，我们再来看后面还有没有其他朋友的提问？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谢谢主持人。张教授你好！我想问一下就是说关于网络空间的一些讨论，不知道您有没有看过《流浪地球》这部影片？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看了看了。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我们现场的朋友们看过没有？举个手让我们感受一下。还真是绝大部分看过。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333333"/>
          <w:spacing w:val="8"/>
          <w:sz w:val="23"/>
          <w:szCs w:val="23"/>
        </w:rPr>
        <w:t>因为我也去看过，我感觉的话挺好的，当然也有一些瑕疵。但是好像说是引起了一些争论，为什么会这样呢？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你看《流浪地球》场场爆满。这说明绝大多数中国人认同里边的故事、理念、特技，都觉得非常好。</w:t>
      </w:r>
      <w:r>
        <w:rPr>
          <w:rStyle w:val="richmediacontentany"/>
          <w:rFonts w:ascii="SimHei" w:eastAsia="SimHei" w:hAnsi="SimHei" w:cs="SimHei"/>
          <w:b/>
          <w:bCs/>
          <w:color w:val="333333"/>
          <w:spacing w:val="8"/>
          <w:sz w:val="23"/>
          <w:szCs w:val="23"/>
        </w:rPr>
        <w:t>但我们有些人，就是他觉得中国人怎么能够搞科幻，就跟我们说中国能不能谈民主，是不是？中国不谈谁来谈，对不对？一定要谈。那么这个电影里很多符号，我觉得给这些人刺激了。</w:t>
      </w:r>
      <w:r>
        <w:rPr>
          <w:rStyle w:val="richmediacontentany"/>
          <w:rFonts w:ascii="SimHei" w:eastAsia="SimHei" w:hAnsi="SimHei" w:cs="SimHei"/>
          <w:color w:val="333333"/>
          <w:spacing w:val="8"/>
          <w:sz w:val="23"/>
          <w:szCs w:val="23"/>
        </w:rPr>
        <w:t>比方说吴京演的戴着国旗的臂章，对不对？愚公移山、众志成城的精神，对家的眷恋。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333333"/>
          <w:spacing w:val="8"/>
          <w:sz w:val="23"/>
          <w:szCs w:val="23"/>
        </w:rPr>
        <w:t>实际上刘慈欣作家本人我也认识，非常优秀，他人很低调，但是很有哲学头脑。那么有一次我在做一个讲座，他也在场，讲座完之后我们聊了一会儿，他说张老师你讲的真是有道理的。中国的崛起在全世界形成一个完全新的存在感，过去你要谈科幻就是美国，美国等于科幻，科幻等于美国。现在中国崛起之后就不一样了，人家就觉得这么大一个存在感，我不得不看看你其他做的怎么样，结果一看科幻中国人写得很有特</w:t>
      </w:r>
      <w:r>
        <w:rPr>
          <w:rStyle w:val="richmediacontentany"/>
          <w:rFonts w:ascii="SimHei" w:eastAsia="SimHei" w:hAnsi="SimHei" w:cs="SimHei"/>
          <w:color w:val="333333"/>
          <w:spacing w:val="8"/>
          <w:sz w:val="23"/>
          <w:szCs w:val="23"/>
        </w:rPr>
        <w:t>色，很有水</w:t>
      </w:r>
      <w:r>
        <w:rPr>
          <w:rStyle w:val="richmediacontentany"/>
          <w:rFonts w:ascii="SimHei" w:eastAsia="SimHei" w:hAnsi="SimHei" w:cs="SimHei"/>
          <w:color w:val="333333"/>
          <w:spacing w:val="8"/>
          <w:sz w:val="23"/>
          <w:szCs w:val="23"/>
        </w:rPr>
        <w:t>准。</w:t>
      </w:r>
      <w:r>
        <w:rPr>
          <w:rStyle w:val="richmediacontentany"/>
          <w:rFonts w:ascii="SimHei" w:eastAsia="SimHei" w:hAnsi="SimHei" w:cs="SimHei"/>
          <w:b/>
          <w:bCs/>
          <w:color w:val="333333"/>
          <w:spacing w:val="8"/>
          <w:sz w:val="23"/>
          <w:szCs w:val="23"/>
        </w:rPr>
        <w:t>所以我觉得在这方面实际上大家是有一个共识，就中国崛起了，中国现在之所以能够制作出这么好的这种布景、道具，各种景象设计、3D的效果等等，它背后也是科技</w:t>
      </w:r>
      <w:r>
        <w:rPr>
          <w:rStyle w:val="richmediacontentany"/>
          <w:rFonts w:ascii="SimHei" w:eastAsia="SimHei" w:hAnsi="SimHei" w:cs="SimHei"/>
          <w:b/>
          <w:bCs/>
          <w:color w:val="333333"/>
          <w:spacing w:val="8"/>
          <w:sz w:val="23"/>
          <w:szCs w:val="23"/>
        </w:rPr>
        <w:t>发展到一个水平了。</w:t>
      </w:r>
      <w:r>
        <w:rPr>
          <w:rStyle w:val="richmediacontentany"/>
          <w:rFonts w:ascii="SimHei" w:eastAsia="SimHei" w:hAnsi="SimHei" w:cs="SimHei"/>
          <w:color w:val="333333"/>
          <w:spacing w:val="8"/>
          <w:sz w:val="23"/>
          <w:szCs w:val="23"/>
        </w:rPr>
        <w:t>我们实际的科技能力，这些年长期的积累，现在在井喷，很明显的，包括国防产业也是。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我正好可以给您一个数字，前两天我刚刚采访过就是《流浪地球》的负责他们的数字特效制作的总监，我问了他，我说因为里面的硬核科技都说是中国人自己的，你告诉我一个比例，他说我非常自豪的告诉你，不少于75%是我们中国人完全自己做的。那在一部大片里面75%也是一个很高的比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333333"/>
          <w:spacing w:val="8"/>
          <w:sz w:val="23"/>
          <w:szCs w:val="23"/>
        </w:rPr>
        <w:t>其实我还想推荐一个其实也是刘慈欣写的《疯狂外星人》同期的，我其实觉得一点都不比那个差，他是很幽默的。但它反映了我们的文化跟西方的不一样。西方的外星人永远是对抗、征服和被征服的关系，而我们的关系是什么？最后说拿一张名片谁看过吗？说酒的总代理就交给你了到那个外星上，就是做生意交朋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银河系的总代理。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333333"/>
          <w:spacing w:val="8"/>
          <w:sz w:val="23"/>
          <w:szCs w:val="23"/>
        </w:rPr>
        <w:t>银河系的白酒代理就是你的了，总代理。非常有意思，它反映了中国人的文化，我们到外面的时候是干什么？“一带一路”一样，就是投资做生意，不是要去征服谁或者被谁征服，或者说我们叫零和博弈，我们不是，我们叫双赢。这个其实电影里文化反映得也非常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333333"/>
          <w:spacing w:val="8"/>
          <w:sz w:val="23"/>
          <w:szCs w:val="23"/>
        </w:rPr>
        <w:t>因为我跟《流浪地球》的一些制作方包括还有他们的整个电影产业里头的人也都聊过，大家都在说中国目前还没有完整的电影工业体系，但是他们在睁开眼睛向西方学习向做的好的那些地方学习，在拥抱。我们要去学那些好的东西，但是也要正视自己也做的不错的地方。好，谢谢张教授，也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09570"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084&amp;idx=2&amp;sn=1f710a04fe2f32688ea7130389eea641&amp;chksm=8bb07dfdbcc7f4ebc6d800e75b4d6521ef8b36a515509278e47c933ab7df184f47fdecc24cd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民主，中国一定要谈</dc:title>
  <cp:revision>1</cp:revision>
</cp:coreProperties>
</file>