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揭秘：美西方禁书背后的原因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郑若麟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2021-04-20</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333333"/>
          <w:spacing w:val="8"/>
          <w:sz w:val="21"/>
          <w:szCs w:val="21"/>
        </w:rPr>
        <w:t>郑若麟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333333"/>
          <w:spacing w:val="8"/>
          <w:sz w:val="21"/>
          <w:szCs w:val="21"/>
        </w:rPr>
        <w:t>复旦大学中国研究院研究员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333333"/>
          <w:spacing w:val="8"/>
          <w:sz w:val="21"/>
          <w:szCs w:val="21"/>
        </w:rPr>
        <w:t>太和智库高级研究员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333333"/>
          <w:spacing w:val="8"/>
          <w:sz w:val="21"/>
          <w:szCs w:val="21"/>
        </w:rPr>
        <w:t>文汇报前常驻巴黎记者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BA1818"/>
        </w:rPr>
      </w:pPr>
      <w:r>
        <w:rPr>
          <w:rStyle w:val="richmediacontentany"/>
          <w:rFonts w:ascii="微软雅黑" w:eastAsia="微软雅黑" w:hAnsi="微软雅黑" w:cs="微软雅黑"/>
          <w:color w:val="FFFFFF"/>
          <w:spacing w:val="30"/>
          <w:sz w:val="20"/>
          <w:szCs w:val="20"/>
          <w:shd w:val="clear" w:color="auto" w:fill="BA1818"/>
        </w:rPr>
        <w:t>《呼吸机上的资本主义》这本书被亚马逊公司以不符合其内容指南为由而全面下架。这本书汇集了55篇比较中美疫情防控的文章，对于中美双方这个疫情防控不同的地方做了非常全面的比较，最后得出一个非常简单的、直白的结论，就是中国社会主义完胜美国资本主义。这本书下架的背后究竟是什么原因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张维为教授有两个观点我非常赞同，一个就是在日常生活当中，在西方这个言论其实不如我们自由，因为我们在日常生活当中，我们没有一个东西，就叫政治正确的禁锢。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6"/>
          <w:szCs w:val="26"/>
        </w:rPr>
        <w:t>什么书会成为禁书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我们先来谈谈禁书，我拿了一些书，这本书叫《</w:t>
      </w:r>
      <w:r>
        <w:rPr>
          <w:rStyle w:val="richmediacontentany"/>
          <w:rFonts w:ascii="微软雅黑" w:eastAsia="微软雅黑" w:hAnsi="微软雅黑" w:cs="微软雅黑"/>
          <w:b/>
          <w:bCs/>
          <w:color w:val="3E3E3E"/>
          <w:spacing w:val="30"/>
          <w:sz w:val="23"/>
          <w:szCs w:val="23"/>
          <w:shd w:val="clear" w:color="auto" w:fill="FFFFFF"/>
        </w:rPr>
        <w:t>LE GRAND SECRET》，《大秘密》，普隆出版社出版于1996年1月，这也是一本禁书。</w:t>
      </w:r>
      <w:r>
        <w:rPr>
          <w:rStyle w:val="richmediacontentany"/>
          <w:rFonts w:ascii="微软雅黑" w:eastAsia="微软雅黑" w:hAnsi="微软雅黑" w:cs="微软雅黑"/>
          <w:color w:val="3E3E3E"/>
          <w:spacing w:val="30"/>
          <w:sz w:val="23"/>
          <w:szCs w:val="23"/>
          <w:shd w:val="clear" w:color="auto" w:fill="FFFFFF"/>
        </w:rPr>
        <w:t>当时我在书一开始出版的时候，我就冲到书店里抢了一本，第二天就被禁了。</w:t>
      </w:r>
      <w:r>
        <w:rPr>
          <w:rStyle w:val="richmediacontentany"/>
          <w:rFonts w:ascii="微软雅黑" w:eastAsia="微软雅黑" w:hAnsi="微软雅黑" w:cs="微软雅黑"/>
          <w:b/>
          <w:bCs/>
          <w:color w:val="3E3E3E"/>
          <w:spacing w:val="30"/>
          <w:sz w:val="23"/>
          <w:szCs w:val="23"/>
          <w:shd w:val="clear" w:color="auto" w:fill="FFFFFF"/>
        </w:rPr>
        <w:t>这本书被禁是因为写书的作者之一是密特朗总统的医生，他在书中透露了一个大秘密，就是密特朗总统在上个世纪</w:t>
      </w:r>
      <w:r>
        <w:rPr>
          <w:rStyle w:val="richmediacontentany"/>
          <w:rFonts w:ascii="微软雅黑" w:eastAsia="微软雅黑" w:hAnsi="微软雅黑" w:cs="微软雅黑"/>
          <w:b/>
          <w:bCs/>
          <w:color w:val="3E3E3E"/>
          <w:spacing w:val="30"/>
          <w:sz w:val="23"/>
          <w:szCs w:val="23"/>
          <w:shd w:val="clear" w:color="auto" w:fill="FFFFFF"/>
        </w:rPr>
        <w:t>80年代当选总统后，就被诊断出患有癌症。</w:t>
      </w:r>
      <w:r>
        <w:rPr>
          <w:rStyle w:val="richmediacontentany"/>
          <w:rFonts w:ascii="微软雅黑" w:eastAsia="微软雅黑" w:hAnsi="微软雅黑" w:cs="微软雅黑"/>
          <w:color w:val="3E3E3E"/>
          <w:spacing w:val="30"/>
          <w:sz w:val="23"/>
          <w:szCs w:val="23"/>
          <w:shd w:val="clear" w:color="auto" w:fill="FFFFFF"/>
        </w:rPr>
        <w:t>作为总统，身患癌症，当然会影响到他的执政能力，</w:t>
      </w:r>
      <w:r>
        <w:rPr>
          <w:rStyle w:val="richmediacontentany"/>
          <w:rFonts w:ascii="微软雅黑" w:eastAsia="微软雅黑" w:hAnsi="微软雅黑" w:cs="微软雅黑"/>
          <w:b/>
          <w:bCs/>
          <w:color w:val="3E3E3E"/>
          <w:spacing w:val="30"/>
          <w:sz w:val="23"/>
          <w:szCs w:val="23"/>
          <w:shd w:val="clear" w:color="auto" w:fill="FFFFFF"/>
        </w:rPr>
        <w:t>更严重的是他的前任有一个叫蓬皮杜总统就是因为患有癌症，没有告诉法国民众，引起了强烈的反响。</w:t>
      </w:r>
      <w:r>
        <w:rPr>
          <w:rStyle w:val="richmediacontentany"/>
          <w:rFonts w:ascii="微软雅黑" w:eastAsia="微软雅黑" w:hAnsi="微软雅黑" w:cs="微软雅黑"/>
          <w:color w:val="3E3E3E"/>
          <w:spacing w:val="30"/>
          <w:sz w:val="23"/>
          <w:szCs w:val="23"/>
          <w:shd w:val="clear" w:color="auto" w:fill="FFFFFF"/>
        </w:rPr>
        <w:t>因此，密特朗在宣布，在竞选的时候宣布，他当选以后，将每年都公布他的身体状况。然而，诊断出他得癌症的消息，他却没有向法国选民公布，他撒了谎。这本书一出，当然把这个谎言就给打破了，因此就被禁了。禁止的理由当然不是说总统患癌症撒谎，而是私人医生不应该向公众透露病人的病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当一个国家的法律禁止一本书的出版的时候，显然是因为其内容存在违法之处，这个我们是可以理解的，法国也有违法的书，</w:t>
      </w:r>
      <w:r>
        <w:rPr>
          <w:rStyle w:val="richmediacontentany"/>
          <w:rFonts w:ascii="微软雅黑" w:eastAsia="微软雅黑" w:hAnsi="微软雅黑" w:cs="微软雅黑"/>
          <w:b/>
          <w:bCs/>
          <w:color w:val="3E3E3E"/>
          <w:spacing w:val="30"/>
          <w:sz w:val="23"/>
          <w:szCs w:val="23"/>
          <w:shd w:val="clear" w:color="auto" w:fill="FFFFFF"/>
        </w:rPr>
        <w:t>但是法国同时也还存在着一些法律并没有发声，但却同样与《呼吸机上的资本主义》一样不被发行的书。</w:t>
      </w:r>
      <w:r>
        <w:rPr>
          <w:rStyle w:val="richmediacontentany"/>
          <w:rFonts w:ascii="微软雅黑" w:eastAsia="微软雅黑" w:hAnsi="微软雅黑" w:cs="微软雅黑"/>
          <w:color w:val="3E3E3E"/>
          <w:spacing w:val="30"/>
          <w:sz w:val="23"/>
          <w:szCs w:val="23"/>
          <w:shd w:val="clear" w:color="auto" w:fill="FFFFFF"/>
        </w:rPr>
        <w:t>因为什么，政治不正确。在法国出版理论上是自由的，但是前提呢是政治必须是正确的。</w:t>
      </w:r>
      <w:r>
        <w:rPr>
          <w:rStyle w:val="richmediacontentany"/>
          <w:rFonts w:ascii="微软雅黑" w:eastAsia="微软雅黑" w:hAnsi="微软雅黑" w:cs="微软雅黑"/>
          <w:b/>
          <w:bCs/>
          <w:color w:val="3E3E3E"/>
          <w:spacing w:val="30"/>
          <w:sz w:val="23"/>
          <w:szCs w:val="23"/>
          <w:shd w:val="clear" w:color="auto" w:fill="FFFFFF"/>
        </w:rPr>
        <w:t>事实上，政治正确主义才是出版自由的真正的隐形杀手。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6"/>
          <w:szCs w:val="26"/>
        </w:rPr>
        <w:t>被操控的美西方“政治正确”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问题就来了，什么叫政治正确呢？这个政治正确是我在2007、2008年的时候，我在我的中文的小书里面《自由的幻觉》里，我有两篇专门讨论政治正确的这个现象。</w:t>
      </w:r>
      <w:r>
        <w:rPr>
          <w:rStyle w:val="richmediacontentany"/>
          <w:rFonts w:ascii="微软雅黑" w:eastAsia="微软雅黑" w:hAnsi="微软雅黑" w:cs="微软雅黑"/>
          <w:b/>
          <w:bCs/>
          <w:color w:val="000000"/>
          <w:spacing w:val="30"/>
          <w:sz w:val="23"/>
          <w:szCs w:val="23"/>
          <w:shd w:val="clear" w:color="auto" w:fill="FFFFFF"/>
        </w:rPr>
        <w:t>政治正确概念源于美国</w:t>
      </w:r>
      <w:r>
        <w:rPr>
          <w:rStyle w:val="richmediacontentany"/>
          <w:rFonts w:ascii="微软雅黑" w:eastAsia="微软雅黑" w:hAnsi="微软雅黑" w:cs="微软雅黑"/>
          <w:b/>
          <w:bCs/>
          <w:color w:val="000000"/>
          <w:spacing w:val="30"/>
          <w:sz w:val="23"/>
          <w:szCs w:val="23"/>
          <w:shd w:val="clear" w:color="auto" w:fill="FFFFFF"/>
        </w:rPr>
        <w:t>19世纪的一个司法概念。</w:t>
      </w:r>
      <w:r>
        <w:rPr>
          <w:rStyle w:val="richmediacontentany"/>
          <w:rFonts w:ascii="微软雅黑" w:eastAsia="微软雅黑" w:hAnsi="微软雅黑" w:cs="微软雅黑"/>
          <w:color w:val="000000"/>
          <w:spacing w:val="30"/>
          <w:sz w:val="23"/>
          <w:szCs w:val="23"/>
          <w:shd w:val="clear" w:color="auto" w:fill="FFFFFF"/>
        </w:rPr>
        <w:t>它开始与司法领域，当时美国要求在司法上，在法庭上所用的所有用词必须吻合司法习惯，法律规定或宪法原则。</w:t>
      </w:r>
      <w:r>
        <w:rPr>
          <w:rStyle w:val="richmediacontentany"/>
          <w:rFonts w:ascii="微软雅黑" w:eastAsia="微软雅黑" w:hAnsi="微软雅黑" w:cs="微软雅黑"/>
          <w:color w:val="000000"/>
          <w:spacing w:val="30"/>
          <w:sz w:val="23"/>
          <w:szCs w:val="23"/>
          <w:shd w:val="clear" w:color="auto" w:fill="FFFFFF"/>
        </w:rPr>
        <w:t>如果用一个语言来定义，</w:t>
      </w:r>
      <w:r>
        <w:rPr>
          <w:rStyle w:val="richmediacontentany"/>
          <w:rFonts w:ascii="微软雅黑" w:eastAsia="微软雅黑" w:hAnsi="微软雅黑" w:cs="微软雅黑"/>
          <w:b/>
          <w:bCs/>
          <w:color w:val="000000"/>
          <w:spacing w:val="30"/>
          <w:sz w:val="23"/>
          <w:szCs w:val="23"/>
          <w:shd w:val="clear" w:color="auto" w:fill="FFFFFF"/>
        </w:rPr>
        <w:t>今天法国语言学家和社会学家对欧洲的政治正确的比较一致的定义是，占压倒性优势的舆论，也就是说如果大多数人都这么说，或都这么认为，那就是政治正确的，否则就是不正确的。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问题就在于谁来认识这个是大多数的，这个是少数的。</w:t>
      </w:r>
      <w:r>
        <w:rPr>
          <w:rStyle w:val="richmediacontentany"/>
          <w:rFonts w:ascii="微软雅黑" w:eastAsia="微软雅黑" w:hAnsi="微软雅黑" w:cs="微软雅黑"/>
          <w:color w:val="000000"/>
          <w:spacing w:val="30"/>
          <w:sz w:val="23"/>
          <w:szCs w:val="23"/>
          <w:shd w:val="clear" w:color="auto" w:fill="FFFFFF"/>
        </w:rPr>
        <w:t>过去我们可以揣摩哪个是大多数人认识的，但是今天我则认为，有人在私底下操控着政治正确主义，并通过这个大棒控制社会，控制选民的思想，控制出版界。正是这种控制，才能控制西方整个社会，成为政治领域和思想领域的一个生死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1180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160&amp;idx=2&amp;sn=68595f407b6ab7aaca674e94cbe191fd&amp;chksm=8bb07da9bcc7f4bfec87159941183347ba6d0ca16b2f532ba053deef93641c47b31549e1259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揭秘：美西方禁书背后的原因</dc:title>
  <cp:revision>1</cp:revision>
</cp:coreProperties>
</file>