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中美贸易战，结局不能由美国一家说了算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范勇鹏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2021-04-28</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作者｜范勇鹏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曾任职于中国社会科学院欧洲研究所、中国社会科学杂志社、美国研究所。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德国曼海姆大学欧洲社会研究中心访问学者，美国斯坦福大学政治学系富布赖特学者。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关于中美贸易战，我想讲三点，希望能够给大家理解中美贸易战提供一些背景性的线索。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1"/>
          <w:szCs w:val="21"/>
          <w:shd w:val="clear" w:color="auto" w:fill="FFFFFF"/>
        </w:rPr>
        <w:t>第一点就是说我们怎么认识贸易问题。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我做政治制度研究，其实我过去也是很关注贸易的，因为贸易和人类历史的演进和人类文明的发展关系非常密切，</w:t>
      </w:r>
      <w:r>
        <w:rPr>
          <w:rStyle w:val="richmediacontentany"/>
          <w:rFonts w:ascii="微软雅黑" w:eastAsia="微软雅黑" w:hAnsi="微软雅黑" w:cs="微软雅黑"/>
          <w:b/>
          <w:bCs/>
          <w:color w:val="000000"/>
          <w:spacing w:val="15"/>
          <w:sz w:val="21"/>
          <w:szCs w:val="21"/>
          <w:shd w:val="clear" w:color="auto" w:fill="FFFFFF"/>
        </w:rPr>
        <w:t>人类历史上，当贸易繁荣，这种贸易流通非常通畅的时候，带来的是什么？是普遍的繁荣，普遍的文明水平的上升。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所以你看到魏晋南北朝一直到唐之间，中国历史处于一个低谷，其中一个很重要的原因就是因为欧亚大陆的贸易萎缩。那么这个贸易萎缩其实它不仅影响到中国，对欧亚大陆的另一端，地中海地区也有很大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在此前大家都知道，罗马人波斯帝国经济也都很繁荣，罗马人发行金币，波斯帝国发行银币，但是在公元3世纪之后，贸易的萎缩导致地中海地区甚至出现了叫文明的倒退。很多原来的很繁荣的城市消失了，很繁华的市场被抛荒了，甚至出现了大规模的再游牧化，农耕地区变成游牧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从人类贸易史和人类文明史的演进，我们可以得出几个规律。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我觉得第一点就是，</w:t>
      </w:r>
      <w:r>
        <w:rPr>
          <w:rStyle w:val="richmediacontentany"/>
          <w:rFonts w:ascii="微软雅黑" w:eastAsia="微软雅黑" w:hAnsi="微软雅黑" w:cs="微软雅黑"/>
          <w:b/>
          <w:bCs/>
          <w:color w:val="C00000"/>
          <w:spacing w:val="15"/>
          <w:sz w:val="21"/>
          <w:szCs w:val="21"/>
          <w:shd w:val="clear" w:color="auto" w:fill="FFFFFF"/>
        </w:rPr>
        <w:t>贸易是有利于人类的普遍福利的。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第二是什么呢？至少在中古时期以来，</w:t>
      </w:r>
      <w:r>
        <w:rPr>
          <w:rStyle w:val="richmediacontentany"/>
          <w:rFonts w:ascii="微软雅黑" w:eastAsia="微软雅黑" w:hAnsi="微软雅黑" w:cs="微软雅黑"/>
          <w:b/>
          <w:bCs/>
          <w:color w:val="C00000"/>
          <w:spacing w:val="15"/>
          <w:sz w:val="21"/>
          <w:szCs w:val="21"/>
          <w:shd w:val="clear" w:color="auto" w:fill="FFFFFF"/>
        </w:rPr>
        <w:t>谁能够掌握了和中国的贸易，能够在中国的贸易里边取得优势，那么谁就能够变成西部世界，包括地中海世界，或者大西洋世界，能变成领导者。</w:t>
      </w:r>
      <w:r>
        <w:rPr>
          <w:rStyle w:val="richmediacontentany"/>
          <w:rFonts w:ascii="微软雅黑" w:eastAsia="微软雅黑" w:hAnsi="微软雅黑" w:cs="微软雅黑"/>
          <w:color w:val="000000"/>
          <w:spacing w:val="15"/>
          <w:sz w:val="21"/>
          <w:szCs w:val="21"/>
          <w:shd w:val="clear" w:color="auto" w:fill="FFFFFF"/>
        </w:rPr>
        <w:t>包括美国为什么能变成世界霸权？很大程度上就是他在建国200年时间里面，孜孜不倦的追求获取和东方贸易的这种主导权。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那么第三点是什么？</w:t>
      </w:r>
      <w:r>
        <w:rPr>
          <w:rStyle w:val="richmediacontentany"/>
          <w:rFonts w:ascii="微软雅黑" w:eastAsia="微软雅黑" w:hAnsi="微软雅黑" w:cs="微软雅黑"/>
          <w:b/>
          <w:bCs/>
          <w:color w:val="C00000"/>
          <w:spacing w:val="15"/>
          <w:sz w:val="21"/>
          <w:szCs w:val="21"/>
          <w:shd w:val="clear" w:color="auto" w:fill="FFFFFF"/>
        </w:rPr>
        <w:t>凡是阻断贸易的行为，最终都会带来人类文明的倒退，会带来很多灾难。</w:t>
      </w:r>
      <w:r>
        <w:rPr>
          <w:rStyle w:val="richmediacontentany"/>
          <w:rFonts w:ascii="微软雅黑" w:eastAsia="微软雅黑" w:hAnsi="微软雅黑" w:cs="微软雅黑"/>
          <w:color w:val="000000"/>
          <w:spacing w:val="15"/>
          <w:sz w:val="21"/>
          <w:szCs w:val="21"/>
          <w:shd w:val="clear" w:color="auto" w:fill="FFFFFF"/>
        </w:rPr>
        <w:t>而且阻断贸易从来没有成功过，包括最著名的一个案例，奥斯曼土耳其的兴起，导致了东西方贸易受阻。结果是什么呢？结果是欧洲的兴起，是产生了新的文明的中心。美国人也可以看一看，如果你阻断这种贸易，一意孤行的搞这种贸易战，那么结局可能不是像你想的，你回到霸权宝座上，有可能是文明中心的转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1"/>
          <w:szCs w:val="21"/>
          <w:shd w:val="clear" w:color="auto" w:fill="FFFFFF"/>
        </w:rPr>
        <w:t>第二个方面我想讲一下怎么认识美国的贸易逆差。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我刚才讲了，</w:t>
      </w:r>
      <w:r>
        <w:rPr>
          <w:rStyle w:val="richmediacontentany"/>
          <w:rFonts w:ascii="微软雅黑" w:eastAsia="微软雅黑" w:hAnsi="微软雅黑" w:cs="微软雅黑"/>
          <w:b/>
          <w:bCs/>
          <w:color w:val="000000"/>
          <w:spacing w:val="15"/>
          <w:sz w:val="21"/>
          <w:szCs w:val="21"/>
          <w:shd w:val="clear" w:color="auto" w:fill="FFFFFF"/>
        </w:rPr>
        <w:t>在</w:t>
      </w:r>
      <w:r>
        <w:rPr>
          <w:rStyle w:val="richmediacontentany"/>
          <w:rFonts w:ascii="微软雅黑" w:eastAsia="微软雅黑" w:hAnsi="微软雅黑" w:cs="微软雅黑"/>
          <w:b/>
          <w:bCs/>
          <w:color w:val="000000"/>
          <w:spacing w:val="15"/>
          <w:sz w:val="21"/>
          <w:szCs w:val="21"/>
          <w:shd w:val="clear" w:color="auto" w:fill="FFFFFF"/>
        </w:rPr>
        <w:t>200年的时间里面，美国实际上是获取了长期的这种贸易优势，贸易顺差。那么怎么出现这个贸易逆差呢？其中有一个很重要的因素，其实是美国国内的因素，不能怪别人。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历史上从美国内战1860年代之后，我们可以看到金融资本开始兴起。马克思讲过一句话，金融资本很重要，为什么？如果没有金融资本，那么不可能有太平洋铁路，对吧？你靠着资本家私人来积累足够的资本，那么你永远修不起这样巨大的工程。</w:t>
      </w:r>
      <w:r>
        <w:rPr>
          <w:rStyle w:val="richmediacontentany"/>
          <w:rFonts w:ascii="微软雅黑" w:eastAsia="微软雅黑" w:hAnsi="微软雅黑" w:cs="微软雅黑"/>
          <w:b/>
          <w:bCs/>
          <w:color w:val="000000"/>
          <w:spacing w:val="15"/>
          <w:sz w:val="21"/>
          <w:szCs w:val="21"/>
          <w:shd w:val="clear" w:color="auto" w:fill="FFFFFF"/>
        </w:rPr>
        <w:t>所以金融资本在早期和产业资本是具有共同利益的。那么这个共同利益在一战里边体现的非常鲜明。</w:t>
      </w:r>
      <w:r>
        <w:rPr>
          <w:rStyle w:val="richmediacontentany"/>
          <w:rFonts w:ascii="微软雅黑" w:eastAsia="微软雅黑" w:hAnsi="微软雅黑" w:cs="微软雅黑"/>
          <w:color w:val="000000"/>
          <w:spacing w:val="15"/>
          <w:sz w:val="21"/>
          <w:szCs w:val="21"/>
          <w:shd w:val="clear" w:color="auto" w:fill="FFFFFF"/>
        </w:rPr>
        <w:t>比如说在一战的时候，英国、法国这些协约国，它是通过美国摩根家族的一个人，摩根，在美国市场上帮助它进行融资，来打仗，所以他代表了金融资本的利益。但同时这个人又代表协约国在美国采购军需物资，所以这个钱是美国的资本家借给战争的一方，然后再拿回来买美国的军工品，所以</w:t>
      </w:r>
      <w:r>
        <w:rPr>
          <w:rStyle w:val="richmediacontentany"/>
          <w:rFonts w:ascii="微软雅黑" w:eastAsia="微软雅黑" w:hAnsi="微软雅黑" w:cs="微软雅黑"/>
          <w:b/>
          <w:bCs/>
          <w:color w:val="000000"/>
          <w:spacing w:val="15"/>
          <w:sz w:val="21"/>
          <w:szCs w:val="21"/>
          <w:shd w:val="clear" w:color="auto" w:fill="FFFFFF"/>
        </w:rPr>
        <w:t>它实际达成了这种金融资本和产业资本之间的一个共赢关系。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那么这种共赢关系持续到二战结束，发生了一个矛盾，就是在二战之后全世界经济倒退，被炸得很厉害，怎么办呢？需要发展需要复兴，那么当时在布雷顿森林会议上，</w:t>
      </w:r>
      <w:r>
        <w:rPr>
          <w:rStyle w:val="richmediacontentany"/>
          <w:rFonts w:ascii="微软雅黑" w:eastAsia="微软雅黑" w:hAnsi="微软雅黑" w:cs="微软雅黑"/>
          <w:b/>
          <w:bCs/>
          <w:color w:val="000000"/>
          <w:spacing w:val="15"/>
          <w:sz w:val="21"/>
          <w:szCs w:val="21"/>
          <w:shd w:val="clear" w:color="auto" w:fill="FFFFFF"/>
        </w:rPr>
        <w:t>那个会议非常重要，决定了我们今天的这个世界体系包括联合国、</w:t>
      </w:r>
      <w:r>
        <w:rPr>
          <w:rStyle w:val="richmediacontentany"/>
          <w:rFonts w:ascii="微软雅黑" w:eastAsia="微软雅黑" w:hAnsi="微软雅黑" w:cs="微软雅黑"/>
          <w:b/>
          <w:bCs/>
          <w:color w:val="000000"/>
          <w:spacing w:val="15"/>
          <w:sz w:val="21"/>
          <w:szCs w:val="21"/>
          <w:shd w:val="clear" w:color="auto" w:fill="FFFFFF"/>
        </w:rPr>
        <w:t>IMF，WTO的前身叫关贸总协定GATT</w:t>
      </w:r>
      <w:r>
        <w:rPr>
          <w:rStyle w:val="richmediacontentany"/>
          <w:rFonts w:ascii="微软雅黑" w:eastAsia="微软雅黑" w:hAnsi="微软雅黑" w:cs="微软雅黑"/>
          <w:b/>
          <w:bCs/>
          <w:color w:val="000000"/>
          <w:spacing w:val="15"/>
          <w:sz w:val="21"/>
          <w:szCs w:val="21"/>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然后这个会上当时就产生了一个争议，未来的世界是要保障贸易自由，还是保障金融自由，就涉及到保障哪种资本的利益。那么最后达成的共识是要首先保障贸易自由。那么贸易自由就意味着要对这种汇率，对金融的波动要进行约束，那么它就不利于金融资本的自由发展。所以你看</w:t>
      </w:r>
      <w:r>
        <w:rPr>
          <w:rStyle w:val="richmediacontentany"/>
          <w:rFonts w:ascii="微软雅黑" w:eastAsia="微软雅黑" w:hAnsi="微软雅黑" w:cs="微软雅黑"/>
          <w:b/>
          <w:bCs/>
          <w:color w:val="000000"/>
          <w:spacing w:val="15"/>
          <w:sz w:val="21"/>
          <w:szCs w:val="21"/>
          <w:shd w:val="clear" w:color="auto" w:fill="FFFFFF"/>
        </w:rPr>
        <w:t>从二战后一直到</w:t>
      </w:r>
      <w:r>
        <w:rPr>
          <w:rStyle w:val="richmediacontentany"/>
          <w:rFonts w:ascii="微软雅黑" w:eastAsia="微软雅黑" w:hAnsi="微软雅黑" w:cs="微软雅黑"/>
          <w:b/>
          <w:bCs/>
          <w:color w:val="000000"/>
          <w:spacing w:val="15"/>
          <w:sz w:val="21"/>
          <w:szCs w:val="21"/>
          <w:shd w:val="clear" w:color="auto" w:fill="FFFFFF"/>
        </w:rPr>
        <w:t>70年代，在西方世界里边，金融资本是受到一定的约束的。那么这样维持了西方社会内部的一些进步，包括一些繁荣。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但是从70年代之后，包括80年代之后，随着自由主义的改革，英国、美国这些国家，撒切尔、里根，那么导致了什么？就是</w:t>
      </w:r>
      <w:r>
        <w:rPr>
          <w:rStyle w:val="richmediacontentany"/>
          <w:rFonts w:ascii="微软雅黑" w:eastAsia="微软雅黑" w:hAnsi="微软雅黑" w:cs="微软雅黑"/>
          <w:b/>
          <w:bCs/>
          <w:color w:val="C00000"/>
          <w:spacing w:val="15"/>
          <w:sz w:val="21"/>
          <w:szCs w:val="21"/>
          <w:shd w:val="clear" w:color="auto" w:fill="FFFFFF"/>
        </w:rPr>
        <w:t>金融自由化带来了整个它的经济体系的去实向虚。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1"/>
          <w:szCs w:val="21"/>
          <w:shd w:val="clear" w:color="auto" w:fill="FFFFFF"/>
        </w:rPr>
        <w:t>另外一个问题就是美元作为世界货币，</w:t>
      </w:r>
      <w:r>
        <w:rPr>
          <w:rStyle w:val="richmediacontentany"/>
          <w:rFonts w:ascii="微软雅黑" w:eastAsia="微软雅黑" w:hAnsi="微软雅黑" w:cs="微软雅黑"/>
          <w:b/>
          <w:bCs/>
          <w:color w:val="000000"/>
          <w:spacing w:val="15"/>
          <w:sz w:val="21"/>
          <w:szCs w:val="21"/>
          <w:shd w:val="clear" w:color="auto" w:fill="FFFFFF"/>
        </w:rPr>
        <w:t>它</w:t>
      </w:r>
      <w:r>
        <w:rPr>
          <w:rStyle w:val="richmediacontentany"/>
          <w:rFonts w:ascii="微软雅黑" w:eastAsia="微软雅黑" w:hAnsi="微软雅黑" w:cs="微软雅黑"/>
          <w:b/>
          <w:bCs/>
          <w:color w:val="000000"/>
          <w:spacing w:val="15"/>
          <w:sz w:val="21"/>
          <w:szCs w:val="21"/>
          <w:shd w:val="clear" w:color="auto" w:fill="FFFFFF"/>
        </w:rPr>
        <w:t>要</w:t>
      </w:r>
      <w:r>
        <w:rPr>
          <w:rStyle w:val="richmediacontentany"/>
          <w:rFonts w:ascii="微软雅黑" w:eastAsia="微软雅黑" w:hAnsi="微软雅黑" w:cs="微软雅黑"/>
          <w:b/>
          <w:bCs/>
          <w:color w:val="000000"/>
          <w:spacing w:val="15"/>
          <w:sz w:val="21"/>
          <w:szCs w:val="21"/>
          <w:shd w:val="clear" w:color="auto" w:fill="FFFFFF"/>
        </w:rPr>
        <w:t>能够提供给世界足够的流动性，所以自然而然它会大量的沉淀在海外。</w:t>
      </w:r>
      <w:r>
        <w:rPr>
          <w:rStyle w:val="richmediacontentany"/>
          <w:rFonts w:ascii="微软雅黑" w:eastAsia="微软雅黑" w:hAnsi="微软雅黑" w:cs="微软雅黑"/>
          <w:color w:val="000000"/>
          <w:spacing w:val="15"/>
          <w:sz w:val="21"/>
          <w:szCs w:val="21"/>
          <w:shd w:val="clear" w:color="auto" w:fill="FFFFFF"/>
        </w:rPr>
        <w:t>那么这两者叠加起来，你就发现美元在海外的沉淀，它自然要求产生一种逆差，所以它是一个美国国内发展逻辑和美国霸权逻辑的自然产物，你怪不了中国的。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当然，</w:t>
      </w:r>
      <w:r>
        <w:rPr>
          <w:rStyle w:val="richmediacontentany"/>
          <w:rFonts w:ascii="微软雅黑" w:eastAsia="微软雅黑" w:hAnsi="微软雅黑" w:cs="微软雅黑"/>
          <w:b/>
          <w:bCs/>
          <w:color w:val="000000"/>
          <w:spacing w:val="15"/>
          <w:sz w:val="21"/>
          <w:szCs w:val="21"/>
          <w:shd w:val="clear" w:color="auto" w:fill="FFFFFF"/>
        </w:rPr>
        <w:t>客观地讲，中国在这个过程里面，我们得到了我们的资源，我们融入世界经济体系，得以工业化、现代化，所以我们是承认的，但是这个问题的根源还是发生在美国自身。</w:t>
      </w:r>
      <w:r>
        <w:rPr>
          <w:rStyle w:val="richmediacontentany"/>
          <w:rFonts w:ascii="微软雅黑" w:eastAsia="微软雅黑" w:hAnsi="微软雅黑" w:cs="微软雅黑"/>
          <w:color w:val="000000"/>
          <w:spacing w:val="15"/>
          <w:sz w:val="21"/>
          <w:szCs w:val="21"/>
          <w:shd w:val="clear" w:color="auto" w:fill="FFFFFF"/>
        </w:rPr>
        <w:t>所以如果美国人把这个东西完全去在别人身上找替罪羊，我觉得是一种不明智的方法，无助于解决美国自身的问题。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1"/>
          <w:szCs w:val="21"/>
          <w:shd w:val="clear" w:color="auto" w:fill="FFFFFF"/>
        </w:rPr>
        <w:t>第三点一个很小的问题就是华为，这个问题怎么看？</w:t>
      </w:r>
      <w:r>
        <w:rPr>
          <w:rStyle w:val="richmediacontentany"/>
          <w:rFonts w:ascii="微软雅黑" w:eastAsia="微软雅黑" w:hAnsi="微软雅黑" w:cs="微软雅黑"/>
          <w:b/>
          <w:bCs/>
          <w:color w:val="000000"/>
          <w:spacing w:val="15"/>
          <w:sz w:val="21"/>
          <w:szCs w:val="21"/>
          <w:shd w:val="clear" w:color="auto" w:fill="FFFFFF"/>
        </w:rPr>
        <w:t>其实很简单，它背后反映的就是技术和市场的关系问题。</w:t>
      </w:r>
      <w:r>
        <w:rPr>
          <w:rStyle w:val="richmediacontentany"/>
          <w:rFonts w:ascii="微软雅黑" w:eastAsia="微软雅黑" w:hAnsi="微软雅黑" w:cs="微软雅黑"/>
          <w:color w:val="000000"/>
          <w:spacing w:val="15"/>
          <w:sz w:val="21"/>
          <w:szCs w:val="21"/>
          <w:shd w:val="clear" w:color="auto" w:fill="FFFFFF"/>
        </w:rPr>
        <w:t>在人类贸易史上你可以看一看，技术和市场有时候是有矛盾的。那么垄断技术在一定时期一定阶段确实可以让你获得持续的超额利润。但是从长远的眼光来看，技术从来不能做到绝对的垄断，而在这对关系里边，市场往往是一个更基础性的决定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特别是进入现代社会之后，这种市场经济现代科技的发展，那么我们会看到市场的决定作用应该是更具有主导性。</w:t>
      </w:r>
      <w:r>
        <w:rPr>
          <w:rStyle w:val="richmediacontentany"/>
          <w:rFonts w:ascii="微软雅黑" w:eastAsia="微软雅黑" w:hAnsi="微软雅黑" w:cs="微软雅黑"/>
          <w:color w:val="000000"/>
          <w:spacing w:val="15"/>
          <w:sz w:val="21"/>
          <w:szCs w:val="21"/>
          <w:shd w:val="clear" w:color="auto" w:fill="FFFFFF"/>
        </w:rPr>
        <w:t>所以在华为这个问题上，我个人是一点也不担心，因为第一中国在技术上已经不是说一穷二白，我们什么都没有，我们有自己的备胎。另一方面中国，就单讲芯片市场，我们占有全球市场的至少60%左右。所以我们在市场方面是具有自己的一个战略武器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1"/>
          <w:szCs w:val="21"/>
          <w:shd w:val="clear" w:color="auto" w:fill="FFFFFF"/>
        </w:rPr>
        <w:t>最后我再讲一点就是说，我观察从</w:t>
      </w:r>
      <w:r>
        <w:rPr>
          <w:rStyle w:val="richmediacontentany"/>
          <w:rFonts w:ascii="微软雅黑" w:eastAsia="微软雅黑" w:hAnsi="微软雅黑" w:cs="微软雅黑"/>
          <w:b/>
          <w:bCs/>
          <w:color w:val="C00000"/>
          <w:spacing w:val="15"/>
          <w:sz w:val="21"/>
          <w:szCs w:val="21"/>
          <w:shd w:val="clear" w:color="auto" w:fill="FFFFFF"/>
        </w:rPr>
        <w:t>201</w:t>
      </w:r>
      <w:r>
        <w:rPr>
          <w:rStyle w:val="richmediacontentany"/>
          <w:rFonts w:ascii="微软雅黑" w:eastAsia="微软雅黑" w:hAnsi="微软雅黑" w:cs="微软雅黑"/>
          <w:b/>
          <w:bCs/>
          <w:color w:val="C00000"/>
          <w:spacing w:val="15"/>
          <w:sz w:val="21"/>
          <w:szCs w:val="21"/>
          <w:shd w:val="clear" w:color="auto" w:fill="FFFFFF"/>
        </w:rPr>
        <w:t>8</w:t>
      </w:r>
      <w:r>
        <w:rPr>
          <w:rStyle w:val="richmediacontentany"/>
          <w:rFonts w:ascii="微软雅黑" w:eastAsia="微软雅黑" w:hAnsi="微软雅黑" w:cs="微软雅黑"/>
          <w:b/>
          <w:bCs/>
          <w:color w:val="C00000"/>
          <w:spacing w:val="15"/>
          <w:sz w:val="21"/>
          <w:szCs w:val="21"/>
          <w:shd w:val="clear" w:color="auto" w:fill="FFFFFF"/>
        </w:rPr>
        <w:t>年</w:t>
      </w:r>
      <w:r>
        <w:rPr>
          <w:rStyle w:val="richmediacontentany"/>
          <w:rFonts w:ascii="微软雅黑" w:eastAsia="微软雅黑" w:hAnsi="微软雅黑" w:cs="微软雅黑"/>
          <w:b/>
          <w:bCs/>
          <w:color w:val="C00000"/>
          <w:spacing w:val="15"/>
          <w:sz w:val="21"/>
          <w:szCs w:val="21"/>
          <w:shd w:val="clear" w:color="auto" w:fill="FFFFFF"/>
        </w:rPr>
        <w:t>4月份到现在</w:t>
      </w:r>
      <w:r>
        <w:rPr>
          <w:rStyle w:val="richmediacontentany"/>
          <w:rFonts w:ascii="微软雅黑" w:eastAsia="微软雅黑" w:hAnsi="微软雅黑" w:cs="微软雅黑"/>
          <w:b/>
          <w:bCs/>
          <w:color w:val="C00000"/>
          <w:spacing w:val="15"/>
          <w:sz w:val="21"/>
          <w:szCs w:val="21"/>
          <w:shd w:val="clear" w:color="auto" w:fill="FFFFFF"/>
        </w:rPr>
        <w:t>（</w:t>
      </w:r>
      <w:r>
        <w:rPr>
          <w:rStyle w:val="richmediacontentany"/>
          <w:rFonts w:ascii="微软雅黑" w:eastAsia="微软雅黑" w:hAnsi="微软雅黑" w:cs="微软雅黑"/>
          <w:b/>
          <w:bCs/>
          <w:color w:val="C00000"/>
          <w:spacing w:val="15"/>
          <w:sz w:val="21"/>
          <w:szCs w:val="21"/>
          <w:shd w:val="clear" w:color="auto" w:fill="FFFFFF"/>
        </w:rPr>
        <w:t>2019</w:t>
      </w:r>
      <w:r>
        <w:rPr>
          <w:rStyle w:val="richmediacontentany"/>
          <w:rFonts w:ascii="微软雅黑" w:eastAsia="微软雅黑" w:hAnsi="微软雅黑" w:cs="微软雅黑"/>
          <w:b/>
          <w:bCs/>
          <w:color w:val="C00000"/>
          <w:spacing w:val="15"/>
          <w:sz w:val="21"/>
          <w:szCs w:val="21"/>
          <w:shd w:val="clear" w:color="auto" w:fill="FFFFFF"/>
        </w:rPr>
        <w:t>年</w:t>
      </w:r>
      <w:r>
        <w:rPr>
          <w:rStyle w:val="richmediacontentany"/>
          <w:rFonts w:ascii="微软雅黑" w:eastAsia="微软雅黑" w:hAnsi="微软雅黑" w:cs="微软雅黑"/>
          <w:b/>
          <w:bCs/>
          <w:color w:val="C00000"/>
          <w:spacing w:val="15"/>
          <w:sz w:val="21"/>
          <w:szCs w:val="21"/>
          <w:shd w:val="clear" w:color="auto" w:fill="FFFFFF"/>
        </w:rPr>
        <w:t>）</w:t>
      </w:r>
      <w:r>
        <w:rPr>
          <w:rStyle w:val="richmediacontentany"/>
          <w:rFonts w:ascii="微软雅黑" w:eastAsia="微软雅黑" w:hAnsi="微软雅黑" w:cs="微软雅黑"/>
          <w:b/>
          <w:bCs/>
          <w:color w:val="C00000"/>
          <w:spacing w:val="15"/>
          <w:sz w:val="21"/>
          <w:szCs w:val="21"/>
          <w:shd w:val="clear" w:color="auto" w:fill="FFFFFF"/>
        </w:rPr>
        <w:t>贸易战这个过程，你会发现美国人其实他是在理由上一直在倒退。</w:t>
      </w:r>
      <w:r>
        <w:rPr>
          <w:rStyle w:val="richmediacontentany"/>
          <w:rFonts w:ascii="微软雅黑" w:eastAsia="微软雅黑" w:hAnsi="微软雅黑" w:cs="微软雅黑"/>
          <w:color w:val="000000"/>
          <w:spacing w:val="15"/>
          <w:sz w:val="21"/>
          <w:szCs w:val="21"/>
          <w:shd w:val="clear" w:color="auto" w:fill="FFFFFF"/>
        </w:rPr>
        <w:t>最开始讲我要逆差，我要扭转逆差，后来讲规则，你不遵守WTO规则，然后又讲知识产权盗窃技术，最后又开始讲制度。前不久美国国会又开始讲文明冲突了，要讲人种了，你不是高加索人！说白了就非常像一个伊索寓言里的故事，就是《狼吃小羊》，说白了就是我要吃你跟你没关系。如果真的是这样的话，那么我觉得这样一场贸易战，中国人还真的是要同仇敌忾要打下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当然我个人，我认识很多美国人，我也有很多美国的朋友，我相信美国老百姓是很善良，很明智的。我相信最终理性会战胜这种狂热，我希望最终中美还是能够取得一个好的结果。但是这场贸易战我觉得既然已经打成了这个样子，最后的结局不能由美国一家说了算。</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10836"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312&amp;idx=2&amp;sn=edd0cb572c3a96b2aed56605a6225fab&amp;chksm=8bb07d01bcc7f41751dcb809d1708903accec16418eb47bc991418e9683b8c8a3714e06cbab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中美贸易战，结局不能由美国一家说了算</dc:title>
  <cp:revision>1</cp:revision>
</cp:coreProperties>
</file>