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张维为：解构西方媒体言论自由的本质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2021-07-04</w:t>
      </w:r>
      <w:hyperlink r:id="rId5" w:anchor="wechat_redirect&amp;cpage=1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r>
        <w:rPr>
          <w:rStyle w:val="richmediacontentany"/>
          <w:rFonts w:ascii="微软雅黑" w:eastAsia="微软雅黑" w:hAnsi="微软雅黑" w:cs="微软雅黑"/>
          <w:color w:val="7F7F7F"/>
          <w:spacing w:val="8"/>
          <w:sz w:val="20"/>
          <w:szCs w:val="20"/>
        </w:rPr>
        <w:t>黄智贤</w:t>
      </w:r>
      <w:r>
        <w:rPr>
          <w:rStyle w:val="richmediacontentany"/>
          <w:rFonts w:ascii="微软雅黑" w:eastAsia="微软雅黑" w:hAnsi="微软雅黑" w:cs="微软雅黑"/>
          <w:color w:val="7F7F7F"/>
          <w:spacing w:val="8"/>
          <w:sz w:val="20"/>
          <w:szCs w:val="20"/>
        </w:rPr>
        <w:t>  |  </w:t>
      </w:r>
      <w:r>
        <w:rPr>
          <w:rStyle w:val="richmediacontentany"/>
          <w:rFonts w:ascii="微软雅黑" w:eastAsia="微软雅黑" w:hAnsi="微软雅黑" w:cs="微软雅黑"/>
          <w:color w:val="7F7F7F"/>
          <w:spacing w:val="8"/>
          <w:sz w:val="20"/>
          <w:szCs w:val="20"/>
        </w:rPr>
        <w:t>中国台湾地区时政主持人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Arial" w:eastAsia="Arial" w:hAnsi="Arial" w:cs="Arial"/>
          <w:color w:val="333333"/>
          <w:spacing w:val="30"/>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我们的敌人不是我们的邻国，而是人类的贫穷、饥饿、无知、迷信和偏见。</w:t>
      </w:r>
      <w:r>
        <w:rPr>
          <w:rStyle w:val="richmediacontentany"/>
          <w:rFonts w:ascii="微软雅黑" w:eastAsia="微软雅黑" w:hAnsi="微软雅黑" w:cs="微软雅黑"/>
          <w:color w:val="FFFFFF"/>
          <w:spacing w:val="30"/>
          <w:sz w:val="21"/>
          <w:szCs w:val="21"/>
          <w:shd w:val="clear" w:color="auto" w:fill="BA1818"/>
        </w:rPr>
        <w:t>当讨论到</w:t>
      </w:r>
      <w:r>
        <w:rPr>
          <w:rStyle w:val="richmediacontentany"/>
          <w:rFonts w:ascii="微软雅黑" w:eastAsia="微软雅黑" w:hAnsi="微软雅黑" w:cs="微软雅黑"/>
          <w:color w:val="FFFFFF"/>
          <w:spacing w:val="30"/>
          <w:sz w:val="21"/>
          <w:szCs w:val="21"/>
          <w:shd w:val="clear" w:color="auto" w:fill="BA1818"/>
        </w:rPr>
        <w:t>关于言论自由的话题，尤其是西方所标榜的言论自由背后</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深层次的那些运作的力量，背后深层次的双重标准，会发现这种无知、这种偏见是非常严重</w:t>
      </w:r>
      <w:r>
        <w:rPr>
          <w:rStyle w:val="richmediacontentany"/>
          <w:rFonts w:ascii="微软雅黑" w:eastAsia="微软雅黑" w:hAnsi="微软雅黑" w:cs="微软雅黑"/>
          <w:color w:val="FFFFFF"/>
          <w:spacing w:val="30"/>
          <w:sz w:val="21"/>
          <w:szCs w:val="21"/>
          <w:shd w:val="clear" w:color="auto" w:fill="BA1818"/>
        </w:rPr>
        <w:t>的</w:t>
      </w:r>
      <w:r>
        <w:rPr>
          <w:rStyle w:val="richmediacontentany"/>
          <w:rFonts w:ascii="微软雅黑" w:eastAsia="微软雅黑" w:hAnsi="微软雅黑" w:cs="微软雅黑"/>
          <w:color w:val="FFFFFF"/>
          <w:spacing w:val="30"/>
          <w:sz w:val="21"/>
          <w:szCs w:val="21"/>
          <w:shd w:val="clear" w:color="auto" w:fill="BA181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关于言论自由的话题，我想在座的各位也有自己的观察角度，甚至也有思考，所以我们来看看大家的问题都在哪，来，这位朋友，欢迎。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Arial" w:eastAsia="Arial" w:hAnsi="Arial" w:cs="Arial"/>
          <w:color w:val="333333"/>
          <w:spacing w:val="8"/>
          <w:sz w:val="32"/>
          <w:szCs w:val="32"/>
        </w:rPr>
      </w:pPr>
      <w:r>
        <w:rPr>
          <w:rStyle w:val="richmediacontentany"/>
          <w:rFonts w:ascii="微软雅黑" w:eastAsia="微软雅黑" w:hAnsi="微软雅黑" w:cs="微软雅黑"/>
          <w:b/>
          <w:bCs/>
          <w:color w:val="000000"/>
          <w:spacing w:val="30"/>
          <w:sz w:val="26"/>
          <w:szCs w:val="26"/>
        </w:rPr>
        <w:t>如何解读西方媒体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Arial" w:eastAsia="Arial" w:hAnsi="Arial" w:cs="Arial"/>
          <w:color w:val="333333"/>
          <w:spacing w:val="8"/>
          <w:sz w:val="32"/>
          <w:szCs w:val="32"/>
        </w:rPr>
      </w:pPr>
      <w:r>
        <w:rPr>
          <w:rStyle w:val="richmediacontentany"/>
          <w:rFonts w:ascii="微软雅黑" w:eastAsia="微软雅黑" w:hAnsi="微软雅黑" w:cs="微软雅黑"/>
          <w:b/>
          <w:bCs/>
          <w:color w:val="000000"/>
          <w:spacing w:val="30"/>
          <w:sz w:val="26"/>
          <w:szCs w:val="26"/>
        </w:rPr>
        <w:t>言论自由与资本的关系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我知道西方自诩的言论自由，它背后事实上都是有一些资本的控制的，就在这样的情况下，它们号称的自由背后到底有多少真实性？谢谢。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最新的研究是美国是六家主要的公司控制美国90%的媒体。那么你比方说Time Warner时代华纳，它控制CNN，控制其他一些主要的媒体，所以你可以看到资本力量是非常大的。</w:t>
      </w:r>
      <w:r>
        <w:rPr>
          <w:rStyle w:val="richmediacontentany"/>
          <w:rFonts w:ascii="微软雅黑" w:eastAsia="微软雅黑" w:hAnsi="微软雅黑" w:cs="微软雅黑"/>
          <w:b/>
          <w:bCs/>
          <w:color w:val="3E3E3E"/>
          <w:spacing w:val="15"/>
          <w:sz w:val="23"/>
          <w:szCs w:val="23"/>
          <w:shd w:val="clear" w:color="auto" w:fill="FFFFFF"/>
        </w:rPr>
        <w:t>那么资本力量非常大，就产生一个问题，它是代表资本的利益的。</w:t>
      </w:r>
      <w:r>
        <w:rPr>
          <w:rStyle w:val="richmediacontentany"/>
          <w:rFonts w:ascii="微软雅黑" w:eastAsia="微软雅黑" w:hAnsi="微软雅黑" w:cs="微软雅黑"/>
          <w:color w:val="3E3E3E"/>
          <w:spacing w:val="15"/>
          <w:sz w:val="23"/>
          <w:szCs w:val="23"/>
          <w:shd w:val="clear" w:color="auto" w:fill="FFFFFF"/>
        </w:rPr>
        <w:t>为什么西方媒体几乎都是推动颜色革命的？因为华尔街希望颜色革命，希望每个国家都采用西方的政治制度，最好有100个政党，它一定在里边只支持它支持的那个党派，其他都不支持，因为你选上任何人都不是真正的民主。实际上现在俄罗斯这个民主比美国彻底得多，真的一人一票直接选总统，美国是间接选举的。</w:t>
      </w:r>
      <w:r>
        <w:rPr>
          <w:rStyle w:val="richmediacontentany"/>
          <w:rFonts w:ascii="微软雅黑" w:eastAsia="微软雅黑" w:hAnsi="微软雅黑" w:cs="微软雅黑"/>
          <w:b/>
          <w:bCs/>
          <w:color w:val="3E3E3E"/>
          <w:spacing w:val="15"/>
          <w:sz w:val="23"/>
          <w:szCs w:val="23"/>
          <w:shd w:val="clear" w:color="auto" w:fill="FFFFFF"/>
        </w:rPr>
        <w:t>但是它不承认的，一定要它认可什么</w:t>
      </w:r>
      <w:r>
        <w:rPr>
          <w:rStyle w:val="richmediacontentany"/>
          <w:rFonts w:ascii="微软雅黑" w:eastAsia="微软雅黑" w:hAnsi="微软雅黑" w:cs="微软雅黑"/>
          <w:b/>
          <w:bCs/>
          <w:color w:val="3E3E3E"/>
          <w:spacing w:val="15"/>
          <w:sz w:val="23"/>
          <w:szCs w:val="23"/>
          <w:shd w:val="clear" w:color="auto" w:fill="FFFFFF"/>
        </w:rPr>
        <w:t>亚夫林斯基</w:t>
      </w:r>
      <w:r>
        <w:rPr>
          <w:rStyle w:val="richmediacontentany"/>
          <w:rFonts w:ascii="微软雅黑" w:eastAsia="微软雅黑" w:hAnsi="微软雅黑" w:cs="微软雅黑"/>
          <w:b/>
          <w:bCs/>
          <w:color w:val="3E3E3E"/>
          <w:spacing w:val="15"/>
          <w:sz w:val="23"/>
          <w:szCs w:val="23"/>
          <w:shd w:val="clear" w:color="auto" w:fill="FFFFFF"/>
        </w:rPr>
        <w:t>这些人上台，那才是代表民主，要亲西方的，亲美国的上台。所以背后是它的经济目标，就是要把你利益席卷一空。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觉得这个是非常丑恶的，所以西方媒体老讲它有自由，我说开国际玩笑，你看看你金融危机前怎么报的，全是为“新自由主义”唱好，结果一场危机来，美国老百姓财富减少1/4，连声道歉都没有，谁负责任？没有的，一笔糊涂账。伊拉克战争一边倒地支持，“颜色革命”一边倒地支持，“阿拉伯之春”一边倒地支持，这个叫言论自由吗？对不对？背后当然是英文叫agenda，因为你的特制的议程，你就是要这样做，代表资本的力量。然后要把世界搞乱，还代表军工集团的力量，对不对？你可以卖军火等等，所以这个我们看得非常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15"/>
          <w:sz w:val="23"/>
          <w:szCs w:val="23"/>
          <w:shd w:val="clear" w:color="auto" w:fill="FFFFFF"/>
        </w:rPr>
        <w:t>而且我觉得最遗憾的就是各个地方的老百姓他身处其中而不自知，就好像我们关注香港的时候，大家都知道香港有很多资本的力量，它可以买报纸，它可以出很多很多的报纸，或者是购买电视台去发布它想要发布的让老百姓看到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我补充一个例子就香港，报纸都这么厚，含金量之少，信息之少，大概读两页就够了，其他都是广告，基本上是房地产的广告。</w:t>
      </w:r>
      <w:r>
        <w:rPr>
          <w:rStyle w:val="richmediacontentany"/>
          <w:rFonts w:ascii="微软雅黑" w:eastAsia="微软雅黑" w:hAnsi="微软雅黑" w:cs="微软雅黑"/>
          <w:b/>
          <w:bCs/>
          <w:color w:val="3E3E3E"/>
          <w:spacing w:val="15"/>
          <w:sz w:val="23"/>
          <w:szCs w:val="23"/>
          <w:shd w:val="clear" w:color="auto" w:fill="FFFFFF"/>
        </w:rPr>
        <w:t>香港最尖锐的问题实际上是住房问题，结果这报纸谁都骂，特别骂中国大陆，就不骂香港的地产商，资本的力量控制的报纸，就这么简单。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因为甚至可能是地产商拥有这个报纸了。有些香港的媒体老板，他拥有报纸，他要跑到台湾来做媒体，然后顺便在台湾炒房地产。所以所谓的媒体的力量其实就是资本的力量。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比方香港现在住房问题是最棘手的问题，特首说我们要填海造田，那么就可以有更多的土地建房子。但这个时候媒体有各种各样的手段，比方说最简单搞一个环保运动，“填海造田某种鸟就要灭绝了，某个物种就不行了”就操纵媒体操纵议题，他们炉火纯青。所以这我们要看得非常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如果香港政府都掌握不到话语权，甚至人民都掌握不到，而是特定的老板，媒体的老板掌握话语权，而媒体跟房地产商又是二合一一合二，媒体、房地产商、民意代表大家都是一家亲。所以就很自然在一个资本主义的社会，利用言论自由这个东西，其实是把绝大多数的人变为奴。现在的美国贫富的悬殊是远远高于中国跟印度的，美国的贫富悬殊是比19世纪的美国还要可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可是你去做民调，美国人会说我们贫富差距很平均，他们会被洗脑的，他们认为美国是世界上最伟大的国家，我们是为一个最穷的美国人而奋斗了，所以他们不会知道真相。其实你媒体掌握在少数的几个集团里面，这些集团也就决定了美国总统是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其实所谓的言论自由在西方它是被资本集团所控制，是为了能够保证资本集团的本质的利益。就好像刚才您举的香港的例子，包括张老师也说到填海造田为什么那么长时间会受到大家的抵制？会受到公众的很多反对？其实就是资本在算计，因为一旦填海造田，一旦老百姓的房子可以造得更多，房价就会下来，地产商的收益就会下降。所以这个是它不愿意看到的。所以大家要看清楚这个背后深刻的含义。</w:t>
      </w:r>
      <w:r>
        <w:rPr>
          <w:rStyle w:val="richmediacontentany"/>
          <w:rFonts w:ascii="微软雅黑" w:eastAsia="微软雅黑" w:hAnsi="微软雅黑" w:cs="微软雅黑"/>
          <w:color w:val="3E3E3E"/>
          <w:spacing w:val="15"/>
          <w:sz w:val="23"/>
          <w:szCs w:val="23"/>
          <w:shd w:val="clear" w:color="auto" w:fill="FFFFFF"/>
        </w:rPr>
        <w:t>我们再来看看还有没有哪些朋友对言论自由</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Arial" w:eastAsia="Arial" w:hAnsi="Arial" w:cs="Arial"/>
          <w:color w:val="333333"/>
          <w:spacing w:val="8"/>
          <w:sz w:val="32"/>
          <w:szCs w:val="32"/>
        </w:rPr>
      </w:pPr>
      <w:r>
        <w:rPr>
          <w:rStyle w:val="richmediacontentany"/>
          <w:rFonts w:ascii="微软雅黑" w:eastAsia="微软雅黑" w:hAnsi="微软雅黑" w:cs="微软雅黑"/>
          <w:b/>
          <w:bCs/>
          <w:color w:val="000000"/>
          <w:spacing w:val="30"/>
          <w:sz w:val="26"/>
          <w:szCs w:val="26"/>
        </w:rPr>
        <w:t>如何看待西方媒体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Arial" w:eastAsia="Arial" w:hAnsi="Arial" w:cs="Arial"/>
          <w:color w:val="333333"/>
          <w:spacing w:val="8"/>
          <w:sz w:val="32"/>
          <w:szCs w:val="32"/>
        </w:rPr>
      </w:pPr>
      <w:r>
        <w:rPr>
          <w:rStyle w:val="richmediacontentany"/>
          <w:rFonts w:ascii="微软雅黑" w:eastAsia="微软雅黑" w:hAnsi="微软雅黑" w:cs="微软雅黑"/>
          <w:b/>
          <w:bCs/>
          <w:color w:val="000000"/>
          <w:spacing w:val="30"/>
          <w:sz w:val="26"/>
          <w:szCs w:val="26"/>
        </w:rPr>
        <w:t>污名化中国的伎俩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英国媒体BBC之前有报道，对成千上万的英国民众走上街头，喊出约翰逊可耻、约翰逊下台这样的口号，他们对这样国内的大事是充耳不闻，却对远在万里的中国香港问题关怀备至、指手画脚。那么就是在当今世界这样一个不利于我们新闻媒体发声的状况下，我们应该怎么办？或者说我们应该做出怎样的反击？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我建议因为CNN的记者经常去外交部新闻发布会，他每次提问题，我建议我们的发言人都问他，上次讲的话请你道歉，真的，西方媒体没有道歉的习惯，他很晚才道歉，请你现在就道歉，承认自己犯了错误。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比如说非常不幸的39位越南人偷渡，为什么英国当地的警察他就看到一两本中国护照，他立刻就放消息说全部都是中国人。因为我在英国生活过，正常状况下，警察绝对不会讲，因为警察是被训练我要对一切保持怀疑的。</w:t>
      </w:r>
      <w:r>
        <w:rPr>
          <w:rStyle w:val="richmediacontentany"/>
          <w:rFonts w:ascii="微软雅黑" w:eastAsia="微软雅黑" w:hAnsi="微软雅黑" w:cs="微软雅黑"/>
          <w:b/>
          <w:bCs/>
          <w:color w:val="3E3E3E"/>
          <w:spacing w:val="15"/>
          <w:sz w:val="23"/>
          <w:szCs w:val="23"/>
          <w:shd w:val="clear" w:color="auto" w:fill="FFFFFF"/>
        </w:rPr>
        <w:t>39个人我看到几本护照，我就说全部都中国人，这不对，然后又被记者写出来，然后BBC马上跟进，然后CNN马上立刻连接到建国70年，为什么你的人民纷纷用这么极端的状况往外跑，就完成这个套路了。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如果我是记者，我一定去堵个麦，去问这个CNN的记者，你上次不但涉及错误的报道，你把它跟中共建政70年连接起来，要用这样的对比去羞辱中国，你觉得这样专业吗？这符合你在学校学的新闻学吗？你的老师这样教你吗？是哪个老师我再去采访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这个好。我确实对他们太失望了。</w:t>
      </w:r>
      <w:r>
        <w:rPr>
          <w:rStyle w:val="richmediacontentany"/>
          <w:rFonts w:ascii="微软雅黑" w:eastAsia="微软雅黑" w:hAnsi="微软雅黑" w:cs="微软雅黑"/>
          <w:b/>
          <w:bCs/>
          <w:color w:val="3E3E3E"/>
          <w:spacing w:val="15"/>
          <w:sz w:val="23"/>
          <w:szCs w:val="23"/>
          <w:shd w:val="clear" w:color="auto" w:fill="FFFFFF"/>
        </w:rPr>
        <w:t>你比方说以对</w:t>
      </w:r>
      <w:r>
        <w:rPr>
          <w:rStyle w:val="richmediacontentany"/>
          <w:rFonts w:ascii="微软雅黑" w:eastAsia="微软雅黑" w:hAnsi="微软雅黑" w:cs="微软雅黑"/>
          <w:b/>
          <w:bCs/>
          <w:color w:val="3E3E3E"/>
          <w:spacing w:val="15"/>
          <w:sz w:val="23"/>
          <w:szCs w:val="23"/>
          <w:shd w:val="clear" w:color="auto" w:fill="FFFFFF"/>
        </w:rPr>
        <w:t>70周年国庆阅兵的报道，它几乎始终是两个画面，一个是我们的阅兵，一个是香港的示威游行。这是完全不同性质不成比例的事件，但它放在一起报，它这个意图非常清楚。</w:t>
      </w:r>
      <w:r>
        <w:rPr>
          <w:rStyle w:val="richmediacontentany"/>
          <w:rFonts w:ascii="微软雅黑" w:eastAsia="微软雅黑" w:hAnsi="微软雅黑" w:cs="微软雅黑"/>
          <w:color w:val="3E3E3E"/>
          <w:spacing w:val="15"/>
          <w:sz w:val="23"/>
          <w:szCs w:val="23"/>
          <w:shd w:val="clear" w:color="auto" w:fill="FFFFFF"/>
        </w:rPr>
        <w:t>刚才讲39人遇难也是公开的标题都是中国人，谎撒大了，自己打自己的耳光。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2018年6月碰到联合国的秘书长古特雷斯，他就问我说，张教授什么样的英文杂志能够帮助我们更好地了解中国？我说现在真的十分好的还不是很多，但如果实在找不到好的，你就看《Economist》，但要反过来看，他一下子理解了。OK,I'll try，我试一试。我到香港我也说，你把《苹果日报》过去10年、15年、20年，对中国主要事件评论看一看它怎么发表社论，怎么评论的，我还没有仔细的研究，但我基本上可以判断可以反过来看。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15"/>
          <w:sz w:val="21"/>
          <w:szCs w:val="21"/>
          <w:shd w:val="clear" w:color="auto" w:fill="FFFFFF"/>
        </w:rPr>
        <w:t>黄智贤：</w:t>
      </w:r>
      <w:r>
        <w:rPr>
          <w:rStyle w:val="richmediacontentany"/>
          <w:rFonts w:ascii="微软雅黑" w:eastAsia="微软雅黑" w:hAnsi="微软雅黑" w:cs="微软雅黑"/>
          <w:b/>
          <w:bCs/>
          <w:color w:val="3E3E3E"/>
          <w:spacing w:val="15"/>
          <w:sz w:val="21"/>
          <w:szCs w:val="21"/>
          <w:shd w:val="clear" w:color="auto" w:fill="FFFFFF"/>
        </w:rPr>
        <w:t>《苹果日报》在台湾就是</w:t>
      </w:r>
      <w:r>
        <w:rPr>
          <w:rStyle w:val="richmediacontentany"/>
          <w:rFonts w:ascii="微软雅黑" w:eastAsia="微软雅黑" w:hAnsi="微软雅黑" w:cs="微软雅黑"/>
          <w:b/>
          <w:bCs/>
          <w:color w:val="3E3E3E"/>
          <w:spacing w:val="15"/>
          <w:sz w:val="21"/>
          <w:szCs w:val="21"/>
          <w:shd w:val="clear" w:color="auto" w:fill="FFFFFF"/>
        </w:rPr>
        <w:t>2014年支持</w:t>
      </w:r>
      <w:r>
        <w:rPr>
          <w:rStyle w:val="richmediacontentany"/>
          <w:rFonts w:ascii="微软雅黑" w:eastAsia="微软雅黑" w:hAnsi="微软雅黑" w:cs="微软雅黑"/>
          <w:b/>
          <w:bCs/>
          <w:color w:val="3E3E3E"/>
          <w:spacing w:val="15"/>
          <w:sz w:val="21"/>
          <w:szCs w:val="21"/>
          <w:shd w:val="clear" w:color="auto" w:fill="FFFFFF"/>
        </w:rPr>
        <w:t>“</w:t>
      </w:r>
      <w:r>
        <w:rPr>
          <w:rStyle w:val="richmediacontentany"/>
          <w:rFonts w:ascii="微软雅黑" w:eastAsia="微软雅黑" w:hAnsi="微软雅黑" w:cs="微软雅黑"/>
          <w:b/>
          <w:bCs/>
          <w:color w:val="3E3E3E"/>
          <w:spacing w:val="15"/>
          <w:sz w:val="21"/>
          <w:szCs w:val="21"/>
          <w:shd w:val="clear" w:color="auto" w:fill="FFFFFF"/>
        </w:rPr>
        <w:t>太阳花</w:t>
      </w:r>
      <w:r>
        <w:rPr>
          <w:rStyle w:val="richmediacontentany"/>
          <w:rFonts w:ascii="微软雅黑" w:eastAsia="微软雅黑" w:hAnsi="微软雅黑" w:cs="微软雅黑"/>
          <w:b/>
          <w:bCs/>
          <w:color w:val="3E3E3E"/>
          <w:spacing w:val="15"/>
          <w:sz w:val="21"/>
          <w:szCs w:val="21"/>
          <w:shd w:val="clear" w:color="auto" w:fill="FFFFFF"/>
        </w:rPr>
        <w:t>”</w:t>
      </w:r>
      <w:r>
        <w:rPr>
          <w:rStyle w:val="richmediacontentany"/>
          <w:rFonts w:ascii="微软雅黑" w:eastAsia="微软雅黑" w:hAnsi="微软雅黑" w:cs="微软雅黑"/>
          <w:b/>
          <w:bCs/>
          <w:color w:val="3E3E3E"/>
          <w:spacing w:val="15"/>
          <w:sz w:val="21"/>
          <w:szCs w:val="21"/>
          <w:shd w:val="clear" w:color="auto" w:fill="FFFFFF"/>
        </w:rPr>
        <w:t>，它一贯的主轴很简单，就是反中，结束了。</w:t>
      </w:r>
      <w:r>
        <w:rPr>
          <w:rStyle w:val="richmediacontentany"/>
          <w:rFonts w:ascii="微软雅黑" w:eastAsia="微软雅黑" w:hAnsi="微软雅黑" w:cs="微软雅黑"/>
          <w:color w:val="3E3E3E"/>
          <w:spacing w:val="15"/>
          <w:sz w:val="21"/>
          <w:szCs w:val="21"/>
          <w:shd w:val="clear" w:color="auto" w:fill="FFFFFF"/>
        </w:rPr>
        <w:t>就任何事情，结论就是反中，然后就好了。</w:t>
      </w:r>
      <w:r>
        <w:rPr>
          <w:rStyle w:val="richmediacontentany"/>
          <w:rFonts w:ascii="微软雅黑" w:eastAsia="微软雅黑" w:hAnsi="微软雅黑" w:cs="微软雅黑"/>
          <w:color w:val="3E3E3E"/>
          <w:spacing w:val="15"/>
          <w:sz w:val="21"/>
          <w:szCs w:val="21"/>
          <w:shd w:val="clear" w:color="auto" w:fill="FFFFFF"/>
        </w:rPr>
        <w:t>自由就是你有骂北京的自由，就这样结束了。</w:t>
      </w:r>
      <w:r>
        <w:rPr>
          <w:rStyle w:val="richmediacontentany"/>
          <w:rFonts w:ascii="微软雅黑" w:eastAsia="微软雅黑" w:hAnsi="微软雅黑" w:cs="微软雅黑"/>
          <w:color w:val="3E3E3E"/>
          <w:spacing w:val="15"/>
          <w:sz w:val="21"/>
          <w:szCs w:val="21"/>
          <w:shd w:val="clear" w:color="auto" w:fill="FFFFFF"/>
        </w:rPr>
        <w:t>你在西方国家也一样。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好，我们继续来开放提问，还有没有哪位，来欢迎这位。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如何解构西方媒体的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言论自由的本质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西方的一些人士认为中国的媒体是没有言论自由的，他们认为中国的媒体是受政府管制的，按照他们传统的观点就是只有不受政府管制的新闻自由才是真正的言论自由。所以我想问一下两位老师的观点。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好，请坐，恐怕怕她提的问题也是很多人心头的疑问。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对，实际上是这样的。</w:t>
      </w:r>
      <w:r>
        <w:rPr>
          <w:rStyle w:val="richmediacontentany"/>
          <w:rFonts w:ascii="微软雅黑" w:eastAsia="微软雅黑" w:hAnsi="微软雅黑" w:cs="微软雅黑"/>
          <w:b/>
          <w:bCs/>
          <w:color w:val="3E3E3E"/>
          <w:spacing w:val="15"/>
          <w:sz w:val="23"/>
          <w:szCs w:val="23"/>
          <w:shd w:val="clear" w:color="auto" w:fill="FFFFFF"/>
        </w:rPr>
        <w:t>我们现在看到讲这种话，一种就是你讲的是西方媒体，它里边有一个偏见。</w:t>
      </w:r>
      <w:r>
        <w:rPr>
          <w:rStyle w:val="richmediacontentany"/>
          <w:rFonts w:ascii="微软雅黑" w:eastAsia="微软雅黑" w:hAnsi="微软雅黑" w:cs="微软雅黑"/>
          <w:color w:val="3E3E3E"/>
          <w:spacing w:val="15"/>
          <w:sz w:val="23"/>
          <w:szCs w:val="23"/>
          <w:shd w:val="clear" w:color="auto" w:fill="FFFFFF"/>
        </w:rPr>
        <w:t>你比方看西方媒体现在对中国的报道，它用大写的C，Communist run共产党管的东西，那么它里面本身就带有贬义的，所以我在给他们解释，</w:t>
      </w:r>
      <w:r>
        <w:rPr>
          <w:rStyle w:val="richmediacontentany"/>
          <w:rFonts w:ascii="微软雅黑" w:eastAsia="微软雅黑" w:hAnsi="微软雅黑" w:cs="微软雅黑"/>
          <w:b/>
          <w:bCs/>
          <w:color w:val="3E3E3E"/>
          <w:spacing w:val="15"/>
          <w:sz w:val="23"/>
          <w:szCs w:val="23"/>
          <w:shd w:val="clear" w:color="auto" w:fill="FFFFFF"/>
        </w:rPr>
        <w:t>我说你要知道在中国，中国共产党是一个非常积极的正面的力量。</w:t>
      </w:r>
      <w:r>
        <w:rPr>
          <w:rStyle w:val="richmediacontentany"/>
          <w:rFonts w:ascii="微软雅黑" w:eastAsia="微软雅黑" w:hAnsi="微软雅黑" w:cs="微软雅黑"/>
          <w:b/>
          <w:bCs/>
          <w:color w:val="3E3E3E"/>
          <w:spacing w:val="15"/>
          <w:sz w:val="23"/>
          <w:szCs w:val="23"/>
          <w:shd w:val="clear" w:color="auto" w:fill="FFFFFF"/>
        </w:rPr>
        <w:t>但另外一面就是我觉得我们要指出它是资本力量控制的。你跟他辩论时候，你可以讲，如果你说中国是政府控制，那么你资本力量要控制，对不对？</w:t>
      </w:r>
      <w:r>
        <w:rPr>
          <w:rStyle w:val="richmediacontentany"/>
          <w:rFonts w:ascii="微软雅黑" w:eastAsia="微软雅黑" w:hAnsi="微软雅黑" w:cs="微软雅黑"/>
          <w:color w:val="3E3E3E"/>
          <w:spacing w:val="15"/>
          <w:sz w:val="23"/>
          <w:szCs w:val="23"/>
          <w:shd w:val="clear" w:color="auto" w:fill="FFFFFF"/>
        </w:rPr>
        <w:t>这是一种辩论的方式，把这个问题也点出来。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国内我们也说党管媒体，那么怎么看这个问题？</w:t>
      </w:r>
      <w:r>
        <w:rPr>
          <w:rStyle w:val="richmediacontentany"/>
          <w:rFonts w:ascii="微软雅黑" w:eastAsia="微软雅黑" w:hAnsi="微软雅黑" w:cs="微软雅黑"/>
          <w:color w:val="3E3E3E"/>
          <w:spacing w:val="15"/>
          <w:sz w:val="23"/>
          <w:szCs w:val="23"/>
          <w:shd w:val="clear" w:color="auto" w:fill="FFFFFF"/>
        </w:rPr>
        <w:t>如果你把我们共产党看成是一个代表人民整体利益的政治力量，对媒体它的言论要负责，特别它的整个报道的方向，我们讲要实事求是。那么从现在情况来看，我不是说我们媒体做的十分好，还有大量的可以改进的余地。但是有一点是肯定的，如果你看中国的媒体，包括东方卫视，包括央视来看，通过中国的媒体来了解西方，和通过西方的媒体来了解中国的话，</w:t>
      </w:r>
      <w:r>
        <w:rPr>
          <w:rStyle w:val="richmediacontentany"/>
          <w:rFonts w:ascii="微软雅黑" w:eastAsia="微软雅黑" w:hAnsi="微软雅黑" w:cs="微软雅黑"/>
          <w:b/>
          <w:bCs/>
          <w:color w:val="3E3E3E"/>
          <w:spacing w:val="15"/>
          <w:sz w:val="23"/>
          <w:szCs w:val="23"/>
          <w:shd w:val="clear" w:color="auto" w:fill="FFFFFF"/>
        </w:rPr>
        <w:t>那么我应该说中国媒体对西方的报道更为实事求是，也就是你得到的信息相对要更准确一点。</w:t>
      </w:r>
      <w:r>
        <w:rPr>
          <w:rStyle w:val="richmediacontentany"/>
          <w:rFonts w:ascii="微软雅黑" w:eastAsia="微软雅黑" w:hAnsi="微软雅黑" w:cs="微软雅黑"/>
          <w:color w:val="3E3E3E"/>
          <w:spacing w:val="15"/>
          <w:sz w:val="23"/>
          <w:szCs w:val="23"/>
          <w:shd w:val="clear" w:color="auto" w:fill="FFFFFF"/>
        </w:rPr>
        <w:t>如果这两个一定要比的话，我觉得我们的报道更为准确，这样我们可以做得更好。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但我们现在有这个问题，就是我们对媒体的管理也好，实际上也存在很多问题。</w:t>
      </w:r>
      <w:r>
        <w:rPr>
          <w:rStyle w:val="richmediacontentany"/>
          <w:rFonts w:ascii="微软雅黑" w:eastAsia="微软雅黑" w:hAnsi="微软雅黑" w:cs="微软雅黑"/>
          <w:color w:val="3E3E3E"/>
          <w:spacing w:val="15"/>
          <w:sz w:val="23"/>
          <w:szCs w:val="23"/>
          <w:shd w:val="clear" w:color="auto" w:fill="FFFFFF"/>
        </w:rPr>
        <w:t>我们有些时候你看到媒体官气太重，套话太多，中国这么精彩的故事讲不好，我们都着急。</w:t>
      </w:r>
      <w:r>
        <w:rPr>
          <w:rStyle w:val="richmediacontentany"/>
          <w:rFonts w:ascii="微软雅黑" w:eastAsia="微软雅黑" w:hAnsi="微软雅黑" w:cs="微软雅黑"/>
          <w:color w:val="3E3E3E"/>
          <w:spacing w:val="15"/>
          <w:sz w:val="23"/>
          <w:szCs w:val="23"/>
          <w:shd w:val="clear" w:color="auto" w:fill="FFFFFF"/>
        </w:rPr>
        <w:t>怎么讲都能讲好，闭着眼都能讲好，但我们官方媒体反而讲不好了，全变成官话套话的东西，一个生机勃勃的事业，我觉得这是非常可惜的，就说明有大量的可以改进的余地。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我先讲西方的脉络。</w:t>
      </w:r>
      <w:r>
        <w:rPr>
          <w:rStyle w:val="richmediacontentany"/>
          <w:rFonts w:ascii="微软雅黑" w:eastAsia="微软雅黑" w:hAnsi="微软雅黑" w:cs="微软雅黑"/>
          <w:b/>
          <w:bCs/>
          <w:color w:val="3E3E3E"/>
          <w:spacing w:val="15"/>
          <w:sz w:val="23"/>
          <w:szCs w:val="23"/>
          <w:shd w:val="clear" w:color="auto" w:fill="FFFFFF"/>
        </w:rPr>
        <w:t>媒体它有个第一顶帽子是“第四权”，所以我要批评。但是我是某一个公司下面的媒体，那这个媒体的CEO老板，我是要对董事会负责，董事会只看你什么？收视率。第二个看什么？业绩，广告拉多少，就很简单，这里面没有公共利益。</w:t>
      </w:r>
      <w:r>
        <w:rPr>
          <w:rStyle w:val="richmediacontentany"/>
          <w:rFonts w:ascii="微软雅黑" w:eastAsia="微软雅黑" w:hAnsi="微软雅黑" w:cs="微软雅黑"/>
          <w:color w:val="3E3E3E"/>
          <w:spacing w:val="15"/>
          <w:sz w:val="23"/>
          <w:szCs w:val="23"/>
          <w:shd w:val="clear" w:color="auto" w:fill="FFFFFF"/>
        </w:rPr>
        <w:t>比如说我在做节目实际上的状况就是我今天讲了日本讲了钓鱼岛，然后当天晚上或第二天一早，日本公司的电话就来，就到业务部施压了。</w:t>
      </w:r>
      <w:r>
        <w:rPr>
          <w:rStyle w:val="richmediacontentany"/>
          <w:rFonts w:ascii="微软雅黑" w:eastAsia="微软雅黑" w:hAnsi="微软雅黑" w:cs="微软雅黑"/>
          <w:color w:val="3E3E3E"/>
          <w:spacing w:val="15"/>
          <w:sz w:val="23"/>
          <w:szCs w:val="23"/>
          <w:shd w:val="clear" w:color="auto" w:fill="FFFFFF"/>
        </w:rPr>
        <w:t>在台湾</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日本这一点是做得非常彻底。</w:t>
      </w:r>
      <w:r>
        <w:rPr>
          <w:rStyle w:val="richmediacontentany"/>
          <w:rFonts w:ascii="微软雅黑" w:eastAsia="微软雅黑" w:hAnsi="微软雅黑" w:cs="微软雅黑"/>
          <w:color w:val="3E3E3E"/>
          <w:spacing w:val="15"/>
          <w:sz w:val="23"/>
          <w:szCs w:val="23"/>
          <w:shd w:val="clear" w:color="auto" w:fill="FFFFFF"/>
        </w:rPr>
        <w:t>只要任何节目骂日本它一定有电话进来。它下了大量</w:t>
      </w:r>
      <w:r>
        <w:rPr>
          <w:rStyle w:val="richmediacontentany"/>
          <w:rFonts w:ascii="微软雅黑" w:eastAsia="微软雅黑" w:hAnsi="微软雅黑" w:cs="微软雅黑"/>
          <w:color w:val="3E3E3E"/>
          <w:spacing w:val="15"/>
          <w:sz w:val="23"/>
          <w:szCs w:val="23"/>
          <w:shd w:val="clear" w:color="auto" w:fill="FFFFFF"/>
        </w:rPr>
        <w:t>广告费，扶持很多节目，每天说日本好话，钱你要不要赚？</w:t>
      </w:r>
      <w:r>
        <w:rPr>
          <w:rStyle w:val="richmediacontentany"/>
          <w:rFonts w:ascii="微软雅黑" w:eastAsia="微软雅黑" w:hAnsi="微软雅黑" w:cs="微软雅黑"/>
          <w:color w:val="3E3E3E"/>
          <w:spacing w:val="15"/>
          <w:sz w:val="23"/>
          <w:szCs w:val="23"/>
          <w:shd w:val="clear" w:color="auto" w:fill="FFFFFF"/>
        </w:rPr>
        <w:t>业务部接了以后就要来找，赶快我们来做一个节目，然后每天报日本的好，美国也会下广告，宣传美国的牛肉。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刚才您举了那么多生动的案例，我们回过头来讲，西方那么多年一直拥有非常强大的话语权霸权，它的自由、民主、人权，包括言论自由，都是这个话语体系里面很重要的一个部分。那张教授我也想问一下，我们今天在这里算不算是把它们所标榜的言论自由讲清楚了？在解构它的这个部分里面，您觉得还有什么想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资本力量对媒体的控制，我们可以总结基本上两个途径，一个是直接控股，这个公司就属于我的，</w:t>
      </w:r>
      <w:r>
        <w:rPr>
          <w:rStyle w:val="richmediacontentany"/>
          <w:rFonts w:ascii="微软雅黑" w:eastAsia="微软雅黑" w:hAnsi="微软雅黑" w:cs="微软雅黑"/>
          <w:b/>
          <w:bCs/>
          <w:color w:val="3E3E3E"/>
          <w:spacing w:val="15"/>
          <w:sz w:val="23"/>
          <w:szCs w:val="23"/>
          <w:shd w:val="clear" w:color="auto" w:fill="FFFFFF"/>
        </w:rPr>
        <w:t>CNN属于华纳公司的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还有就是通过广告，大量的广告费用来影响你的观点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所以这是两个主要的途径，这样我们就知道了。随着资本控制的媒体给西方社会给西方老百姓带来多少问题，美国是将近30年多数老百姓收入都没有提高，还有就你讲的，还培养出一大批美国的傻瓜。</w:t>
      </w:r>
      <w:r>
        <w:rPr>
          <w:rStyle w:val="richmediacontentany"/>
          <w:rFonts w:ascii="微软雅黑" w:eastAsia="微软雅黑" w:hAnsi="微软雅黑" w:cs="微软雅黑"/>
          <w:b/>
          <w:bCs/>
          <w:color w:val="3E3E3E"/>
          <w:spacing w:val="15"/>
          <w:sz w:val="23"/>
          <w:szCs w:val="23"/>
          <w:shd w:val="clear" w:color="auto" w:fill="FFFFFF"/>
        </w:rPr>
        <w:t>30年工资没提高，我们的制度好，我们民主，我们不是你们的专制，还在那儿自豪，变成傻瓜了。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是，我记得习总书记在2017年他参加一次联合国日内瓦大会，在日内瓦总部开大会的演讲的时候，他曾经引用过国际红十字会的创始人杜南的一段话。那段话的大概的意思是说：</w:t>
      </w:r>
      <w:r>
        <w:rPr>
          <w:rStyle w:val="richmediacontentany"/>
          <w:rFonts w:ascii="微软雅黑" w:eastAsia="微软雅黑" w:hAnsi="微软雅黑" w:cs="微软雅黑"/>
          <w:b/>
          <w:bCs/>
          <w:color w:val="3E3E3E"/>
          <w:spacing w:val="15"/>
          <w:sz w:val="23"/>
          <w:szCs w:val="23"/>
          <w:shd w:val="clear" w:color="auto" w:fill="FFFFFF"/>
        </w:rPr>
        <w:t>我们的敌人不是我们的邻国，而是人类的贫穷、饥饿、无知、迷信和偏见。所以我们刚才讨论这么多关于言论自由的话题，尤其是西方的所标榜的言论自由背后的深层次的那些运作的力量背后深层次的双重标准，我们会发现这种无知，这种偏见其实还是非常的严重。</w:t>
      </w:r>
      <w:r>
        <w:rPr>
          <w:rStyle w:val="richmediacontentany"/>
          <w:rFonts w:ascii="微软雅黑" w:eastAsia="微软雅黑" w:hAnsi="微软雅黑" w:cs="微软雅黑"/>
          <w:color w:val="3E3E3E"/>
          <w:spacing w:val="15"/>
          <w:sz w:val="23"/>
          <w:szCs w:val="23"/>
          <w:shd w:val="clear" w:color="auto" w:fill="FFFFFF"/>
        </w:rPr>
        <w:t>当然我们意识到这个问题，我们可以用我们自己的力量做好民间的使者不断地传播，不断地讲好我们当下中国的故事，也希望能够更多地破除这种无知，破除这种偏见。</w:t>
      </w:r>
      <w:r>
        <w:rPr>
          <w:rStyle w:val="richmediacontentany"/>
          <w:rFonts w:ascii="微软雅黑" w:eastAsia="微软雅黑" w:hAnsi="微软雅黑" w:cs="微软雅黑"/>
          <w:color w:val="3E3E3E"/>
          <w:spacing w:val="15"/>
          <w:sz w:val="23"/>
          <w:szCs w:val="23"/>
          <w:shd w:val="clear" w:color="auto" w:fill="FFFFFF"/>
        </w:rPr>
        <w:t>好，谢谢两位来到我们的节目当中，也谢谢大家参与我们的讨论，我们这期节目就是这样，下期节目再见。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（本节目播出于2019年12月09日）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0373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277&amp;idx=1&amp;sn=bdca4a7d7f5f2e689f989b19360b2314&amp;chksm=8bb07944bcc7f05246f34137f7b25546351b8a74e8bb31274fe08a399e62d55a421df6a49e3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张维为：解构西方媒体言论自由的本质</dc:title>
  <cp:revision>1</cp:revision>
</cp:coreProperties>
</file>