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张维为：谈谈底线思维（上）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2021-09-12</w:t>
      </w:r>
      <w:hyperlink r:id="rId5" w:anchor="wechat_redirect&amp;cpage=12"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tLeast"/>
        <w:ind w:left="390" w:right="390" w:firstLine="0"/>
        <w:jc w:val="both"/>
        <w:rPr>
          <w:rFonts w:ascii="Arial" w:eastAsia="Arial" w:hAnsi="Arial" w:cs="Arial"/>
          <w:color w:val="000000"/>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我们正处在百年未有之大变局，这场突如起来的疫情，看来还会持续相当长的时间，和历史上的大疫情一样，它可能会改变人类历史进程。</w:t>
      </w:r>
      <w:r>
        <w:rPr>
          <w:rStyle w:val="richmediacontentany"/>
          <w:rFonts w:ascii="微软雅黑" w:eastAsia="微软雅黑" w:hAnsi="微软雅黑" w:cs="微软雅黑"/>
          <w:color w:val="3E3E3E"/>
          <w:spacing w:val="15"/>
          <w:sz w:val="23"/>
          <w:szCs w:val="23"/>
          <w:shd w:val="clear" w:color="auto" w:fill="FFFFFF"/>
        </w:rPr>
        <w:t>从现在的疫情防控情况来看，中国的抗疫模式取得了阶段性胜利，率先走出了疫情，世界格局将如何演变，我们应该如何应对，我们要有底线思维，用毛主席的话说就是“要在最坏的可能性上建立我们的政策”。</w:t>
      </w:r>
      <w:r>
        <w:rPr>
          <w:rStyle w:val="richmediacontentany"/>
          <w:rFonts w:ascii="微软雅黑" w:eastAsia="微软雅黑" w:hAnsi="微软雅黑" w:cs="微软雅黑"/>
          <w:b/>
          <w:bCs/>
          <w:color w:val="3E3E3E"/>
          <w:spacing w:val="15"/>
          <w:sz w:val="23"/>
          <w:szCs w:val="23"/>
          <w:shd w:val="clear" w:color="auto" w:fill="FFFFFF"/>
        </w:rPr>
        <w:t>这使我想起了</w:t>
      </w:r>
      <w:r>
        <w:rPr>
          <w:rStyle w:val="richmediacontentany"/>
          <w:rFonts w:ascii="微软雅黑" w:eastAsia="微软雅黑" w:hAnsi="微软雅黑" w:cs="微软雅黑"/>
          <w:b/>
          <w:bCs/>
          <w:color w:val="3E3E3E"/>
          <w:spacing w:val="15"/>
          <w:sz w:val="23"/>
          <w:szCs w:val="23"/>
          <w:shd w:val="clear" w:color="auto" w:fill="FFFFFF"/>
        </w:rPr>
        <w:t>1945年5月31日，为中共七大做结论报告</w:t>
      </w:r>
      <w:r>
        <w:rPr>
          <w:rStyle w:val="richmediacontentany"/>
          <w:rFonts w:ascii="微软雅黑" w:eastAsia="微软雅黑" w:hAnsi="微软雅黑" w:cs="微软雅黑"/>
          <w:b/>
          <w:bCs/>
          <w:color w:val="3E3E3E"/>
          <w:spacing w:val="15"/>
          <w:sz w:val="23"/>
          <w:szCs w:val="23"/>
          <w:shd w:val="clear" w:color="auto" w:fill="FFFFFF"/>
        </w:rPr>
        <w:t>的时候，</w:t>
      </w:r>
      <w:r>
        <w:rPr>
          <w:rStyle w:val="richmediacontentany"/>
          <w:rFonts w:ascii="微软雅黑" w:eastAsia="微软雅黑" w:hAnsi="微软雅黑" w:cs="微软雅黑"/>
          <w:b/>
          <w:bCs/>
          <w:color w:val="3E3E3E"/>
          <w:spacing w:val="15"/>
          <w:sz w:val="23"/>
          <w:szCs w:val="23"/>
          <w:shd w:val="clear" w:color="auto" w:fill="FFFFFF"/>
        </w:rPr>
        <w:t>毛主席说，在看到</w:t>
      </w:r>
      <w:r>
        <w:rPr>
          <w:rStyle w:val="richmediacontentany"/>
          <w:rFonts w:ascii="微软雅黑" w:eastAsia="微软雅黑" w:hAnsi="微软雅黑" w:cs="微软雅黑"/>
          <w:b/>
          <w:bCs/>
          <w:color w:val="3E3E3E"/>
          <w:spacing w:val="15"/>
          <w:sz w:val="23"/>
          <w:szCs w:val="23"/>
          <w:shd w:val="clear" w:color="auto" w:fill="FFFFFF"/>
        </w:rPr>
        <w:t>“光明”的同时“更要准备困难”，</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更要有底线思维</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然后毛主席一气列出了十七个可能遇到的困难，又列举了八项有利条件。这个谈话后来影响了整个解放战争和建国初期的许多决策。</w:t>
      </w:r>
      <w:r>
        <w:rPr>
          <w:rStyle w:val="richmediacontentany"/>
          <w:rFonts w:ascii="微软雅黑" w:eastAsia="微软雅黑" w:hAnsi="微软雅黑" w:cs="微软雅黑"/>
          <w:color w:val="3E3E3E"/>
          <w:spacing w:val="15"/>
          <w:sz w:val="23"/>
          <w:szCs w:val="23"/>
          <w:shd w:val="clear" w:color="auto" w:fill="FFFFFF"/>
        </w:rPr>
        <w:t>我觉得对我们今天应对国内外局势也很有启发。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毛主席列出的十七条困难，后来很多都出现了：</w:t>
      </w:r>
      <w:r>
        <w:rPr>
          <w:rStyle w:val="richmediacontentany"/>
          <w:rFonts w:ascii="微软雅黑" w:eastAsia="微软雅黑" w:hAnsi="微软雅黑" w:cs="微软雅黑"/>
          <w:b/>
          <w:bCs/>
          <w:color w:val="3E3E3E"/>
          <w:spacing w:val="15"/>
          <w:sz w:val="23"/>
          <w:szCs w:val="23"/>
          <w:shd w:val="clear" w:color="auto" w:fill="FFFFFF"/>
        </w:rPr>
        <w:t>第一条，要准备挨外国人的骂。</w:t>
      </w:r>
      <w:r>
        <w:rPr>
          <w:rStyle w:val="richmediacontentany"/>
          <w:rFonts w:ascii="微软雅黑" w:eastAsia="微软雅黑" w:hAnsi="微软雅黑" w:cs="微软雅黑"/>
          <w:color w:val="3E3E3E"/>
          <w:spacing w:val="15"/>
          <w:sz w:val="23"/>
          <w:szCs w:val="23"/>
          <w:shd w:val="clear" w:color="auto" w:fill="FFFFFF"/>
        </w:rPr>
        <w:t>主席说，现在英、美报纸和通讯社都在骂共产党，将来我们发展越大，他们会骂得越有劲儿。联想到今天不也是这样吗？我们越强大，他们骂得越凶，但不用害怕。</w:t>
      </w:r>
      <w:r>
        <w:rPr>
          <w:rStyle w:val="richmediacontentany"/>
          <w:rFonts w:ascii="微软雅黑" w:eastAsia="微软雅黑" w:hAnsi="微软雅黑" w:cs="微软雅黑"/>
          <w:b/>
          <w:bCs/>
          <w:color w:val="3E3E3E"/>
          <w:spacing w:val="15"/>
          <w:sz w:val="23"/>
          <w:szCs w:val="23"/>
          <w:shd w:val="clear" w:color="auto" w:fill="FFFFFF"/>
        </w:rPr>
        <w:t>第二条，国内大骂。</w:t>
      </w:r>
      <w:r>
        <w:rPr>
          <w:rStyle w:val="richmediacontentany"/>
          <w:rFonts w:ascii="微软雅黑" w:eastAsia="微软雅黑" w:hAnsi="微软雅黑" w:cs="微软雅黑"/>
          <w:color w:val="3E3E3E"/>
          <w:spacing w:val="15"/>
          <w:sz w:val="23"/>
          <w:szCs w:val="23"/>
          <w:shd w:val="clear" w:color="auto" w:fill="FFFFFF"/>
        </w:rPr>
        <w:t>当时国民党控制着官方媒体，民间很多人士也极端反共恐美，他们也一直在骂。</w:t>
      </w:r>
      <w:r>
        <w:rPr>
          <w:rStyle w:val="richmediacontentany"/>
          <w:rFonts w:ascii="微软雅黑" w:eastAsia="微软雅黑" w:hAnsi="微软雅黑" w:cs="微软雅黑"/>
          <w:b/>
          <w:bCs/>
          <w:color w:val="3E3E3E"/>
          <w:spacing w:val="15"/>
          <w:sz w:val="23"/>
          <w:szCs w:val="23"/>
          <w:shd w:val="clear" w:color="auto" w:fill="FFFFFF"/>
        </w:rPr>
        <w:t>第三条，准备被敌人占去几大块根据地</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毛主席是做了最坏打算的，正是因为有了底线思维，在胡宗南20万大军进逼的时候，毛主席果断决定放弃延安，并自信地说：要拿延安换整个中国！</w:t>
      </w:r>
      <w:r>
        <w:rPr>
          <w:rStyle w:val="richmediacontentany"/>
          <w:rFonts w:ascii="微软雅黑" w:eastAsia="微软雅黑" w:hAnsi="微软雅黑" w:cs="微软雅黑"/>
          <w:b/>
          <w:bCs/>
          <w:color w:val="3E3E3E"/>
          <w:spacing w:val="15"/>
          <w:sz w:val="23"/>
          <w:szCs w:val="23"/>
          <w:shd w:val="clear" w:color="auto" w:fill="FFFFFF"/>
        </w:rPr>
        <w:t>第四条，准备被敌人消灭数万军队</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毛主席当时做了最坏的准备：军队可能损失三分之一甚至一半。</w:t>
      </w:r>
      <w:r>
        <w:rPr>
          <w:rStyle w:val="richmediacontentany"/>
          <w:rFonts w:ascii="微软雅黑" w:eastAsia="微软雅黑" w:hAnsi="微软雅黑" w:cs="微软雅黑"/>
          <w:b/>
          <w:bCs/>
          <w:color w:val="3E3E3E"/>
          <w:spacing w:val="15"/>
          <w:sz w:val="23"/>
          <w:szCs w:val="23"/>
          <w:shd w:val="clear" w:color="auto" w:fill="FFFFFF"/>
        </w:rPr>
        <w:t>第五条，伪军欢迎蒋介石。</w:t>
      </w:r>
      <w:r>
        <w:rPr>
          <w:rStyle w:val="richmediacontentany"/>
          <w:rFonts w:ascii="微软雅黑" w:eastAsia="微软雅黑" w:hAnsi="微软雅黑" w:cs="微软雅黑"/>
          <w:color w:val="3E3E3E"/>
          <w:spacing w:val="15"/>
          <w:sz w:val="23"/>
          <w:szCs w:val="23"/>
          <w:shd w:val="clear" w:color="auto" w:fill="FFFFFF"/>
        </w:rPr>
        <w:t>这个情况后来大规模地出现了，抗战胜利后，多数伪军摇身一变，挂起了国民党的旗帜。</w:t>
      </w:r>
      <w:r>
        <w:rPr>
          <w:rStyle w:val="richmediacontentany"/>
          <w:rFonts w:ascii="微软雅黑" w:eastAsia="微软雅黑" w:hAnsi="微软雅黑" w:cs="微软雅黑"/>
          <w:b/>
          <w:bCs/>
          <w:color w:val="3E3E3E"/>
          <w:spacing w:val="15"/>
          <w:sz w:val="23"/>
          <w:szCs w:val="23"/>
          <w:shd w:val="clear" w:color="auto" w:fill="FFFFFF"/>
        </w:rPr>
        <w:t>第六条，爆发内战</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这很快变成一个事实了。</w:t>
      </w:r>
      <w:r>
        <w:rPr>
          <w:rStyle w:val="richmediacontentany"/>
          <w:rFonts w:ascii="微软雅黑" w:eastAsia="微软雅黑" w:hAnsi="微软雅黑" w:cs="微软雅黑"/>
          <w:b/>
          <w:bCs/>
          <w:color w:val="3E3E3E"/>
          <w:spacing w:val="15"/>
          <w:sz w:val="23"/>
          <w:szCs w:val="23"/>
          <w:shd w:val="clear" w:color="auto" w:fill="FFFFFF"/>
        </w:rPr>
        <w:t>第七条，外国干涉</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帮助蒋介石打我们，这也发生了，美国向国民党提供枪炮，还派遣了大批军事顾问，所以蒋介石后来才有中共的“运输大队长”的这个称号。</w:t>
      </w:r>
      <w:r>
        <w:rPr>
          <w:rStyle w:val="richmediacontentany"/>
          <w:rFonts w:ascii="微软雅黑" w:eastAsia="微软雅黑" w:hAnsi="微软雅黑" w:cs="微软雅黑"/>
          <w:b/>
          <w:bCs/>
          <w:color w:val="3E3E3E"/>
          <w:spacing w:val="15"/>
          <w:sz w:val="23"/>
          <w:szCs w:val="23"/>
          <w:shd w:val="clear" w:color="auto" w:fill="FFFFFF"/>
        </w:rPr>
        <w:t>第八条，外国不承认我们</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这也发生了，整个西方世界很长时间内都不承认新中国，毛主席当时这样说的，现在我们是一个中指头，你不承认，将来是一个大指头，你也不承认，到了是一个拳头、两个拳头的时候，看你承认不承认？</w:t>
      </w:r>
      <w:r>
        <w:rPr>
          <w:rStyle w:val="richmediacontentany"/>
          <w:rFonts w:ascii="微软雅黑" w:eastAsia="微软雅黑" w:hAnsi="微软雅黑" w:cs="微软雅黑"/>
          <w:color w:val="3E3E3E"/>
          <w:spacing w:val="15"/>
          <w:sz w:val="23"/>
          <w:szCs w:val="23"/>
          <w:shd w:val="clear" w:color="auto" w:fill="FFFFFF"/>
        </w:rPr>
        <w:t>你九十年不承认，一百年不承认，将来到一百零一年，你就一定得承认。因为我们的政策正确，得到全国人民的拥护。</w:t>
      </w:r>
      <w:r>
        <w:rPr>
          <w:rStyle w:val="richmediacontentany"/>
          <w:rFonts w:ascii="微软雅黑" w:eastAsia="微软雅黑" w:hAnsi="微软雅黑" w:cs="微软雅黑"/>
          <w:color w:val="3E3E3E"/>
          <w:spacing w:val="15"/>
          <w:sz w:val="23"/>
          <w:szCs w:val="23"/>
          <w:shd w:val="clear" w:color="auto" w:fill="FFFFFF"/>
        </w:rPr>
        <w:t>联想到今天中国抗疫的成果，比你好2倍、3倍、5倍，你不承认，比你好10倍、20倍，你还不承认？</w:t>
      </w:r>
      <w:r>
        <w:rPr>
          <w:rStyle w:val="richmediacontentany"/>
          <w:rFonts w:ascii="微软雅黑" w:eastAsia="微软雅黑" w:hAnsi="微软雅黑" w:cs="微软雅黑"/>
          <w:b/>
          <w:bCs/>
          <w:color w:val="3E3E3E"/>
          <w:spacing w:val="15"/>
          <w:sz w:val="23"/>
          <w:szCs w:val="23"/>
          <w:shd w:val="clear" w:color="auto" w:fill="FFFFFF"/>
        </w:rPr>
        <w:t>第九条，形势不利于我们时跑掉、散掉数万党员。第十条，党内出现悲观心理、疲劳情绪。第十一条，天灾流行，赤地千里。第十二条，经济上没有搞好，发生经济困难。第十三条，日本军队集中到华北，挤压我们。</w:t>
      </w:r>
      <w:r>
        <w:rPr>
          <w:rStyle w:val="richmediacontentany"/>
          <w:rFonts w:ascii="微软雅黑" w:eastAsia="微软雅黑" w:hAnsi="微软雅黑" w:cs="微软雅黑"/>
          <w:color w:val="3E3E3E"/>
          <w:spacing w:val="15"/>
          <w:sz w:val="23"/>
          <w:szCs w:val="23"/>
          <w:shd w:val="clear" w:color="auto" w:fill="FFFFFF"/>
        </w:rPr>
        <w:t>因为当时日本败局已定，但毛主席考虑得很仔细，日本会不会选择与美英等国单独妥协，然后集中兵力到华北来对付共产党。</w:t>
      </w:r>
      <w:r>
        <w:rPr>
          <w:rStyle w:val="richmediacontentany"/>
          <w:rFonts w:ascii="微软雅黑" w:eastAsia="微软雅黑" w:hAnsi="微软雅黑" w:cs="微软雅黑"/>
          <w:b/>
          <w:bCs/>
          <w:color w:val="3E3E3E"/>
          <w:spacing w:val="15"/>
          <w:sz w:val="23"/>
          <w:szCs w:val="23"/>
          <w:shd w:val="clear" w:color="auto" w:fill="FFFFFF"/>
        </w:rPr>
        <w:t>第十四条，国民党暗杀我们的负责同志。第十五条，党的领导机关发生分歧。第十六条，国际上无产阶级</w:t>
      </w:r>
      <w:r>
        <w:rPr>
          <w:rStyle w:val="richmediacontentany"/>
          <w:rFonts w:ascii="微软雅黑" w:eastAsia="微软雅黑" w:hAnsi="微软雅黑" w:cs="微软雅黑"/>
          <w:b/>
          <w:bCs/>
          <w:color w:val="3E3E3E"/>
          <w:spacing w:val="15"/>
          <w:sz w:val="23"/>
          <w:szCs w:val="23"/>
          <w:shd w:val="clear" w:color="auto" w:fill="FFFFFF"/>
        </w:rPr>
        <w:t>力量长期不援助我们。第十七条，其</w:t>
      </w:r>
      <w:r>
        <w:rPr>
          <w:rStyle w:val="richmediacontentany"/>
          <w:rFonts w:ascii="微软雅黑" w:eastAsia="微软雅黑" w:hAnsi="微软雅黑" w:cs="微软雅黑"/>
          <w:b/>
          <w:bCs/>
          <w:color w:val="3E3E3E"/>
          <w:spacing w:val="15"/>
          <w:sz w:val="23"/>
          <w:szCs w:val="23"/>
          <w:shd w:val="clear" w:color="auto" w:fill="FFFFFF"/>
        </w:rPr>
        <w:t>它</w:t>
      </w:r>
      <w:r>
        <w:rPr>
          <w:rStyle w:val="richmediacontentany"/>
          <w:rFonts w:ascii="微软雅黑" w:eastAsia="微软雅黑" w:hAnsi="微软雅黑" w:cs="微软雅黑"/>
          <w:b/>
          <w:bCs/>
          <w:color w:val="3E3E3E"/>
          <w:spacing w:val="15"/>
          <w:sz w:val="23"/>
          <w:szCs w:val="23"/>
          <w:shd w:val="clear" w:color="auto" w:fill="FFFFFF"/>
        </w:rPr>
        <w:t>意想不到的事情。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在讲了十七条困难之后，毛泽东又讲了保证“我们一定要胜利”的八个“光明面”，每一点都充满了辩证法。这八点是</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b/>
          <w:bCs/>
          <w:color w:val="3E3E3E"/>
          <w:spacing w:val="15"/>
          <w:sz w:val="23"/>
          <w:szCs w:val="23"/>
          <w:shd w:val="clear" w:color="auto" w:fill="FFFFFF"/>
        </w:rPr>
        <w:t>第一，</w:t>
      </w:r>
      <w:r>
        <w:rPr>
          <w:rStyle w:val="richmediacontentany"/>
          <w:rFonts w:ascii="微软雅黑" w:eastAsia="微软雅黑" w:hAnsi="微软雅黑" w:cs="微软雅黑"/>
          <w:b/>
          <w:bCs/>
          <w:color w:val="3E3E3E"/>
          <w:spacing w:val="15"/>
          <w:sz w:val="23"/>
          <w:szCs w:val="23"/>
          <w:shd w:val="clear" w:color="auto" w:fill="FFFFFF"/>
        </w:rPr>
        <w:t>“暂时吃亏，最终胜利”；第二，“此处失败，彼处胜利”，也就是“东方不亮西方亮”；第三，“一些人跑了，一些人来了”；第四，“一些人死了，一些人活着”</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毛主席接着说，天有不测风云，人有旦夕祸福。我们要准备一些人牺牲，但总有活着的人。这样大的党，这样大的民族，怕什么。</w:t>
      </w:r>
      <w:r>
        <w:rPr>
          <w:rStyle w:val="richmediacontentany"/>
          <w:rFonts w:ascii="微软雅黑" w:eastAsia="微软雅黑" w:hAnsi="微软雅黑" w:cs="微软雅黑"/>
          <w:b/>
          <w:bCs/>
          <w:color w:val="3E3E3E"/>
          <w:spacing w:val="15"/>
          <w:sz w:val="23"/>
          <w:szCs w:val="23"/>
          <w:shd w:val="clear" w:color="auto" w:fill="FFFFFF"/>
        </w:rPr>
        <w:t>第五，</w:t>
      </w:r>
      <w:r>
        <w:rPr>
          <w:rStyle w:val="richmediacontentany"/>
          <w:rFonts w:ascii="微软雅黑" w:eastAsia="微软雅黑" w:hAnsi="微软雅黑" w:cs="微软雅黑"/>
          <w:b/>
          <w:bCs/>
          <w:color w:val="3E3E3E"/>
          <w:spacing w:val="15"/>
          <w:sz w:val="23"/>
          <w:szCs w:val="23"/>
          <w:shd w:val="clear" w:color="auto" w:fill="FFFFFF"/>
        </w:rPr>
        <w:t>“经济困难就学会做经济工作”，“自己动手，发展生产”；第六，“克服天灾，太行有经验，共产党会捉蝗虫”。</w:t>
      </w:r>
      <w:r>
        <w:rPr>
          <w:rStyle w:val="richmediacontentany"/>
          <w:rFonts w:ascii="微软雅黑" w:eastAsia="微软雅黑" w:hAnsi="微软雅黑" w:cs="微软雅黑"/>
          <w:color w:val="3E3E3E"/>
          <w:spacing w:val="15"/>
          <w:sz w:val="23"/>
          <w:szCs w:val="23"/>
          <w:shd w:val="clear" w:color="auto" w:fill="FFFFFF"/>
        </w:rPr>
        <w:t>这里毛主席指的是晋冀鲁豫抗日根据地1943年的时候遭遇了蝗灾，当时没有杀虫药，邓小平等根据地领导人只能动员百姓，动用人民用土办法来对付，包括火攻，用声音驱赶等方法来灭灾；</w:t>
      </w:r>
      <w:r>
        <w:rPr>
          <w:rStyle w:val="richmediacontentany"/>
          <w:rFonts w:ascii="微软雅黑" w:eastAsia="微软雅黑" w:hAnsi="微软雅黑" w:cs="微软雅黑"/>
          <w:b/>
          <w:bCs/>
          <w:color w:val="3E3E3E"/>
          <w:spacing w:val="15"/>
          <w:sz w:val="23"/>
          <w:szCs w:val="23"/>
          <w:shd w:val="clear" w:color="auto" w:fill="FFFFFF"/>
        </w:rPr>
        <w:t>第七，</w:t>
      </w:r>
      <w:r>
        <w:rPr>
          <w:rStyle w:val="richmediacontentany"/>
          <w:rFonts w:ascii="微软雅黑" w:eastAsia="微软雅黑" w:hAnsi="微软雅黑" w:cs="微软雅黑"/>
          <w:b/>
          <w:bCs/>
          <w:color w:val="3E3E3E"/>
          <w:spacing w:val="15"/>
          <w:sz w:val="23"/>
          <w:szCs w:val="23"/>
          <w:shd w:val="clear" w:color="auto" w:fill="FFFFFF"/>
        </w:rPr>
        <w:t>“党内发生纠纷，使我们获得锻炼，来一次大纠纷，就是一次大锻炼”；第八，“没有国际援助，学会自力更生”</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当时毛主席专门提到即便有国际援助，也可能远水救不了近火，所以要学会自力更生。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在毛泽东主席看来，凡事从最困难、最坏处准备，目的是为了争取最好的结果，这种思维方法对我们做任何工作都有启发。</w:t>
      </w:r>
      <w:r>
        <w:rPr>
          <w:rStyle w:val="richmediacontentany"/>
          <w:rFonts w:ascii="微软雅黑" w:eastAsia="微软雅黑" w:hAnsi="微软雅黑" w:cs="微软雅黑"/>
          <w:color w:val="3E3E3E"/>
          <w:spacing w:val="15"/>
          <w:sz w:val="23"/>
          <w:szCs w:val="23"/>
          <w:shd w:val="clear" w:color="auto" w:fill="FFFFFF"/>
        </w:rPr>
        <w:t>也正是有了这样的底线思维，后来的解放战争进行得比较顺利，毛主席原来设想打五年取得胜利，结果打了三年多就胜利了。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下面我想谈一谈邓小平的底线思维。上个世纪80年代香港回归问题是一个棘手的问题。</w:t>
      </w:r>
      <w:r>
        <w:rPr>
          <w:rStyle w:val="richmediacontentany"/>
          <w:rFonts w:ascii="微软雅黑" w:eastAsia="微软雅黑" w:hAnsi="微软雅黑" w:cs="微软雅黑"/>
          <w:color w:val="3E3E3E"/>
          <w:spacing w:val="15"/>
          <w:sz w:val="23"/>
          <w:szCs w:val="23"/>
          <w:shd w:val="clear" w:color="auto" w:fill="FFFFFF"/>
        </w:rPr>
        <w:t>我们要收回香港，但当时香港是中国外汇来源的最大渠道。</w:t>
      </w:r>
      <w:r>
        <w:rPr>
          <w:rStyle w:val="richmediacontentany"/>
          <w:rFonts w:ascii="微软雅黑" w:eastAsia="微软雅黑" w:hAnsi="微软雅黑" w:cs="微软雅黑"/>
          <w:color w:val="3E3E3E"/>
          <w:spacing w:val="15"/>
          <w:sz w:val="23"/>
          <w:szCs w:val="23"/>
          <w:shd w:val="clear" w:color="auto" w:fill="FFFFFF"/>
        </w:rPr>
        <w:t>英国人趁机散布这样的观点，如果中国要收复香港的话，香港本土的资金、资本就会大量出走，香港的繁荣将一去不复返，中国承受不了这种代价。</w:t>
      </w:r>
      <w:r>
        <w:rPr>
          <w:rStyle w:val="richmediacontentany"/>
          <w:rFonts w:ascii="微软雅黑" w:eastAsia="微软雅黑" w:hAnsi="微软雅黑" w:cs="微软雅黑"/>
          <w:color w:val="3E3E3E"/>
          <w:spacing w:val="15"/>
          <w:sz w:val="23"/>
          <w:szCs w:val="23"/>
          <w:shd w:val="clear" w:color="auto" w:fill="FFFFFF"/>
        </w:rPr>
        <w:t>那么邓小平对这个问题，做了非常透彻的思考，也就是他的底线思维。</w:t>
      </w:r>
      <w:r>
        <w:rPr>
          <w:rStyle w:val="richmediacontentany"/>
          <w:rFonts w:ascii="微软雅黑" w:eastAsia="微软雅黑" w:hAnsi="微软雅黑" w:cs="微软雅黑"/>
          <w:color w:val="3E3E3E"/>
          <w:spacing w:val="15"/>
          <w:sz w:val="23"/>
          <w:szCs w:val="23"/>
          <w:shd w:val="clear" w:color="auto" w:fill="FFFFFF"/>
        </w:rPr>
        <w:t>他认为，如果中国把现代化事业能否成功、能否实现寄托在香港是否繁荣这个前提上，那么整个决策本身就是不正确的。</w:t>
      </w:r>
      <w:r>
        <w:rPr>
          <w:rStyle w:val="richmediacontentany"/>
          <w:rFonts w:ascii="微软雅黑" w:eastAsia="微软雅黑" w:hAnsi="微软雅黑" w:cs="微软雅黑"/>
          <w:color w:val="3E3E3E"/>
          <w:spacing w:val="15"/>
          <w:sz w:val="23"/>
          <w:szCs w:val="23"/>
          <w:shd w:val="clear" w:color="auto" w:fill="FFFFFF"/>
        </w:rPr>
        <w:t>至于资金外流，资本外逃，他的判断是，只要我们政策正确，流走的资金还会流回来，甚至来得更多。</w:t>
      </w:r>
      <w:r>
        <w:rPr>
          <w:rStyle w:val="richmediacontentany"/>
          <w:rFonts w:ascii="微软雅黑" w:eastAsia="微软雅黑" w:hAnsi="微软雅黑" w:cs="微软雅黑"/>
          <w:color w:val="3E3E3E"/>
          <w:spacing w:val="15"/>
          <w:sz w:val="23"/>
          <w:szCs w:val="23"/>
          <w:shd w:val="clear" w:color="auto" w:fill="FFFFFF"/>
        </w:rPr>
        <w:t>正因为有了这样的底线</w:t>
      </w:r>
      <w:r>
        <w:rPr>
          <w:rStyle w:val="richmediacontentany"/>
          <w:rFonts w:ascii="微软雅黑" w:eastAsia="微软雅黑" w:hAnsi="微软雅黑" w:cs="微软雅黑"/>
          <w:color w:val="3E3E3E"/>
          <w:spacing w:val="15"/>
          <w:sz w:val="23"/>
          <w:szCs w:val="23"/>
          <w:shd w:val="clear" w:color="auto" w:fill="FFFFFF"/>
        </w:rPr>
        <w:t>思维</w:t>
      </w:r>
      <w:r>
        <w:rPr>
          <w:rStyle w:val="richmediacontentany"/>
          <w:rFonts w:ascii="微软雅黑" w:eastAsia="微软雅黑" w:hAnsi="微软雅黑" w:cs="微软雅黑"/>
          <w:color w:val="3E3E3E"/>
          <w:spacing w:val="15"/>
          <w:sz w:val="23"/>
          <w:szCs w:val="23"/>
          <w:shd w:val="clear" w:color="auto" w:fill="FFFFFF"/>
        </w:rPr>
        <w:t>，1982年9月，邓小平会见英国首相，又被称为铁娘子的撒切尔夫人时，几乎每句话都是掷地有声的。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撒切尔首相当时因为刚刚打赢了与阿根廷的马岛之战，有点趾高气扬，甚至坚持当年的不平等条约仍然有效。</w:t>
      </w:r>
      <w:r>
        <w:rPr>
          <w:rStyle w:val="richmediacontentany"/>
          <w:rFonts w:ascii="微软雅黑" w:eastAsia="微软雅黑" w:hAnsi="微软雅黑" w:cs="微软雅黑"/>
          <w:b/>
          <w:bCs/>
          <w:color w:val="3E3E3E"/>
          <w:spacing w:val="15"/>
          <w:sz w:val="23"/>
          <w:szCs w:val="23"/>
          <w:shd w:val="clear" w:color="auto" w:fill="FFFFFF"/>
        </w:rPr>
        <w:t>邓小平明确告诉她，主权问题不容谈判，如果英国不愿意谈，中国将在不迟于两年的时间内，宣布自己收回香港的决策。</w:t>
      </w:r>
      <w:r>
        <w:rPr>
          <w:rStyle w:val="richmediacontentany"/>
          <w:rFonts w:ascii="微软雅黑" w:eastAsia="微软雅黑" w:hAnsi="微软雅黑" w:cs="微软雅黑"/>
          <w:color w:val="3E3E3E"/>
          <w:spacing w:val="15"/>
          <w:sz w:val="23"/>
          <w:szCs w:val="23"/>
          <w:shd w:val="clear" w:color="auto" w:fill="FFFFFF"/>
        </w:rPr>
        <w:t>撒切尔认为如果中国宣布1997年收回香港，会给香港带来灾难性的影响。</w:t>
      </w:r>
      <w:r>
        <w:rPr>
          <w:rStyle w:val="richmediacontentany"/>
          <w:rFonts w:ascii="微软雅黑" w:eastAsia="微软雅黑" w:hAnsi="微软雅黑" w:cs="微软雅黑"/>
          <w:color w:val="3E3E3E"/>
          <w:spacing w:val="15"/>
          <w:sz w:val="23"/>
          <w:szCs w:val="23"/>
          <w:shd w:val="clear" w:color="auto" w:fill="FFFFFF"/>
        </w:rPr>
        <w:t>邓小平说，那我们就勇敢地面对这个灾难，做出决策。邓小平还说，香港会不会发生波动？小波动不可避免，“如果中英两国抱着合作的态度来解决这个问题，就能避免大的波动。”</w:t>
      </w:r>
      <w:r>
        <w:rPr>
          <w:rStyle w:val="richmediacontentany"/>
          <w:rFonts w:ascii="微软雅黑" w:eastAsia="微软雅黑" w:hAnsi="微软雅黑" w:cs="微软雅黑"/>
          <w:color w:val="3E3E3E"/>
          <w:spacing w:val="15"/>
          <w:sz w:val="23"/>
          <w:szCs w:val="23"/>
          <w:shd w:val="clear" w:color="auto" w:fill="FFFFFF"/>
        </w:rPr>
        <w:t>他还告诉撒切尔夫人，中国政府在做出这个决策的时候，各种可能都估计到了，甚至还考虑了我们不愿意考虑的一个问题，就是如果在15年的过渡时期内香港发生严重的波动，怎么办？</w:t>
      </w:r>
      <w:r>
        <w:rPr>
          <w:rStyle w:val="richmediacontentany"/>
          <w:rFonts w:ascii="微软雅黑" w:eastAsia="微软雅黑" w:hAnsi="微软雅黑" w:cs="微软雅黑"/>
          <w:color w:val="3E3E3E"/>
          <w:spacing w:val="15"/>
          <w:sz w:val="23"/>
          <w:szCs w:val="23"/>
          <w:shd w:val="clear" w:color="auto" w:fill="FFFFFF"/>
        </w:rPr>
        <w:t>那时，中国政府将被迫不得不对收回的时间和方式另作考虑。这大概是撒切尔夫人经历过的最艰难的一次会见。</w:t>
      </w:r>
      <w:r>
        <w:rPr>
          <w:rStyle w:val="richmediacontentany"/>
          <w:rFonts w:ascii="微软雅黑" w:eastAsia="微软雅黑" w:hAnsi="微软雅黑" w:cs="微软雅黑"/>
          <w:color w:val="3E3E3E"/>
          <w:spacing w:val="15"/>
          <w:sz w:val="23"/>
          <w:szCs w:val="23"/>
          <w:shd w:val="clear" w:color="auto" w:fill="FFFFFF"/>
        </w:rPr>
        <w:t>会见结束后，心事重重的撒切尔夫人在人民大会堂台阶上跌了一跤，一时成为重大新闻。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1984年《中英联合声明》签订之后，香港问题进入了起草特区《基本法》的阶段。邓小平对《基本法》也有底线思维</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他说：“有一个问题必须说明白：切不要以为香港的事情全由香港人来管，中央一点都不管，就万事大吉了，这是不行的，这种想法不实际。中央确实是不干预特别行政区的具体事务，也不需要干预。</w:t>
      </w:r>
      <w:r>
        <w:rPr>
          <w:rStyle w:val="richmediacontentany"/>
          <w:rFonts w:ascii="微软雅黑" w:eastAsia="微软雅黑" w:hAnsi="微软雅黑" w:cs="微软雅黑"/>
          <w:color w:val="3E3E3E"/>
          <w:spacing w:val="15"/>
          <w:sz w:val="23"/>
          <w:szCs w:val="23"/>
          <w:shd w:val="clear" w:color="auto" w:fill="FFFFFF"/>
        </w:rPr>
        <w:t>但是，特别行政区是不是也会发生危害国家根本利益的事情呢？难道就不会出现吗？那个时候，北京过问不过问？难道香港就不会出现损害香港根本利益的事情？能够设想香港就没有干扰，没有破坏力量了吗？我看没有这种自我安慰的根据。</w:t>
      </w:r>
      <w:r>
        <w:rPr>
          <w:rStyle w:val="richmediacontentany"/>
          <w:rFonts w:ascii="微软雅黑" w:eastAsia="微软雅黑" w:hAnsi="微软雅黑" w:cs="微软雅黑"/>
          <w:b/>
          <w:bCs/>
          <w:color w:val="3E3E3E"/>
          <w:spacing w:val="15"/>
          <w:sz w:val="23"/>
          <w:szCs w:val="23"/>
          <w:shd w:val="clear" w:color="auto" w:fill="FFFFFF"/>
        </w:rPr>
        <w:t>如果中央把什么权力都放弃了，就可能会出现一些混乱，损害香港的利益。所以，保持中央的某些权力，对香港有利无害。</w:t>
      </w:r>
      <w:r>
        <w:rPr>
          <w:rStyle w:val="richmediacontentany"/>
          <w:rFonts w:ascii="微软雅黑" w:eastAsia="微软雅黑" w:hAnsi="微软雅黑" w:cs="微软雅黑"/>
          <w:color w:val="3E3E3E"/>
          <w:spacing w:val="15"/>
          <w:sz w:val="23"/>
          <w:szCs w:val="23"/>
          <w:shd w:val="clear" w:color="auto" w:fill="FFFFFF"/>
        </w:rPr>
        <w:t>大家可以冷静地想一想，香港有时候会不会出现非北京出头就不能解决的问题呢？过去香港遇到问题总还有个英国出头嘛！总有一些事情没有中央出头你们是难以解决的。</w:t>
      </w:r>
      <w:r>
        <w:rPr>
          <w:rStyle w:val="richmediacontentany"/>
          <w:rFonts w:ascii="微软雅黑" w:eastAsia="微软雅黑" w:hAnsi="微软雅黑" w:cs="微软雅黑"/>
          <w:color w:val="3E3E3E"/>
          <w:spacing w:val="15"/>
          <w:sz w:val="23"/>
          <w:szCs w:val="23"/>
          <w:shd w:val="clear" w:color="auto" w:fill="FFFFFF"/>
        </w:rPr>
        <w:t>中央的政策不是损害香港的利益，也希望香港不会出现损害国家利益和香港利益的事情。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2020年4月15日国家安全教育日，我们香港中联办主任骆惠宁发表了一个重要谈话，</w:t>
      </w:r>
      <w:r>
        <w:rPr>
          <w:rStyle w:val="richmediacontentany"/>
          <w:rFonts w:ascii="微软雅黑" w:eastAsia="微软雅黑" w:hAnsi="微软雅黑" w:cs="微软雅黑"/>
          <w:color w:val="3E3E3E"/>
          <w:spacing w:val="15"/>
          <w:sz w:val="23"/>
          <w:szCs w:val="23"/>
          <w:shd w:val="clear" w:color="auto" w:fill="FFFFFF"/>
        </w:rPr>
        <w:t>他指出：“在香港回归祖国的近23年里，国家安全始终是突出短板，这个短板在关键时刻会成为致命的隐患。</w:t>
      </w:r>
      <w:r>
        <w:rPr>
          <w:rStyle w:val="richmediacontentany"/>
          <w:rFonts w:ascii="微软雅黑" w:eastAsia="微软雅黑" w:hAnsi="微软雅黑" w:cs="微软雅黑"/>
          <w:color w:val="3E3E3E"/>
          <w:spacing w:val="15"/>
          <w:sz w:val="23"/>
          <w:szCs w:val="23"/>
          <w:shd w:val="clear" w:color="auto" w:fill="FFFFFF"/>
        </w:rPr>
        <w:t>近几年来，外部势力对香港事务深度干预，更凸显了加强维护国家安全制度建设的重要性。相信所有爱国家、爱香港的朋友都会形成这样的共识，要尽快在维护国家安全的法律制度和执行机制层面下功夫，该制定的制定，该修改的修改，该激活的激活，决不能让香港成为国家安全的风险口”。</w:t>
      </w:r>
      <w:r>
        <w:rPr>
          <w:rStyle w:val="richmediacontentany"/>
          <w:rFonts w:ascii="微软雅黑" w:eastAsia="微软雅黑" w:hAnsi="微软雅黑" w:cs="微软雅黑"/>
          <w:color w:val="3E3E3E"/>
          <w:spacing w:val="15"/>
          <w:sz w:val="23"/>
          <w:szCs w:val="23"/>
          <w:shd w:val="clear" w:color="auto" w:fill="FFFFFF"/>
        </w:rPr>
        <w:t>这番谈话掷地有声，它延续了邓小平关于香港问题的战略思维和底线思维，讲得非常之好。</w:t>
      </w:r>
      <w:r>
        <w:rPr>
          <w:rStyle w:val="richmediacontentany"/>
          <w:rFonts w:ascii="微软雅黑" w:eastAsia="微软雅黑" w:hAnsi="微软雅黑" w:cs="微软雅黑"/>
          <w:b/>
          <w:bCs/>
          <w:color w:val="3E3E3E"/>
          <w:spacing w:val="15"/>
          <w:sz w:val="23"/>
          <w:szCs w:val="23"/>
          <w:shd w:val="clear" w:color="auto" w:fill="FFFFFF"/>
        </w:rPr>
        <w:t>底线思维就是把事情推到最坏的局面，然后看能不能应对，如果能够应对，就可以大胆出牌了。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中美关系也是这样。上世纪八十年代初，里根竞选美国总统的前后，说了许多要和台湾恢复外交关系的话。后来担任总统后，他有所收敛，他还希望以“帮助中国抗苏”，对抗苏联为由，来换取中国在台湾问题上的让步。</w:t>
      </w:r>
      <w:r>
        <w:rPr>
          <w:rStyle w:val="richmediacontentany"/>
          <w:rFonts w:ascii="微软雅黑" w:eastAsia="微软雅黑" w:hAnsi="微软雅黑" w:cs="微软雅黑"/>
          <w:color w:val="3E3E3E"/>
          <w:spacing w:val="15"/>
          <w:sz w:val="23"/>
          <w:szCs w:val="23"/>
          <w:shd w:val="clear" w:color="auto" w:fill="FFFFFF"/>
        </w:rPr>
        <w:t>他曾派人转告邓小平，美国准备向台湾派遣总统的私人代表，邓小平严词加以拒绝。</w:t>
      </w:r>
      <w:r>
        <w:rPr>
          <w:rStyle w:val="richmediacontentany"/>
          <w:rFonts w:ascii="微软雅黑" w:eastAsia="微软雅黑" w:hAnsi="微软雅黑" w:cs="微软雅黑"/>
          <w:color w:val="3E3E3E"/>
          <w:spacing w:val="15"/>
          <w:sz w:val="23"/>
          <w:szCs w:val="23"/>
          <w:shd w:val="clear" w:color="auto" w:fill="FFFFFF"/>
        </w:rPr>
        <w:t>有一次我给他做翻译，他回忆了这段经历，他这样说的，</w:t>
      </w:r>
      <w:r>
        <w:rPr>
          <w:rStyle w:val="richmediacontentany"/>
          <w:rFonts w:ascii="微软雅黑" w:eastAsia="微软雅黑" w:hAnsi="微软雅黑" w:cs="微软雅黑"/>
          <w:color w:val="3E3E3E"/>
          <w:spacing w:val="15"/>
          <w:sz w:val="23"/>
          <w:szCs w:val="23"/>
          <w:shd w:val="clear" w:color="auto" w:fill="FFFFFF"/>
        </w:rPr>
        <w:t>“美国当时做了很多小动作，我说这会动摇中美关系的政治基础，我们已经做了最坏的打算，如果他们要恢复美台关系，那我们就可以让中美关系倒退到（上世纪）70年代，甚至</w:t>
      </w:r>
      <w:r>
        <w:rPr>
          <w:rStyle w:val="richmediacontentany"/>
          <w:rFonts w:ascii="微软雅黑" w:eastAsia="微软雅黑" w:hAnsi="微软雅黑" w:cs="微软雅黑"/>
          <w:color w:val="3E3E3E"/>
          <w:spacing w:val="15"/>
          <w:sz w:val="23"/>
          <w:szCs w:val="23"/>
          <w:shd w:val="clear" w:color="auto" w:fill="FFFFFF"/>
        </w:rPr>
        <w:t>（上世纪</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60年代的水平”。</w:t>
      </w:r>
      <w:r>
        <w:rPr>
          <w:rStyle w:val="richmediacontentany"/>
          <w:rFonts w:ascii="微软雅黑" w:eastAsia="微软雅黑" w:hAnsi="微软雅黑" w:cs="微软雅黑"/>
          <w:b/>
          <w:bCs/>
          <w:color w:val="3E3E3E"/>
          <w:spacing w:val="15"/>
          <w:sz w:val="23"/>
          <w:szCs w:val="23"/>
          <w:shd w:val="clear" w:color="auto" w:fill="FFFFFF"/>
        </w:rPr>
        <w:t>邓小平在台湾问题上，在中美关系问题上的坚定可见一斑，邓小平做了最坏打算，做了底线</w:t>
      </w:r>
      <w:r>
        <w:rPr>
          <w:rStyle w:val="richmediacontentany"/>
          <w:rFonts w:ascii="微软雅黑" w:eastAsia="微软雅黑" w:hAnsi="微软雅黑" w:cs="微软雅黑"/>
          <w:b/>
          <w:bCs/>
          <w:color w:val="3E3E3E"/>
          <w:spacing w:val="15"/>
          <w:sz w:val="23"/>
          <w:szCs w:val="23"/>
          <w:shd w:val="clear" w:color="auto" w:fill="FFFFFF"/>
        </w:rPr>
        <w:t>思维</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所谓</w:t>
      </w:r>
      <w:r>
        <w:rPr>
          <w:rStyle w:val="richmediacontentany"/>
          <w:rFonts w:ascii="微软雅黑" w:eastAsia="微软雅黑" w:hAnsi="微软雅黑" w:cs="微软雅黑"/>
          <w:color w:val="3E3E3E"/>
          <w:spacing w:val="15"/>
          <w:sz w:val="23"/>
          <w:szCs w:val="23"/>
          <w:shd w:val="clear" w:color="auto" w:fill="FFFFFF"/>
        </w:rPr>
        <w:t>（上世纪</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70年代的水平，那就是中美双方关系降到建交前的互设联络处的水平，所谓</w:t>
      </w:r>
      <w:r>
        <w:rPr>
          <w:rStyle w:val="richmediacontentany"/>
          <w:rFonts w:ascii="微软雅黑" w:eastAsia="微软雅黑" w:hAnsi="微软雅黑" w:cs="微软雅黑"/>
          <w:color w:val="3E3E3E"/>
          <w:spacing w:val="15"/>
          <w:sz w:val="23"/>
          <w:szCs w:val="23"/>
          <w:shd w:val="clear" w:color="auto" w:fill="FFFFFF"/>
        </w:rPr>
        <w:t>（上世纪</w:t>
      </w:r>
      <w:r>
        <w:rPr>
          <w:rStyle w:val="richmediacontentany"/>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60年代的水平就是断绝外交关系、越南战争的水平。</w:t>
      </w:r>
      <w:r>
        <w:rPr>
          <w:rStyle w:val="richmediacontentany"/>
          <w:rFonts w:ascii="微软雅黑" w:eastAsia="微软雅黑" w:hAnsi="微软雅黑" w:cs="微软雅黑"/>
          <w:b/>
          <w:bCs/>
          <w:color w:val="3E3E3E"/>
          <w:spacing w:val="15"/>
          <w:sz w:val="23"/>
          <w:szCs w:val="23"/>
          <w:shd w:val="clear" w:color="auto" w:fill="FFFFFF"/>
        </w:rPr>
        <w:t>正因为有了这样的底线思维，而且非常明确地把我们的底线告诉美方，美方反而清醒起来了，中美关系度过了一个紧张阶段，这段历史对我们今天处理中美关系也有启发。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习近平总书记主政以来，提出我们正面临百年未有之大变局，特别需要底线思维。</w:t>
      </w:r>
      <w:r>
        <w:rPr>
          <w:rStyle w:val="richmediacontentany"/>
          <w:rFonts w:ascii="微软雅黑" w:eastAsia="微软雅黑" w:hAnsi="微软雅黑" w:cs="微软雅黑"/>
          <w:b/>
          <w:bCs/>
          <w:color w:val="3E3E3E"/>
          <w:spacing w:val="15"/>
          <w:sz w:val="23"/>
          <w:szCs w:val="23"/>
          <w:shd w:val="clear" w:color="auto" w:fill="FFFFFF"/>
        </w:rPr>
        <w:t>2019</w:t>
      </w:r>
      <w:r>
        <w:rPr>
          <w:rStyle w:val="richmediacontentany"/>
          <w:rFonts w:ascii="微软雅黑" w:eastAsia="微软雅黑" w:hAnsi="微软雅黑" w:cs="微软雅黑"/>
          <w:b/>
          <w:bCs/>
          <w:color w:val="3E3E3E"/>
          <w:spacing w:val="15"/>
          <w:sz w:val="23"/>
          <w:szCs w:val="23"/>
          <w:shd w:val="clear" w:color="auto" w:fill="FFFFFF"/>
        </w:rPr>
        <w:t>年</w:t>
      </w:r>
      <w:r>
        <w:rPr>
          <w:rStyle w:val="richmediacontentany"/>
          <w:rFonts w:ascii="微软雅黑" w:eastAsia="微软雅黑" w:hAnsi="微软雅黑" w:cs="微软雅黑"/>
          <w:b/>
          <w:bCs/>
          <w:color w:val="3E3E3E"/>
          <w:spacing w:val="15"/>
          <w:sz w:val="23"/>
          <w:szCs w:val="23"/>
          <w:shd w:val="clear" w:color="auto" w:fill="FFFFFF"/>
        </w:rPr>
        <w:t>1月21日，习总书记在中央党校讲话中，特别提到了要防止“灰犀牛”和“黑天鹅”两种风险事件的发生。</w:t>
      </w:r>
      <w:r>
        <w:rPr>
          <w:rStyle w:val="richmediacontentany"/>
          <w:rFonts w:ascii="微软雅黑" w:eastAsia="微软雅黑" w:hAnsi="微软雅黑" w:cs="微软雅黑"/>
          <w:color w:val="3E3E3E"/>
          <w:spacing w:val="15"/>
          <w:sz w:val="23"/>
          <w:szCs w:val="23"/>
          <w:shd w:val="clear" w:color="auto" w:fill="FFFFFF"/>
        </w:rPr>
        <w:t>所谓“灰犀牛”一般指早有预兆的大问题，但是没有得到足够的重视，最后导致严重后果。所谓“黑天鹅”一般指小概率、高风险的事件，主要指未能预料到的突发性的事件和问题。</w:t>
      </w:r>
      <w:r>
        <w:rPr>
          <w:rStyle w:val="richmediacontentany"/>
          <w:rFonts w:ascii="微软雅黑" w:eastAsia="微软雅黑" w:hAnsi="微软雅黑" w:cs="微软雅黑"/>
          <w:b/>
          <w:bCs/>
          <w:color w:val="3E3E3E"/>
          <w:spacing w:val="15"/>
          <w:sz w:val="23"/>
          <w:szCs w:val="23"/>
          <w:shd w:val="clear" w:color="auto" w:fill="FFFFFF"/>
        </w:rPr>
        <w:t>2020</w:t>
      </w:r>
      <w:r>
        <w:rPr>
          <w:rStyle w:val="richmediacontentany"/>
          <w:rFonts w:ascii="微软雅黑" w:eastAsia="微软雅黑" w:hAnsi="微软雅黑" w:cs="微软雅黑"/>
          <w:b/>
          <w:bCs/>
          <w:color w:val="3E3E3E"/>
          <w:spacing w:val="15"/>
          <w:sz w:val="23"/>
          <w:szCs w:val="23"/>
          <w:shd w:val="clear" w:color="auto" w:fill="FFFFFF"/>
        </w:rPr>
        <w:t>年</w:t>
      </w:r>
      <w:r>
        <w:rPr>
          <w:rStyle w:val="richmediacontentany"/>
          <w:rFonts w:ascii="微软雅黑" w:eastAsia="微软雅黑" w:hAnsi="微软雅黑" w:cs="微软雅黑"/>
          <w:b/>
          <w:bCs/>
          <w:color w:val="3E3E3E"/>
          <w:spacing w:val="15"/>
          <w:sz w:val="23"/>
          <w:szCs w:val="23"/>
          <w:shd w:val="clear" w:color="auto" w:fill="FFFFFF"/>
        </w:rPr>
        <w:t>4月8</w:t>
      </w:r>
      <w:r>
        <w:rPr>
          <w:rStyle w:val="richmediacontentany"/>
          <w:rFonts w:ascii="微软雅黑" w:eastAsia="微软雅黑" w:hAnsi="微软雅黑" w:cs="微软雅黑"/>
          <w:b/>
          <w:bCs/>
          <w:color w:val="000000"/>
          <w:spacing w:val="15"/>
          <w:sz w:val="23"/>
          <w:szCs w:val="23"/>
          <w:shd w:val="clear" w:color="auto" w:fill="FFFFFF"/>
        </w:rPr>
        <w:t>日</w:t>
      </w:r>
      <w:r>
        <w:rPr>
          <w:rStyle w:val="richmediacontentany"/>
          <w:rFonts w:ascii="微软雅黑" w:eastAsia="微软雅黑" w:hAnsi="微软雅黑" w:cs="微软雅黑"/>
          <w:b/>
          <w:bCs/>
          <w:color w:val="3E3E3E"/>
          <w:spacing w:val="15"/>
          <w:sz w:val="23"/>
          <w:szCs w:val="23"/>
          <w:shd w:val="clear" w:color="auto" w:fill="FFFFFF"/>
        </w:rPr>
        <w:t>的中央政治局会议上，习总书记又指出，面对严峻复杂的国际疫情和世界经济形势，我们要坚持底线思维，做好较长时间应对外部环境变化的思想准备和工作准备。</w:t>
      </w:r>
      <w:r>
        <w:rPr>
          <w:rStyle w:val="richmediacontentany"/>
          <w:rFonts w:ascii="微软雅黑" w:eastAsia="微软雅黑" w:hAnsi="微软雅黑" w:cs="微软雅黑"/>
          <w:color w:val="3E3E3E"/>
          <w:spacing w:val="15"/>
          <w:sz w:val="23"/>
          <w:szCs w:val="23"/>
          <w:shd w:val="clear" w:color="auto" w:fill="FFFFFF"/>
        </w:rPr>
        <w:t>新冠疫情暴发后，外部世界出现了一些新的挑战，中国能否应对？今天的时间有限，我就大家比较关心的两个问题，谈谈我个人的看法。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一个是所谓与中国经济脱钩的问题。</w:t>
      </w:r>
      <w:r>
        <w:rPr>
          <w:rStyle w:val="richmediacontentany"/>
          <w:rFonts w:ascii="微软雅黑" w:eastAsia="微软雅黑" w:hAnsi="微软雅黑" w:cs="微软雅黑"/>
          <w:color w:val="3E3E3E"/>
          <w:spacing w:val="15"/>
          <w:sz w:val="23"/>
          <w:szCs w:val="23"/>
          <w:shd w:val="clear" w:color="auto" w:fill="FFFFFF"/>
        </w:rPr>
        <w:t>不久前纽约州长科莫感叹：“我们需要的口罩来自中国，我们需要的手术服来自中国，我们需要的防护面罩来自中国，我们需要的呼吸机来自中国。好了，我们过了那个阶段了，现在到了新阶段，我们需要检测药剂，也来自中国，怎么会这样的？”</w:t>
      </w:r>
      <w:r>
        <w:rPr>
          <w:rStyle w:val="richmediacontentany"/>
          <w:rFonts w:ascii="微软雅黑" w:eastAsia="微软雅黑" w:hAnsi="微软雅黑" w:cs="微软雅黑"/>
          <w:color w:val="3E3E3E"/>
          <w:spacing w:val="15"/>
          <w:sz w:val="23"/>
          <w:szCs w:val="23"/>
          <w:shd w:val="clear" w:color="auto" w:fill="FFFFFF"/>
        </w:rPr>
        <w:t>有人说疫情后，西方一定会加快再工业化，发展它自己的实体经济，说日本还有美国的政府都想把本国的企业迁回去等等。</w:t>
      </w:r>
      <w:r>
        <w:rPr>
          <w:rStyle w:val="richmediacontentany"/>
          <w:rFonts w:ascii="微软雅黑" w:eastAsia="微软雅黑" w:hAnsi="微软雅黑" w:cs="微软雅黑"/>
          <w:b/>
          <w:bCs/>
          <w:color w:val="3E3E3E"/>
          <w:spacing w:val="15"/>
          <w:sz w:val="23"/>
          <w:szCs w:val="23"/>
          <w:shd w:val="clear" w:color="auto" w:fill="FFFFFF"/>
        </w:rPr>
        <w:t>坦率地讲，经历了这次疫情，所有国家包括中国在内，都会对全球化有一些新的思考，不排除一些国家会努力把某些基础产能在本国恢复起来。我们对此要有底线思维。</w:t>
      </w:r>
      <w:r>
        <w:rPr>
          <w:rStyle w:val="richmediacontentany"/>
          <w:rFonts w:ascii="微软雅黑" w:eastAsia="微软雅黑" w:hAnsi="微软雅黑" w:cs="微软雅黑"/>
          <w:color w:val="3E3E3E"/>
          <w:spacing w:val="15"/>
          <w:sz w:val="23"/>
          <w:szCs w:val="23"/>
          <w:shd w:val="clear" w:color="auto" w:fill="FFFFFF"/>
        </w:rPr>
        <w:t>但你会发现美国也好，其它西方国家也好，这种结构调整的难度对他们来说会非常之大，代价会非常之高，时间会相当长。</w:t>
      </w:r>
      <w:r>
        <w:rPr>
          <w:rStyle w:val="richmediacontentany"/>
          <w:rFonts w:ascii="微软雅黑" w:eastAsia="微软雅黑" w:hAnsi="微软雅黑" w:cs="微软雅黑"/>
          <w:color w:val="3E3E3E"/>
          <w:spacing w:val="15"/>
          <w:sz w:val="23"/>
          <w:szCs w:val="23"/>
          <w:shd w:val="clear" w:color="auto" w:fill="FFFFFF"/>
        </w:rPr>
        <w:t>从中国撤资哪有这么容易，中国吸引的主要的外资是FDI，就是外国直接投资，现在跨国公司在本国的企业都在裁员，怎么接纳海外回国的人？</w:t>
      </w:r>
      <w:r>
        <w:rPr>
          <w:rStyle w:val="richmediacontentany"/>
          <w:rFonts w:ascii="微软雅黑" w:eastAsia="微软雅黑" w:hAnsi="微软雅黑" w:cs="微软雅黑"/>
          <w:color w:val="3E3E3E"/>
          <w:spacing w:val="15"/>
          <w:sz w:val="23"/>
          <w:szCs w:val="23"/>
          <w:shd w:val="clear" w:color="auto" w:fill="FFFFFF"/>
        </w:rPr>
        <w:t>中国抗疫战打得干净利落，现在全面复工复产、复商复市，最好的投资环境在哪里，资本力量心知肚明。</w:t>
      </w:r>
      <w:r>
        <w:rPr>
          <w:rStyle w:val="richmediacontentany"/>
          <w:rFonts w:ascii="微软雅黑" w:eastAsia="微软雅黑" w:hAnsi="微软雅黑" w:cs="微软雅黑"/>
          <w:color w:val="3E3E3E"/>
          <w:spacing w:val="15"/>
          <w:sz w:val="23"/>
          <w:szCs w:val="23"/>
          <w:shd w:val="clear" w:color="auto" w:fill="FFFFFF"/>
        </w:rPr>
        <w:t>估计一些西方政府会向它们的企业施加压力，让企业往回迁。</w:t>
      </w:r>
      <w:r>
        <w:rPr>
          <w:rStyle w:val="richmediacontentany"/>
          <w:rFonts w:ascii="微软雅黑" w:eastAsia="微软雅黑" w:hAnsi="微软雅黑" w:cs="微软雅黑"/>
          <w:color w:val="3E3E3E"/>
          <w:spacing w:val="15"/>
          <w:sz w:val="23"/>
          <w:szCs w:val="23"/>
          <w:shd w:val="clear" w:color="auto" w:fill="FFFFFF"/>
        </w:rPr>
        <w:t>但我估计多数企业还是希望留在中国：</w:t>
      </w:r>
      <w:r>
        <w:rPr>
          <w:rStyle w:val="richmediacontentany"/>
          <w:rFonts w:ascii="微软雅黑" w:eastAsia="微软雅黑" w:hAnsi="微软雅黑" w:cs="微软雅黑"/>
          <w:color w:val="3E3E3E"/>
          <w:spacing w:val="15"/>
          <w:sz w:val="23"/>
          <w:szCs w:val="23"/>
          <w:shd w:val="clear" w:color="auto" w:fill="FFFFFF"/>
        </w:rPr>
        <w:t>一是中国有世界上最完整的产业链，二是中国是事实上世界最大的消费市场，三是中国是率先走出疫情的最大经济体，四是外国企业家也看到了中国战“疫”过程中体现出来的国家治理能力和中国百姓的综合素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b/>
          <w:bCs/>
          <w:color w:val="C00000"/>
          <w:spacing w:val="15"/>
          <w:sz w:val="23"/>
          <w:szCs w:val="23"/>
          <w:shd w:val="clear" w:color="auto" w:fill="FFFFFF"/>
        </w:rPr>
        <w:t>另一个问题就是西方一些政客和媒体正在炒作的所谓</w:t>
      </w:r>
      <w:r>
        <w:rPr>
          <w:rStyle w:val="richmediacontentany"/>
          <w:rFonts w:ascii="微软雅黑" w:eastAsia="微软雅黑" w:hAnsi="微软雅黑" w:cs="微软雅黑"/>
          <w:b/>
          <w:bCs/>
          <w:color w:val="C00000"/>
          <w:spacing w:val="15"/>
          <w:sz w:val="23"/>
          <w:szCs w:val="23"/>
          <w:shd w:val="clear" w:color="auto" w:fill="FFFFFF"/>
        </w:rPr>
        <w:t>“向中国索赔”</w:t>
      </w:r>
      <w:r>
        <w:rPr>
          <w:rStyle w:val="richmediacontentany"/>
          <w:rFonts w:ascii="微软雅黑" w:eastAsia="微软雅黑" w:hAnsi="微软雅黑" w:cs="微软雅黑"/>
          <w:b/>
          <w:bCs/>
          <w:color w:val="C00000"/>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这是很荒谬的观点，美国一些政客甩锅中国，转移民众对他们这些政府抗疫溃败的视线，结果也把我们一些国人给吓住了，其实根本不要太上心，西方就是要恶心你，选举政治的需要，为自己治理疫情无方找替罪羊，但最后一定是搬起石头砸自己的脚，以闹剧和彻底失败而告终。</w:t>
      </w:r>
      <w:r>
        <w:rPr>
          <w:rStyle w:val="richmediacontentany"/>
          <w:rFonts w:ascii="微软雅黑" w:eastAsia="微软雅黑" w:hAnsi="微软雅黑" w:cs="微软雅黑"/>
          <w:color w:val="3E3E3E"/>
          <w:spacing w:val="15"/>
          <w:sz w:val="23"/>
          <w:szCs w:val="23"/>
          <w:shd w:val="clear" w:color="auto" w:fill="FFFFFF"/>
        </w:rPr>
        <w:t>这种指控除了没有事实根据外，美国自己也承认“主权豁免”这条国际法原则，美国法院对主权国家政府没有管辖权。</w:t>
      </w:r>
      <w:r>
        <w:rPr>
          <w:rStyle w:val="richmediacontentany"/>
          <w:rFonts w:ascii="微软雅黑" w:eastAsia="微软雅黑" w:hAnsi="微软雅黑" w:cs="微软雅黑"/>
          <w:color w:val="3E3E3E"/>
          <w:spacing w:val="15"/>
          <w:sz w:val="23"/>
          <w:szCs w:val="23"/>
          <w:shd w:val="clear" w:color="auto" w:fill="FFFFFF"/>
        </w:rPr>
        <w:t>退一万步，如果美国最终取消“主权豁免”，那中国企业和个人也可以诉讼美国政府隐瞒疫情、战“疫”溃败，导致疫情蔓延，影响我们的复工复产。</w:t>
      </w:r>
      <w:r>
        <w:rPr>
          <w:rStyle w:val="richmediacontentany"/>
          <w:rFonts w:ascii="微软雅黑" w:eastAsia="微软雅黑" w:hAnsi="微软雅黑" w:cs="微软雅黑"/>
          <w:color w:val="3E3E3E"/>
          <w:spacing w:val="15"/>
          <w:sz w:val="23"/>
          <w:szCs w:val="23"/>
          <w:shd w:val="clear" w:color="auto" w:fill="FFFFFF"/>
        </w:rPr>
        <w:t>当然，这里最关键是国家实力，一个多世纪前，积贫积弱的中国只能任人宰割，今天想对一个核大国，一个安理会常任理事国，一个唯一能够向世界提供各种医护产品的世界最大工业国和贸易国进行法律威慑，只能是自不量力、贻笑大方。</w:t>
      </w:r>
      <w:r>
        <w:rPr>
          <w:rStyle w:val="richmediacontentany"/>
          <w:rFonts w:ascii="微软雅黑" w:eastAsia="微软雅黑" w:hAnsi="微软雅黑" w:cs="微软雅黑"/>
          <w:color w:val="3E3E3E"/>
          <w:spacing w:val="15"/>
          <w:sz w:val="23"/>
          <w:szCs w:val="23"/>
          <w:shd w:val="clear" w:color="auto" w:fill="FFFFFF"/>
        </w:rPr>
        <w:t>我们还应该认真考虑采取精准的、稳准狠的、强有力的反制措施。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澳大利亚一家智库，叫ADC Forum（ADC论坛），它的首席执行官安东·鲁克斯对新加坡资深学者马凯硕进行了专访，向他提出了也是这样一个索赔的问题。马凯硕的回答是蛮有水平的，他是这样说的，我曾经学过哲学，哲学里边有这么一个观点，如果你要求别人这么做，实际上在你也要求所有人都这么做，从而形成一个普遍规则。</w:t>
      </w:r>
      <w:r>
        <w:rPr>
          <w:rStyle w:val="richmediacontentany"/>
          <w:rFonts w:ascii="微软雅黑" w:eastAsia="微软雅黑" w:hAnsi="微软雅黑" w:cs="微软雅黑"/>
          <w:color w:val="3E3E3E"/>
          <w:spacing w:val="15"/>
          <w:sz w:val="23"/>
          <w:szCs w:val="23"/>
          <w:shd w:val="clear" w:color="auto" w:fill="FFFFFF"/>
        </w:rPr>
        <w:t>然后他说，“假设一个国家对它国造成了伤害，不管是有意还是无意，这个国家就应该赔偿其他国家”，如果这是一个规则的话，那么这个世界就很有意思了。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他以2008年金融危机为例，他说“这是从纽约开始的，是纽约的雷曼兄弟公司破产开始，它对全球经济造成巨大破坏”。</w:t>
      </w:r>
      <w:r>
        <w:rPr>
          <w:rStyle w:val="richmediacontentany"/>
          <w:rFonts w:ascii="微软雅黑" w:eastAsia="微软雅黑" w:hAnsi="微软雅黑" w:cs="微软雅黑"/>
          <w:color w:val="3E3E3E"/>
          <w:spacing w:val="15"/>
          <w:sz w:val="23"/>
          <w:szCs w:val="23"/>
          <w:shd w:val="clear" w:color="auto" w:fill="FFFFFF"/>
        </w:rPr>
        <w:t>他知道2008年美国金融危机重创了澳大利亚经济，所以马凯硕问这位采访他的人：“你们澳大利亚有人这样提议吗？金融危机期间美国对世界造成了伤害，美国应该赔偿我们？”</w:t>
      </w:r>
      <w:r>
        <w:rPr>
          <w:rStyle w:val="richmediacontentany"/>
          <w:rFonts w:ascii="微软雅黑" w:eastAsia="微软雅黑" w:hAnsi="微软雅黑" w:cs="微软雅黑"/>
          <w:color w:val="3E3E3E"/>
          <w:spacing w:val="15"/>
          <w:sz w:val="23"/>
          <w:szCs w:val="23"/>
          <w:shd w:val="clear" w:color="auto" w:fill="FFFFFF"/>
        </w:rPr>
        <w:t>“没人这样提议过，对吧？”然后马凯硕又说：“未来还会出现更多的其它的病毒。</w:t>
      </w:r>
      <w:r>
        <w:rPr>
          <w:rStyle w:val="richmediacontentany"/>
          <w:rFonts w:ascii="微软雅黑" w:eastAsia="微软雅黑" w:hAnsi="微软雅黑" w:cs="微软雅黑"/>
          <w:color w:val="3E3E3E"/>
          <w:spacing w:val="15"/>
          <w:sz w:val="23"/>
          <w:szCs w:val="23"/>
          <w:shd w:val="clear" w:color="auto" w:fill="FFFFFF"/>
        </w:rPr>
        <w:t>病毒不是人为有意地出现的，而是碰巧发生。未来也有可能出现在非洲，如埃博拉，也可能出现在美国”。他质问，按现在西方媒体大肆宣扬的意思，“我们现在是要建立这样新的普遍规则吗？”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马凯硕表示，世界各国应当从这次疫情当中学到一件事，就是“与其向首先遭受病毒破坏的国家要赔偿，不如第一时间去帮助他们，如果我们不帮忙，我们自身也会被病毒所影响”。</w:t>
      </w:r>
      <w:r>
        <w:rPr>
          <w:rStyle w:val="richmediacontentany"/>
          <w:rFonts w:ascii="微软雅黑" w:eastAsia="微软雅黑" w:hAnsi="微软雅黑" w:cs="微软雅黑"/>
          <w:color w:val="3E3E3E"/>
          <w:spacing w:val="15"/>
          <w:sz w:val="23"/>
          <w:szCs w:val="23"/>
          <w:shd w:val="clear" w:color="auto" w:fill="FFFFFF"/>
        </w:rPr>
        <w:t>接着马凯硕赞扬了中国政府的抗疫举措。他表示中国政府最终采取极其严厉的措施，通过各种手段，几乎完全控制住了疫情。他说春节前两天，中国政府对有着6000多万人的湖北省进行封锁。马凯硕说“这一举动非常惊人”，</w:t>
      </w:r>
      <w:r>
        <w:rPr>
          <w:rStyle w:val="richmediacontentany"/>
          <w:rFonts w:ascii="微软雅黑" w:eastAsia="微软雅黑" w:hAnsi="微软雅黑" w:cs="微软雅黑"/>
          <w:color w:val="3E3E3E"/>
          <w:spacing w:val="15"/>
          <w:sz w:val="23"/>
          <w:szCs w:val="23"/>
          <w:shd w:val="clear" w:color="auto" w:fill="FFFFFF"/>
        </w:rPr>
        <w:t>他说“我想象不到哪个美国政客会在感恩节前两天封锁美国，或者美国哪个州（会这样做），这几乎是不可能的，每个人都想在感恩节回到家里，但是中国做到了”。</w:t>
      </w:r>
      <w:r>
        <w:rPr>
          <w:rStyle w:val="richmediacontentany"/>
          <w:rFonts w:ascii="微软雅黑" w:eastAsia="微软雅黑" w:hAnsi="微软雅黑" w:cs="微软雅黑"/>
          <w:color w:val="3E3E3E"/>
          <w:spacing w:val="15"/>
          <w:sz w:val="23"/>
          <w:szCs w:val="23"/>
          <w:shd w:val="clear" w:color="auto" w:fill="FFFFFF"/>
        </w:rPr>
        <w:t>他还补充说，不光是世界卫生组织肯定中国的做法，全球知名医学刊物《柳叶刀》发表了一封数百名专家签名的公开信也这么说</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“事实上中国利用其力量，非常出色地控制住了疫情”。</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我这里还要补充一句，现在关于疫情究竟在哪里最先暴发，有很多新的发现。随着对疫情了解的深入，中国很可能是世界上最早报告发现新冠病毒肺炎的国家</w:t>
      </w:r>
      <w:r>
        <w:rPr>
          <w:rStyle w:val="richmediacontentany"/>
          <w:rFonts w:ascii="微软雅黑" w:eastAsia="微软雅黑" w:hAnsi="微软雅黑" w:cs="微软雅黑"/>
          <w:color w:val="3E3E3E"/>
          <w:spacing w:val="15"/>
          <w:sz w:val="23"/>
          <w:szCs w:val="23"/>
          <w:shd w:val="clear" w:color="auto" w:fill="FFFFFF"/>
        </w:rPr>
        <w:t>。在欧洲，在美国，现在我们看来都发生过类似这样的疫情，现在调查和研究正在进行之中，但他们居然没有发现这是一种新的病毒，这也是为什么越来越多的人希望世界卫生组织出面调查美国去年9月暴发的所谓大流感，但美国不允许，还要给世卫组织资金“断供”，太不像话了。</w:t>
      </w:r>
      <w:r>
        <w:rPr>
          <w:rStyle w:val="richmediacontentany"/>
          <w:rFonts w:ascii="微软雅黑" w:eastAsia="微软雅黑" w:hAnsi="微软雅黑" w:cs="微软雅黑"/>
          <w:color w:val="3E3E3E"/>
          <w:spacing w:val="15"/>
          <w:sz w:val="23"/>
          <w:szCs w:val="23"/>
          <w:shd w:val="clear" w:color="auto" w:fill="FFFFFF"/>
        </w:rPr>
        <w:t>现在美国是疫情最严重的国家，纽约是美国疫情最严重的地方，确诊人数和死亡人数都超过中国十多倍了，而人口连中国的四分之一都不到</w:t>
      </w:r>
      <w:r>
        <w:rPr>
          <w:rStyle w:val="richmediacontentany"/>
          <w:rFonts w:ascii="微软雅黑" w:eastAsia="微软雅黑" w:hAnsi="微软雅黑" w:cs="微软雅黑"/>
          <w:color w:val="3E3E3E"/>
          <w:spacing w:val="15"/>
          <w:sz w:val="23"/>
          <w:szCs w:val="23"/>
          <w:shd w:val="clear" w:color="auto" w:fill="FFFFFF"/>
        </w:rPr>
        <w:t>，而且现在很可靠的研究证明，纽约的病毒主要来自欧洲，美国加州最早的病人可能在1月中旬就染病了。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总之，从底线思维出发，把很多问题想透了，我们就可以从容应对各种挑战。</w:t>
      </w:r>
      <w:r>
        <w:rPr>
          <w:rStyle w:val="richmediacontentany"/>
          <w:rFonts w:ascii="微软雅黑" w:eastAsia="微软雅黑" w:hAnsi="微软雅黑" w:cs="微软雅黑"/>
          <w:b/>
          <w:bCs/>
          <w:color w:val="3E3E3E"/>
          <w:spacing w:val="15"/>
          <w:sz w:val="23"/>
          <w:szCs w:val="23"/>
          <w:shd w:val="clear" w:color="auto" w:fill="FFFFFF"/>
        </w:rPr>
        <w:t>中国是个超大型的国家，习主席反复地说</w:t>
      </w:r>
      <w:r>
        <w:rPr>
          <w:rStyle w:val="richmediacontentany"/>
          <w:rFonts w:ascii="微软雅黑" w:eastAsia="微软雅黑" w:hAnsi="微软雅黑" w:cs="微软雅黑"/>
          <w:b/>
          <w:bCs/>
          <w:color w:val="3E3E3E"/>
          <w:spacing w:val="15"/>
          <w:sz w:val="23"/>
          <w:szCs w:val="23"/>
          <w:shd w:val="clear" w:color="auto" w:fill="FFFFFF"/>
        </w:rPr>
        <w:t>“我们不能犯颠覆性的错误”，这就是底线思维，我们国家大政方针的决策都一直有底线思维，这是中国模式一个主要的特点和优势</w:t>
      </w:r>
      <w:r>
        <w:rPr>
          <w:rStyle w:val="richmediacontentany"/>
          <w:rFonts w:ascii="微软雅黑" w:eastAsia="微软雅黑" w:hAnsi="微软雅黑" w:cs="微软雅黑"/>
          <w:b/>
          <w:bCs/>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这样的思维能力使我们能够较好地应对许多挑战，包括这次新冠疫情带来的各种挑战。我还是这句话，百年未有之大变局，也是百年未有之大机遇，抓住机遇，奋发有为，一年可以等于十年，甚至二十年。</w:t>
      </w:r>
      <w:r>
        <w:rPr>
          <w:rStyle w:val="richmediacontentany"/>
          <w:rFonts w:ascii="微软雅黑" w:eastAsia="微软雅黑" w:hAnsi="微软雅黑" w:cs="微软雅黑"/>
          <w:color w:val="3E3E3E"/>
          <w:spacing w:val="15"/>
          <w:sz w:val="23"/>
          <w:szCs w:val="23"/>
          <w:shd w:val="clear" w:color="auto" w:fill="FFFFFF"/>
        </w:rPr>
        <w:t>好，今天就和大家谈这些，谢谢大家。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Microsoft YaHei UI" w:eastAsia="Microsoft YaHei UI" w:hAnsi="Microsoft YaHei UI" w:cs="Microsoft YaHei UI"/>
          <w:color w:val="3E3E3E"/>
          <w:spacing w:val="15"/>
          <w:sz w:val="21"/>
          <w:szCs w:val="21"/>
          <w:shd w:val="clear" w:color="auto" w:fill="FFFFFF"/>
        </w:rPr>
      </w:pPr>
      <w:r>
        <w:rPr>
          <w:rStyle w:val="richmediacontentany"/>
          <w:rFonts w:ascii="微软雅黑" w:eastAsia="微软雅黑" w:hAnsi="微软雅黑" w:cs="微软雅黑"/>
          <w:color w:val="BFBFBF"/>
          <w:spacing w:val="15"/>
          <w:sz w:val="23"/>
          <w:szCs w:val="23"/>
          <w:shd w:val="clear" w:color="auto" w:fill="FFFFFF"/>
        </w:rPr>
        <w:t>（本节目播出于2020年5月11日）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5486400" cy="81940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99953" name=""/>
                    <pic:cNvPicPr>
                      <a:picLocks noChangeAspect="1"/>
                    </pic:cNvPicPr>
                  </pic:nvPicPr>
                  <pic:blipFill>
                    <a:blip xmlns:r="http://schemas.openxmlformats.org/officeDocument/2006/relationships" r:embed="rId6"/>
                    <a:stretch>
                      <a:fillRect/>
                    </a:stretch>
                  </pic:blipFill>
                  <pic:spPr>
                    <a:xfrm>
                      <a:off x="0" y="0"/>
                      <a:ext cx="5486400" cy="8194040"/>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3371&amp;idx=1&amp;sn=ff6753bf483e9c7916150ba65051a26e&amp;chksm=8bb0650abcc7ec1cbcf880697f4ab84101f918aaaf885bc122796fcf26bf51f4e97e2cf5c54a&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张维为：谈谈底线思维（上）</dc:title>
  <cp:revision>1</cp:revision>
</cp:coreProperties>
</file>