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郑戈：港区国安法通过后，香港的“一国两制”实践怎么做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郑戈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2021-10-10</w:t>
      </w:r>
      <w:hyperlink r:id="rId5" w:anchor="wechat_redirect&amp;cpage=9"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郑  戈  |  上海交通大学凯原法学院</w:t>
      </w:r>
      <w:r>
        <w:rPr>
          <w:rStyle w:val="richmediacontentany"/>
          <w:rFonts w:ascii="微软雅黑" w:eastAsia="微软雅黑" w:hAnsi="微软雅黑" w:cs="微软雅黑"/>
          <w:color w:val="7F7F7F"/>
          <w:spacing w:val="8"/>
          <w:sz w:val="20"/>
          <w:szCs w:val="20"/>
        </w:rPr>
        <w:t>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之前有十年时间是在香港大学任教，我2004年刚刚到香港的时候，香港发生了一件大事，就是在2003年的7月1号，香港爆发了反对“23条立法”的大游行。那么这就要回到《香港特别行政区基本法》本身了。《香港特别行政区基本法》是维护“一国两制”这种宪制安排的一部法律，是由全国人民代表大会根据《中华人民共和国宪法》第31条来制定的一部全国性法律。这部法律的第23条规定，香港特别行政区应当制定法律来维护国家安全。但是回归23年以来，香港始终没有履行《基本法》第23条要求香港特别行政区履行的这个义务。那么它的原因何在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并不是因为香港特别行政区政府不作为，早在2002年的时候，当时的特首董建华就已经发起了制定维护国家安全立法的进程，并且草拟出了香港的《国家安全</w:t>
      </w:r>
      <w:r>
        <w:rPr>
          <w:rStyle w:val="richmediacontentany"/>
          <w:rFonts w:ascii="微软雅黑" w:eastAsia="微软雅黑" w:hAnsi="微软雅黑" w:cs="微软雅黑"/>
          <w:color w:val="333333"/>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立法条文)条例》。</w:t>
      </w:r>
      <w:r>
        <w:rPr>
          <w:rStyle w:val="richmediacontentany"/>
          <w:rFonts w:ascii="微软雅黑" w:eastAsia="微软雅黑" w:hAnsi="微软雅黑" w:cs="微软雅黑"/>
          <w:color w:val="3E3E3E"/>
          <w:spacing w:val="15"/>
          <w:sz w:val="23"/>
          <w:szCs w:val="23"/>
          <w:shd w:val="clear" w:color="auto" w:fill="FFFFFF"/>
        </w:rPr>
        <w:t>那么大家注意，条例就是香港本地立法的名称。那么这个《国家安全</w:t>
      </w:r>
      <w:r>
        <w:rPr>
          <w:rStyle w:val="richmediacontentany"/>
          <w:rFonts w:ascii="微软雅黑" w:eastAsia="微软雅黑" w:hAnsi="微软雅黑" w:cs="微软雅黑"/>
          <w:color w:val="333333"/>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立法条文)条例》草案里面针对颠覆政权、分裂国家、间谍等等罪行做了非常详尽的规定，而且根据香港本地的很多法律学者的分析，发现这部条例当中对相关罪行所规定的刑事责任并不比香港已有的法律更加严重。</w:t>
      </w:r>
      <w:r>
        <w:rPr>
          <w:rStyle w:val="richmediacontentany"/>
          <w:rFonts w:ascii="微软雅黑" w:eastAsia="微软雅黑" w:hAnsi="微软雅黑" w:cs="微软雅黑"/>
          <w:color w:val="3E3E3E"/>
          <w:spacing w:val="15"/>
          <w:sz w:val="23"/>
          <w:szCs w:val="23"/>
          <w:shd w:val="clear" w:color="auto" w:fill="FFFFFF"/>
        </w:rPr>
        <w:t>比如说香港的刑事罪名条例里面，针对叛国罪、颠覆罪、分裂罪、间谍罪等等都已经有相关的规定，这一部维护国家安全的立法只是把香港已有的相关的规定总合到一起，变成一部法律。</w:t>
      </w:r>
      <w:r>
        <w:rPr>
          <w:rStyle w:val="richmediacontentany"/>
          <w:rFonts w:ascii="微软雅黑" w:eastAsia="微软雅黑" w:hAnsi="微软雅黑" w:cs="微软雅黑"/>
          <w:b/>
          <w:bCs/>
          <w:color w:val="3E3E3E"/>
          <w:spacing w:val="15"/>
          <w:sz w:val="23"/>
          <w:szCs w:val="23"/>
          <w:shd w:val="clear" w:color="auto" w:fill="FFFFFF"/>
        </w:rPr>
        <w:t>但是就是</w:t>
      </w:r>
      <w:r>
        <w:rPr>
          <w:rStyle w:val="richmediacontentany"/>
          <w:rFonts w:ascii="微软雅黑" w:eastAsia="微软雅黑" w:hAnsi="微软雅黑" w:cs="微软雅黑"/>
          <w:b/>
          <w:bCs/>
          <w:color w:val="3E3E3E"/>
          <w:spacing w:val="15"/>
          <w:sz w:val="23"/>
          <w:szCs w:val="23"/>
          <w:shd w:val="clear" w:color="auto" w:fill="FFFFFF"/>
        </w:rPr>
        <w:t>这样</w:t>
      </w:r>
      <w:r>
        <w:rPr>
          <w:rStyle w:val="richmediacontentany"/>
          <w:rFonts w:ascii="微软雅黑" w:eastAsia="微软雅黑" w:hAnsi="微软雅黑" w:cs="微软雅黑"/>
          <w:b/>
          <w:bCs/>
          <w:color w:val="3E3E3E"/>
          <w:spacing w:val="15"/>
          <w:sz w:val="23"/>
          <w:szCs w:val="23"/>
          <w:shd w:val="clear" w:color="auto" w:fill="FFFFFF"/>
        </w:rPr>
        <w:t>的一部非常</w:t>
      </w:r>
      <w:r>
        <w:rPr>
          <w:rStyle w:val="richmediacontentany"/>
          <w:rFonts w:ascii="微软雅黑" w:eastAsia="微软雅黑" w:hAnsi="微软雅黑" w:cs="微软雅黑"/>
          <w:b/>
          <w:bCs/>
          <w:color w:val="3E3E3E"/>
          <w:spacing w:val="15"/>
          <w:sz w:val="23"/>
          <w:szCs w:val="23"/>
          <w:shd w:val="clear" w:color="auto" w:fill="FFFFFF"/>
        </w:rPr>
        <w:t>温</w:t>
      </w:r>
      <w:r>
        <w:rPr>
          <w:rStyle w:val="richmediacontentany"/>
          <w:rFonts w:ascii="微软雅黑" w:eastAsia="微软雅黑" w:hAnsi="微软雅黑" w:cs="微软雅黑"/>
          <w:b/>
          <w:bCs/>
          <w:color w:val="3E3E3E"/>
          <w:spacing w:val="15"/>
          <w:sz w:val="23"/>
          <w:szCs w:val="23"/>
          <w:shd w:val="clear" w:color="auto" w:fill="FFFFFF"/>
        </w:rPr>
        <w:t>和的，甚至</w:t>
      </w:r>
      <w:r>
        <w:rPr>
          <w:rStyle w:val="richmediacontentany"/>
          <w:rFonts w:ascii="微软雅黑" w:eastAsia="微软雅黑" w:hAnsi="微软雅黑" w:cs="微软雅黑"/>
          <w:b/>
          <w:bCs/>
          <w:color w:val="3E3E3E"/>
          <w:spacing w:val="15"/>
          <w:sz w:val="23"/>
          <w:szCs w:val="23"/>
          <w:shd w:val="clear" w:color="auto" w:fill="FFFFFF"/>
        </w:rPr>
        <w:t>对</w:t>
      </w:r>
      <w:r>
        <w:rPr>
          <w:rStyle w:val="richmediacontentany"/>
          <w:rFonts w:ascii="微软雅黑" w:eastAsia="微软雅黑" w:hAnsi="微软雅黑" w:cs="微软雅黑"/>
          <w:b/>
          <w:bCs/>
          <w:color w:val="3E3E3E"/>
          <w:spacing w:val="15"/>
          <w:sz w:val="23"/>
          <w:szCs w:val="23"/>
          <w:shd w:val="clear" w:color="auto" w:fill="FFFFFF"/>
        </w:rPr>
        <w:t>危害</w:t>
      </w:r>
      <w:r>
        <w:rPr>
          <w:rStyle w:val="richmediacontentany"/>
          <w:rFonts w:ascii="微软雅黑" w:eastAsia="微软雅黑" w:hAnsi="微软雅黑" w:cs="微软雅黑"/>
          <w:b/>
          <w:bCs/>
          <w:color w:val="3E3E3E"/>
          <w:spacing w:val="15"/>
          <w:sz w:val="23"/>
          <w:szCs w:val="23"/>
          <w:shd w:val="clear" w:color="auto" w:fill="FFFFFF"/>
        </w:rPr>
        <w:t>国</w:t>
      </w:r>
      <w:r>
        <w:rPr>
          <w:rStyle w:val="richmediacontentany"/>
          <w:rFonts w:ascii="微软雅黑" w:eastAsia="微软雅黑" w:hAnsi="微软雅黑" w:cs="微软雅黑"/>
          <w:b/>
          <w:bCs/>
          <w:color w:val="3E3E3E"/>
          <w:spacing w:val="15"/>
          <w:sz w:val="23"/>
          <w:szCs w:val="23"/>
          <w:shd w:val="clear" w:color="auto" w:fill="FFFFFF"/>
        </w:rPr>
        <w:t>家安全的罪行</w:t>
      </w:r>
      <w:r>
        <w:rPr>
          <w:rStyle w:val="richmediacontentany"/>
          <w:rFonts w:ascii="微软雅黑" w:eastAsia="微软雅黑" w:hAnsi="微软雅黑" w:cs="微软雅黑"/>
          <w:b/>
          <w:bCs/>
          <w:color w:val="3E3E3E"/>
          <w:spacing w:val="15"/>
          <w:sz w:val="23"/>
          <w:szCs w:val="23"/>
          <w:shd w:val="clear" w:color="auto" w:fill="FFFFFF"/>
        </w:rPr>
        <w:t>惩罚</w:t>
      </w:r>
      <w:r>
        <w:rPr>
          <w:rStyle w:val="richmediacontentany"/>
          <w:rFonts w:ascii="微软雅黑" w:eastAsia="微软雅黑" w:hAnsi="微软雅黑" w:cs="微软雅黑"/>
          <w:b/>
          <w:bCs/>
          <w:color w:val="3E3E3E"/>
          <w:spacing w:val="15"/>
          <w:sz w:val="23"/>
          <w:szCs w:val="23"/>
          <w:shd w:val="clear" w:color="auto" w:fill="FFFFFF"/>
        </w:rPr>
        <w:t>力度比之前殖民</w:t>
      </w:r>
      <w:r>
        <w:rPr>
          <w:rStyle w:val="richmediacontentany"/>
          <w:rFonts w:ascii="微软雅黑" w:eastAsia="微软雅黑" w:hAnsi="微软雅黑" w:cs="微软雅黑"/>
          <w:b/>
          <w:bCs/>
          <w:color w:val="3E3E3E"/>
          <w:spacing w:val="15"/>
          <w:sz w:val="23"/>
          <w:szCs w:val="23"/>
          <w:shd w:val="clear" w:color="auto" w:fill="FFFFFF"/>
        </w:rPr>
        <w:t>时</w:t>
      </w:r>
      <w:r>
        <w:rPr>
          <w:rStyle w:val="richmediacontentany"/>
          <w:rFonts w:ascii="微软雅黑" w:eastAsia="微软雅黑" w:hAnsi="微软雅黑" w:cs="微软雅黑"/>
          <w:b/>
          <w:bCs/>
          <w:color w:val="3E3E3E"/>
          <w:spacing w:val="15"/>
          <w:sz w:val="23"/>
          <w:szCs w:val="23"/>
          <w:shd w:val="clear" w:color="auto" w:fill="FFFFFF"/>
        </w:rPr>
        <w:t>代的相</w:t>
      </w:r>
      <w:r>
        <w:rPr>
          <w:rStyle w:val="richmediacontentany"/>
          <w:rFonts w:ascii="微软雅黑" w:eastAsia="微软雅黑" w:hAnsi="微软雅黑" w:cs="微软雅黑"/>
          <w:b/>
          <w:bCs/>
          <w:color w:val="3E3E3E"/>
          <w:spacing w:val="15"/>
          <w:sz w:val="23"/>
          <w:szCs w:val="23"/>
          <w:shd w:val="clear" w:color="auto" w:fill="FFFFFF"/>
        </w:rPr>
        <w:t>关</w:t>
      </w:r>
      <w:r>
        <w:rPr>
          <w:rStyle w:val="richmediacontentany"/>
          <w:rFonts w:ascii="微软雅黑" w:eastAsia="微软雅黑" w:hAnsi="微软雅黑" w:cs="微软雅黑"/>
          <w:b/>
          <w:bCs/>
          <w:color w:val="3E3E3E"/>
          <w:spacing w:val="15"/>
          <w:sz w:val="23"/>
          <w:szCs w:val="23"/>
          <w:shd w:val="clear" w:color="auto" w:fill="FFFFFF"/>
        </w:rPr>
        <w:t>法律的</w:t>
      </w:r>
      <w:r>
        <w:rPr>
          <w:rStyle w:val="richmediacontentany"/>
          <w:rFonts w:ascii="微软雅黑" w:eastAsia="微软雅黑" w:hAnsi="微软雅黑" w:cs="微软雅黑"/>
          <w:b/>
          <w:bCs/>
          <w:color w:val="3E3E3E"/>
          <w:spacing w:val="15"/>
          <w:sz w:val="23"/>
          <w:szCs w:val="23"/>
          <w:shd w:val="clear" w:color="auto" w:fill="FFFFFF"/>
        </w:rPr>
        <w:t>惩罚</w:t>
      </w:r>
      <w:r>
        <w:rPr>
          <w:rStyle w:val="richmediacontentany"/>
          <w:rFonts w:ascii="微软雅黑" w:eastAsia="微软雅黑" w:hAnsi="微软雅黑" w:cs="微软雅黑"/>
          <w:b/>
          <w:bCs/>
          <w:color w:val="3E3E3E"/>
          <w:spacing w:val="15"/>
          <w:sz w:val="23"/>
          <w:szCs w:val="23"/>
          <w:shd w:val="clear" w:color="auto" w:fill="FFFFFF"/>
        </w:rPr>
        <w:t>力度</w:t>
      </w:r>
      <w:r>
        <w:rPr>
          <w:rStyle w:val="richmediacontentany"/>
          <w:rFonts w:ascii="微软雅黑" w:eastAsia="微软雅黑" w:hAnsi="微软雅黑" w:cs="微软雅黑"/>
          <w:b/>
          <w:bCs/>
          <w:color w:val="3E3E3E"/>
          <w:spacing w:val="15"/>
          <w:sz w:val="23"/>
          <w:szCs w:val="23"/>
          <w:shd w:val="clear" w:color="auto" w:fill="FFFFFF"/>
        </w:rPr>
        <w:t>还</w:t>
      </w:r>
      <w:r>
        <w:rPr>
          <w:rStyle w:val="richmediacontentany"/>
          <w:rFonts w:ascii="微软雅黑" w:eastAsia="微软雅黑" w:hAnsi="微软雅黑" w:cs="微软雅黑"/>
          <w:b/>
          <w:bCs/>
          <w:color w:val="3E3E3E"/>
          <w:spacing w:val="15"/>
          <w:sz w:val="23"/>
          <w:szCs w:val="23"/>
          <w:shd w:val="clear" w:color="auto" w:fill="FFFFFF"/>
        </w:rPr>
        <w:t>要</w:t>
      </w:r>
      <w:r>
        <w:rPr>
          <w:rStyle w:val="richmediacontentany"/>
          <w:rFonts w:ascii="微软雅黑" w:eastAsia="微软雅黑" w:hAnsi="微软雅黑" w:cs="微软雅黑"/>
          <w:b/>
          <w:bCs/>
          <w:color w:val="3E3E3E"/>
          <w:spacing w:val="15"/>
          <w:sz w:val="23"/>
          <w:szCs w:val="23"/>
          <w:shd w:val="clear" w:color="auto" w:fill="FFFFFF"/>
        </w:rPr>
        <w:t>轻</w:t>
      </w:r>
      <w:r>
        <w:rPr>
          <w:rStyle w:val="richmediacontentany"/>
          <w:rFonts w:ascii="微软雅黑" w:eastAsia="微软雅黑" w:hAnsi="微软雅黑" w:cs="微软雅黑"/>
          <w:b/>
          <w:bCs/>
          <w:color w:val="3E3E3E"/>
          <w:spacing w:val="15"/>
          <w:sz w:val="23"/>
          <w:szCs w:val="23"/>
          <w:shd w:val="clear" w:color="auto" w:fill="FFFFFF"/>
        </w:rPr>
        <w:t>的</w:t>
      </w:r>
      <w:r>
        <w:rPr>
          <w:rStyle w:val="richmediacontentany"/>
          <w:rFonts w:ascii="微软雅黑" w:eastAsia="微软雅黑" w:hAnsi="微软雅黑" w:cs="微软雅黑"/>
          <w:b/>
          <w:bCs/>
          <w:color w:val="3E3E3E"/>
          <w:spacing w:val="15"/>
          <w:sz w:val="23"/>
          <w:szCs w:val="23"/>
          <w:shd w:val="clear" w:color="auto" w:fill="FFFFFF"/>
        </w:rPr>
        <w:t>这样</w:t>
      </w:r>
      <w:r>
        <w:rPr>
          <w:rStyle w:val="richmediacontentany"/>
          <w:rFonts w:ascii="微软雅黑" w:eastAsia="微软雅黑" w:hAnsi="微软雅黑" w:cs="微软雅黑"/>
          <w:b/>
          <w:bCs/>
          <w:color w:val="3E3E3E"/>
          <w:spacing w:val="15"/>
          <w:sz w:val="23"/>
          <w:szCs w:val="23"/>
          <w:shd w:val="clear" w:color="auto" w:fill="FFFFFF"/>
        </w:rPr>
        <w:t>一部法律，在香港都引起了非常强烈的反</w:t>
      </w:r>
      <w:r>
        <w:rPr>
          <w:rStyle w:val="richmediacontentany"/>
          <w:rFonts w:ascii="微软雅黑" w:eastAsia="微软雅黑" w:hAnsi="微软雅黑" w:cs="微软雅黑"/>
          <w:b/>
          <w:bCs/>
          <w:color w:val="3E3E3E"/>
          <w:spacing w:val="15"/>
          <w:sz w:val="23"/>
          <w:szCs w:val="23"/>
          <w:shd w:val="clear" w:color="auto" w:fill="FFFFFF"/>
        </w:rPr>
        <w:t>对</w:t>
      </w:r>
      <w:r>
        <w:rPr>
          <w:rStyle w:val="richmediacontentany"/>
          <w:rFonts w:ascii="微软雅黑" w:eastAsia="微软雅黑" w:hAnsi="微软雅黑" w:cs="微软雅黑"/>
          <w:b/>
          <w:bCs/>
          <w:color w:val="3E3E3E"/>
          <w:spacing w:val="15"/>
          <w:sz w:val="23"/>
          <w:szCs w:val="23"/>
          <w:shd w:val="clear" w:color="auto" w:fill="FFFFFF"/>
        </w:rPr>
        <w:t>。那</w:t>
      </w:r>
      <w:r>
        <w:rPr>
          <w:rStyle w:val="richmediacontentany"/>
          <w:rFonts w:ascii="微软雅黑" w:eastAsia="微软雅黑" w:hAnsi="微软雅黑" w:cs="微软雅黑"/>
          <w:b/>
          <w:bCs/>
          <w:color w:val="3E3E3E"/>
          <w:spacing w:val="15"/>
          <w:sz w:val="23"/>
          <w:szCs w:val="23"/>
          <w:shd w:val="clear" w:color="auto" w:fill="FFFFFF"/>
        </w:rPr>
        <w:t>么它</w:t>
      </w:r>
      <w:r>
        <w:rPr>
          <w:rStyle w:val="richmediacontentany"/>
          <w:rFonts w:ascii="微软雅黑" w:eastAsia="微软雅黑" w:hAnsi="微软雅黑" w:cs="微软雅黑"/>
          <w:b/>
          <w:bCs/>
          <w:color w:val="3E3E3E"/>
          <w:spacing w:val="15"/>
          <w:sz w:val="23"/>
          <w:szCs w:val="23"/>
          <w:shd w:val="clear" w:color="auto" w:fill="FFFFFF"/>
        </w:rPr>
        <w:t>的主要原因在于什</w:t>
      </w:r>
      <w:r>
        <w:rPr>
          <w:rStyle w:val="richmediacontentany"/>
          <w:rFonts w:ascii="微软雅黑" w:eastAsia="微软雅黑" w:hAnsi="微软雅黑" w:cs="微软雅黑"/>
          <w:b/>
          <w:bCs/>
          <w:color w:val="3E3E3E"/>
          <w:spacing w:val="15"/>
          <w:sz w:val="23"/>
          <w:szCs w:val="23"/>
          <w:shd w:val="clear" w:color="auto" w:fill="FFFFFF"/>
        </w:rPr>
        <w:t>么</w:t>
      </w:r>
      <w:r>
        <w:rPr>
          <w:rStyle w:val="richmediacontentany"/>
          <w:rFonts w:ascii="微软雅黑" w:eastAsia="微软雅黑" w:hAnsi="微软雅黑" w:cs="微软雅黑"/>
          <w:b/>
          <w:bCs/>
          <w:color w:val="3E3E3E"/>
          <w:spacing w:val="15"/>
          <w:sz w:val="23"/>
          <w:szCs w:val="23"/>
          <w:shd w:val="clear" w:color="auto" w:fill="FFFFFF"/>
        </w:rPr>
        <w:t>呢？</w:t>
      </w:r>
      <w:r>
        <w:rPr>
          <w:rStyle w:val="richmediacontentany"/>
          <w:rFonts w:ascii="微软雅黑" w:eastAsia="微软雅黑" w:hAnsi="微软雅黑" w:cs="微软雅黑"/>
          <w:color w:val="3E3E3E"/>
          <w:spacing w:val="15"/>
          <w:sz w:val="23"/>
          <w:szCs w:val="23"/>
          <w:shd w:val="clear" w:color="auto" w:fill="FFFFFF"/>
        </w:rPr>
        <w:t>其中的原因就非常复杂了，包括教育上面的原因。</w:t>
      </w:r>
      <w:r>
        <w:rPr>
          <w:rStyle w:val="richmediacontentany"/>
          <w:rFonts w:ascii="微软雅黑" w:eastAsia="微软雅黑" w:hAnsi="微软雅黑" w:cs="微软雅黑"/>
          <w:b/>
          <w:bCs/>
          <w:color w:val="3E3E3E"/>
          <w:spacing w:val="15"/>
          <w:sz w:val="23"/>
          <w:szCs w:val="23"/>
          <w:shd w:val="clear" w:color="auto" w:fill="FFFFFF"/>
        </w:rPr>
        <w:t>回</w:t>
      </w:r>
      <w:r>
        <w:rPr>
          <w:rStyle w:val="richmediacontentany"/>
          <w:rFonts w:ascii="微软雅黑" w:eastAsia="微软雅黑" w:hAnsi="微软雅黑" w:cs="微软雅黑"/>
          <w:b/>
          <w:bCs/>
          <w:color w:val="3E3E3E"/>
          <w:spacing w:val="15"/>
          <w:sz w:val="23"/>
          <w:szCs w:val="23"/>
          <w:shd w:val="clear" w:color="auto" w:fill="FFFFFF"/>
        </w:rPr>
        <w:t>归</w:t>
      </w:r>
      <w:r>
        <w:rPr>
          <w:rStyle w:val="richmediacontentany"/>
          <w:rFonts w:ascii="微软雅黑" w:eastAsia="微软雅黑" w:hAnsi="微软雅黑" w:cs="微软雅黑"/>
          <w:b/>
          <w:bCs/>
          <w:color w:val="3E3E3E"/>
          <w:spacing w:val="15"/>
          <w:sz w:val="23"/>
          <w:szCs w:val="23"/>
          <w:shd w:val="clear" w:color="auto" w:fill="FFFFFF"/>
        </w:rPr>
        <w:t>以后，香港一直</w:t>
      </w:r>
      <w:r>
        <w:rPr>
          <w:rStyle w:val="richmediacontentany"/>
          <w:rFonts w:ascii="微软雅黑" w:eastAsia="微软雅黑" w:hAnsi="微软雅黑" w:cs="微软雅黑"/>
          <w:b/>
          <w:bCs/>
          <w:color w:val="3E3E3E"/>
          <w:spacing w:val="15"/>
          <w:sz w:val="23"/>
          <w:szCs w:val="23"/>
          <w:shd w:val="clear" w:color="auto" w:fill="FFFFFF"/>
        </w:rPr>
        <w:t>没</w:t>
      </w:r>
      <w:r>
        <w:rPr>
          <w:rStyle w:val="richmediacontentany"/>
          <w:rFonts w:ascii="微软雅黑" w:eastAsia="微软雅黑" w:hAnsi="微软雅黑" w:cs="微软雅黑"/>
          <w:b/>
          <w:bCs/>
          <w:color w:val="3E3E3E"/>
          <w:spacing w:val="15"/>
          <w:sz w:val="23"/>
          <w:szCs w:val="23"/>
          <w:shd w:val="clear" w:color="auto" w:fill="FFFFFF"/>
        </w:rPr>
        <w:t>有落</w:t>
      </w:r>
      <w:r>
        <w:rPr>
          <w:rStyle w:val="richmediacontentany"/>
          <w:rFonts w:ascii="微软雅黑" w:eastAsia="微软雅黑" w:hAnsi="微软雅黑" w:cs="微软雅黑"/>
          <w:b/>
          <w:bCs/>
          <w:color w:val="3E3E3E"/>
          <w:spacing w:val="15"/>
          <w:sz w:val="23"/>
          <w:szCs w:val="23"/>
          <w:shd w:val="clear" w:color="auto" w:fill="FFFFFF"/>
        </w:rPr>
        <w:t>实国</w:t>
      </w:r>
      <w:r>
        <w:rPr>
          <w:rStyle w:val="richmediacontentany"/>
          <w:rFonts w:ascii="微软雅黑" w:eastAsia="微软雅黑" w:hAnsi="微软雅黑" w:cs="微软雅黑"/>
          <w:b/>
          <w:bCs/>
          <w:color w:val="3E3E3E"/>
          <w:spacing w:val="15"/>
          <w:sz w:val="23"/>
          <w:szCs w:val="23"/>
          <w:shd w:val="clear" w:color="auto" w:fill="FFFFFF"/>
        </w:rPr>
        <w:t>民</w:t>
      </w:r>
      <w:r>
        <w:rPr>
          <w:rStyle w:val="richmediacontentany"/>
          <w:rFonts w:ascii="微软雅黑" w:eastAsia="微软雅黑" w:hAnsi="微软雅黑" w:cs="微软雅黑"/>
          <w:b/>
          <w:bCs/>
          <w:color w:val="3E3E3E"/>
          <w:spacing w:val="15"/>
          <w:sz w:val="23"/>
          <w:szCs w:val="23"/>
          <w:shd w:val="clear" w:color="auto" w:fill="FFFFFF"/>
        </w:rPr>
        <w:t>教</w:t>
      </w:r>
      <w:r>
        <w:rPr>
          <w:rStyle w:val="richmediacontentany"/>
          <w:rFonts w:ascii="微软雅黑" w:eastAsia="微软雅黑" w:hAnsi="微软雅黑" w:cs="微软雅黑"/>
          <w:b/>
          <w:bCs/>
          <w:color w:val="3E3E3E"/>
          <w:spacing w:val="15"/>
          <w:sz w:val="23"/>
          <w:szCs w:val="23"/>
          <w:shd w:val="clear" w:color="auto" w:fill="FFFFFF"/>
        </w:rPr>
        <w:t>育。</w:t>
      </w:r>
      <w:r>
        <w:rPr>
          <w:rStyle w:val="richmediacontentany"/>
          <w:rFonts w:ascii="微软雅黑" w:eastAsia="微软雅黑" w:hAnsi="微软雅黑" w:cs="微软雅黑"/>
          <w:color w:val="3E3E3E"/>
          <w:spacing w:val="15"/>
          <w:sz w:val="23"/>
          <w:szCs w:val="23"/>
          <w:shd w:val="clear" w:color="auto" w:fill="FFFFFF"/>
        </w:rPr>
        <w:t>那么在香港的中小学教育当中，只要提到中华人民共和国，它的评价基本上都是负面的。而且香港的中小学老师绝大多数都是一个行业工会的成员，这个行业工会叫做香港教师协会，教协，那么教协的创办者司徒华，他本身就是一个“反中”人士。所以说在这样的教师的教育下，那么的青少年从小对我们中华人民共和国就没有一种深深的认同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因此</w:t>
      </w:r>
      <w:r>
        <w:rPr>
          <w:rStyle w:val="richmediacontentany"/>
          <w:rFonts w:ascii="微软雅黑" w:eastAsia="微软雅黑" w:hAnsi="微软雅黑" w:cs="微软雅黑"/>
          <w:b/>
          <w:bCs/>
          <w:color w:val="3E3E3E"/>
          <w:spacing w:val="15"/>
          <w:sz w:val="23"/>
          <w:szCs w:val="23"/>
          <w:shd w:val="clear" w:color="auto" w:fill="FFFFFF"/>
        </w:rPr>
        <w:t>刚</w:t>
      </w:r>
      <w:r>
        <w:rPr>
          <w:rStyle w:val="richmediacontentany"/>
          <w:rFonts w:ascii="微软雅黑" w:eastAsia="微软雅黑" w:hAnsi="微软雅黑" w:cs="微软雅黑"/>
          <w:b/>
          <w:bCs/>
          <w:color w:val="3E3E3E"/>
          <w:spacing w:val="15"/>
          <w:sz w:val="23"/>
          <w:szCs w:val="23"/>
          <w:shd w:val="clear" w:color="auto" w:fill="FFFFFF"/>
        </w:rPr>
        <w:t>才</w:t>
      </w:r>
      <w:r>
        <w:rPr>
          <w:rStyle w:val="richmediacontentany"/>
          <w:rFonts w:ascii="微软雅黑" w:eastAsia="微软雅黑" w:hAnsi="微软雅黑" w:cs="微软雅黑"/>
          <w:b/>
          <w:bCs/>
          <w:color w:val="3E3E3E"/>
          <w:spacing w:val="15"/>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老</w:t>
      </w:r>
      <w:r>
        <w:rPr>
          <w:rStyle w:val="richmediacontentany"/>
          <w:rFonts w:ascii="微软雅黑" w:eastAsia="微软雅黑" w:hAnsi="微软雅黑" w:cs="微软雅黑"/>
          <w:b/>
          <w:bCs/>
          <w:color w:val="3E3E3E"/>
          <w:spacing w:val="15"/>
          <w:sz w:val="23"/>
          <w:szCs w:val="23"/>
          <w:shd w:val="clear" w:color="auto" w:fill="FFFFFF"/>
        </w:rPr>
        <w:t>师</w:t>
      </w:r>
      <w:r>
        <w:rPr>
          <w:rStyle w:val="richmediacontentany"/>
          <w:rFonts w:ascii="微软雅黑" w:eastAsia="微软雅黑" w:hAnsi="微软雅黑" w:cs="微软雅黑"/>
          <w:b/>
          <w:bCs/>
          <w:color w:val="3E3E3E"/>
          <w:spacing w:val="15"/>
          <w:sz w:val="23"/>
          <w:szCs w:val="23"/>
          <w:shd w:val="clear" w:color="auto" w:fill="FFFFFF"/>
        </w:rPr>
        <w:t>也提出了</w:t>
      </w:r>
      <w:r>
        <w:rPr>
          <w:rStyle w:val="richmediacontentany"/>
          <w:rFonts w:ascii="微软雅黑" w:eastAsia="微软雅黑" w:hAnsi="微软雅黑" w:cs="微软雅黑"/>
          <w:b/>
          <w:bCs/>
          <w:color w:val="3E3E3E"/>
          <w:spacing w:val="15"/>
          <w:sz w:val="23"/>
          <w:szCs w:val="23"/>
          <w:shd w:val="clear" w:color="auto" w:fill="FFFFFF"/>
        </w:rPr>
        <w:t>“二次回</w:t>
      </w:r>
      <w:r>
        <w:rPr>
          <w:rStyle w:val="richmediacontentany"/>
          <w:rFonts w:ascii="微软雅黑" w:eastAsia="微软雅黑" w:hAnsi="微软雅黑" w:cs="微软雅黑"/>
          <w:b/>
          <w:bCs/>
          <w:color w:val="3E3E3E"/>
          <w:spacing w:val="15"/>
          <w:sz w:val="23"/>
          <w:szCs w:val="23"/>
          <w:shd w:val="clear" w:color="auto" w:fill="FFFFFF"/>
        </w:rPr>
        <w:t>归</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这个概</w:t>
      </w:r>
      <w:r>
        <w:rPr>
          <w:rStyle w:val="richmediacontentany"/>
          <w:rFonts w:ascii="微软雅黑" w:eastAsia="微软雅黑" w:hAnsi="微软雅黑" w:cs="微软雅黑"/>
          <w:b/>
          <w:bCs/>
          <w:color w:val="3E3E3E"/>
          <w:spacing w:val="15"/>
          <w:sz w:val="23"/>
          <w:szCs w:val="23"/>
          <w:shd w:val="clear" w:color="auto" w:fill="FFFFFF"/>
        </w:rPr>
        <w:t>念，</w:t>
      </w:r>
      <w:r>
        <w:rPr>
          <w:rStyle w:val="richmediacontentany"/>
          <w:rFonts w:ascii="微软雅黑" w:eastAsia="微软雅黑" w:hAnsi="微软雅黑" w:cs="微软雅黑"/>
          <w:b/>
          <w:bCs/>
          <w:color w:val="3E3E3E"/>
          <w:spacing w:val="15"/>
          <w:sz w:val="23"/>
          <w:szCs w:val="23"/>
          <w:shd w:val="clear" w:color="auto" w:fill="FFFFFF"/>
        </w:rPr>
        <w:t>它针对</w:t>
      </w:r>
      <w:r>
        <w:rPr>
          <w:rStyle w:val="richmediacontentany"/>
          <w:rFonts w:ascii="微软雅黑" w:eastAsia="微软雅黑" w:hAnsi="微软雅黑" w:cs="微软雅黑"/>
          <w:b/>
          <w:bCs/>
          <w:color w:val="3E3E3E"/>
          <w:spacing w:val="15"/>
          <w:sz w:val="23"/>
          <w:szCs w:val="23"/>
          <w:shd w:val="clear" w:color="auto" w:fill="FFFFFF"/>
        </w:rPr>
        <w:t>的是香港本地的一</w:t>
      </w:r>
      <w:r>
        <w:rPr>
          <w:rStyle w:val="richmediacontentany"/>
          <w:rFonts w:ascii="微软雅黑" w:eastAsia="微软雅黑" w:hAnsi="微软雅黑" w:cs="微软雅黑"/>
          <w:b/>
          <w:bCs/>
          <w:color w:val="3E3E3E"/>
          <w:spacing w:val="15"/>
          <w:sz w:val="23"/>
          <w:szCs w:val="23"/>
          <w:shd w:val="clear" w:color="auto" w:fill="FFFFFF"/>
        </w:rPr>
        <w:t>种</w:t>
      </w:r>
      <w:r>
        <w:rPr>
          <w:rStyle w:val="richmediacontentany"/>
          <w:rFonts w:ascii="微软雅黑" w:eastAsia="微软雅黑" w:hAnsi="微软雅黑" w:cs="微软雅黑"/>
          <w:b/>
          <w:bCs/>
          <w:color w:val="3E3E3E"/>
          <w:spacing w:val="15"/>
          <w:sz w:val="23"/>
          <w:szCs w:val="23"/>
          <w:shd w:val="clear" w:color="auto" w:fill="FFFFFF"/>
        </w:rPr>
        <w:t>法律理</w:t>
      </w:r>
      <w:r>
        <w:rPr>
          <w:rStyle w:val="richmediacontentany"/>
          <w:rFonts w:ascii="微软雅黑" w:eastAsia="微软雅黑" w:hAnsi="微软雅黑" w:cs="微软雅黑"/>
          <w:b/>
          <w:bCs/>
          <w:color w:val="3E3E3E"/>
          <w:spacing w:val="15"/>
          <w:sz w:val="23"/>
          <w:szCs w:val="23"/>
          <w:shd w:val="clear" w:color="auto" w:fill="FFFFFF"/>
        </w:rPr>
        <w:t>论</w:t>
      </w:r>
      <w:r>
        <w:rPr>
          <w:rStyle w:val="richmediacontentany"/>
          <w:rFonts w:ascii="微软雅黑" w:eastAsia="微软雅黑" w:hAnsi="微软雅黑" w:cs="微软雅黑"/>
          <w:b/>
          <w:bCs/>
          <w:color w:val="3E3E3E"/>
          <w:spacing w:val="15"/>
          <w:sz w:val="23"/>
          <w:szCs w:val="23"/>
          <w:shd w:val="clear" w:color="auto" w:fill="FFFFFF"/>
        </w:rPr>
        <w:t>，叫</w:t>
      </w:r>
      <w:r>
        <w:rPr>
          <w:rStyle w:val="richmediacontentany"/>
          <w:rFonts w:ascii="微软雅黑" w:eastAsia="微软雅黑" w:hAnsi="微软雅黑" w:cs="微软雅黑"/>
          <w:b/>
          <w:bCs/>
          <w:color w:val="3E3E3E"/>
          <w:spacing w:val="15"/>
          <w:sz w:val="23"/>
          <w:szCs w:val="23"/>
          <w:shd w:val="clear" w:color="auto" w:fill="FFFFFF"/>
        </w:rPr>
        <w:t>“二次奠基”。</w:t>
      </w:r>
      <w:r>
        <w:rPr>
          <w:rStyle w:val="richmediacontentany"/>
          <w:rFonts w:ascii="微软雅黑" w:eastAsia="微软雅黑" w:hAnsi="微软雅黑" w:cs="微软雅黑"/>
          <w:color w:val="3E3E3E"/>
          <w:spacing w:val="15"/>
          <w:sz w:val="23"/>
          <w:szCs w:val="23"/>
          <w:shd w:val="clear" w:color="auto" w:fill="FFFFFF"/>
        </w:rPr>
        <w:t>罗沛然是香港的一位非常有代表性的律师，那么他在他出版的一本专著当中提出了所谓的“二次奠基”这个理论。什么叫做“二次奠基”呢？他是说《基本法》是“外人”为香港制定的，他这里的“外人”显然指的就是我们的全国人大，但是因为香港有司法独立，有终审权，所以说香港特别行政区的法院可以通过解释《基本法》、打造香港自身独立于中华人民共和国的宪法秩序的宪法秩序。那么这个听起来是非常专业的一种表述，但是实际上就相当于说司法“港独”。</w:t>
      </w:r>
      <w:r>
        <w:rPr>
          <w:rStyle w:val="richmediacontentany"/>
          <w:rFonts w:ascii="微软雅黑" w:eastAsia="微软雅黑" w:hAnsi="微软雅黑" w:cs="微软雅黑"/>
          <w:b/>
          <w:bCs/>
          <w:color w:val="3E3E3E"/>
          <w:spacing w:val="15"/>
          <w:sz w:val="23"/>
          <w:szCs w:val="23"/>
          <w:shd w:val="clear" w:color="auto" w:fill="FFFFFF"/>
        </w:rPr>
        <w:t>这种</w:t>
      </w:r>
      <w:r>
        <w:rPr>
          <w:rStyle w:val="richmediacontentany"/>
          <w:rFonts w:ascii="微软雅黑" w:eastAsia="微软雅黑" w:hAnsi="微软雅黑" w:cs="微软雅黑"/>
          <w:b/>
          <w:bCs/>
          <w:color w:val="3E3E3E"/>
          <w:spacing w:val="15"/>
          <w:sz w:val="23"/>
          <w:szCs w:val="23"/>
          <w:shd w:val="clear" w:color="auto" w:fill="FFFFFF"/>
        </w:rPr>
        <w:t>理</w:t>
      </w:r>
      <w:r>
        <w:rPr>
          <w:rStyle w:val="richmediacontentany"/>
          <w:rFonts w:ascii="微软雅黑" w:eastAsia="微软雅黑" w:hAnsi="微软雅黑" w:cs="微软雅黑"/>
          <w:b/>
          <w:bCs/>
          <w:color w:val="3E3E3E"/>
          <w:spacing w:val="15"/>
          <w:sz w:val="23"/>
          <w:szCs w:val="23"/>
          <w:shd w:val="clear" w:color="auto" w:fill="FFFFFF"/>
        </w:rPr>
        <w:t>论</w:t>
      </w:r>
      <w:r>
        <w:rPr>
          <w:rStyle w:val="richmediacontentany"/>
          <w:rFonts w:ascii="微软雅黑" w:eastAsia="微软雅黑" w:hAnsi="微软雅黑" w:cs="微软雅黑"/>
          <w:b/>
          <w:bCs/>
          <w:color w:val="3E3E3E"/>
          <w:spacing w:val="15"/>
          <w:sz w:val="23"/>
          <w:szCs w:val="23"/>
          <w:shd w:val="clear" w:color="auto" w:fill="FFFFFF"/>
        </w:rPr>
        <w:t>在香港是大行其道，就</w:t>
      </w:r>
      <w:r>
        <w:rPr>
          <w:rStyle w:val="richmediacontentany"/>
          <w:rFonts w:ascii="微软雅黑" w:eastAsia="微软雅黑" w:hAnsi="微软雅黑" w:cs="微软雅黑"/>
          <w:b/>
          <w:bCs/>
          <w:color w:val="3E3E3E"/>
          <w:spacing w:val="15"/>
          <w:sz w:val="23"/>
          <w:szCs w:val="23"/>
          <w:shd w:val="clear" w:color="auto" w:fill="FFFFFF"/>
        </w:rPr>
        <w:t>导</w:t>
      </w:r>
      <w:r>
        <w:rPr>
          <w:rStyle w:val="richmediacontentany"/>
          <w:rFonts w:ascii="微软雅黑" w:eastAsia="微软雅黑" w:hAnsi="微软雅黑" w:cs="微软雅黑"/>
          <w:b/>
          <w:bCs/>
          <w:color w:val="3E3E3E"/>
          <w:spacing w:val="15"/>
          <w:sz w:val="23"/>
          <w:szCs w:val="23"/>
          <w:shd w:val="clear" w:color="auto" w:fill="FFFFFF"/>
        </w:rPr>
        <w:t>致了之后的一系列的社</w:t>
      </w:r>
      <w:r>
        <w:rPr>
          <w:rStyle w:val="richmediacontentany"/>
          <w:rFonts w:ascii="微软雅黑" w:eastAsia="微软雅黑" w:hAnsi="微软雅黑" w:cs="微软雅黑"/>
          <w:b/>
          <w:bCs/>
          <w:color w:val="3E3E3E"/>
          <w:spacing w:val="15"/>
          <w:sz w:val="23"/>
          <w:szCs w:val="23"/>
          <w:shd w:val="clear" w:color="auto" w:fill="FFFFFF"/>
        </w:rPr>
        <w:t>会问题</w:t>
      </w:r>
      <w:r>
        <w:rPr>
          <w:rStyle w:val="richmediacontentany"/>
          <w:rFonts w:ascii="微软雅黑" w:eastAsia="微软雅黑" w:hAnsi="微软雅黑" w:cs="微软雅黑"/>
          <w:b/>
          <w:bCs/>
          <w:color w:val="3E3E3E"/>
          <w:spacing w:val="15"/>
          <w:sz w:val="23"/>
          <w:szCs w:val="23"/>
          <w:shd w:val="clear" w:color="auto" w:fill="FFFFFF"/>
        </w:rPr>
        <w:t>。其中非常重要的一点，就是香港缺乏了</w:t>
      </w:r>
      <w:r>
        <w:rPr>
          <w:rStyle w:val="richmediacontentany"/>
          <w:rFonts w:ascii="微软雅黑" w:eastAsia="微软雅黑" w:hAnsi="微软雅黑" w:cs="微软雅黑"/>
          <w:b/>
          <w:bCs/>
          <w:color w:val="3E3E3E"/>
          <w:spacing w:val="15"/>
          <w:sz w:val="23"/>
          <w:szCs w:val="23"/>
          <w:shd w:val="clear" w:color="auto" w:fill="FFFFFF"/>
        </w:rPr>
        <w:t>维护国</w:t>
      </w:r>
      <w:r>
        <w:rPr>
          <w:rStyle w:val="richmediacontentany"/>
          <w:rFonts w:ascii="微软雅黑" w:eastAsia="微软雅黑" w:hAnsi="微软雅黑" w:cs="微软雅黑"/>
          <w:b/>
          <w:bCs/>
          <w:color w:val="3E3E3E"/>
          <w:spacing w:val="15"/>
          <w:sz w:val="23"/>
          <w:szCs w:val="23"/>
          <w:shd w:val="clear" w:color="auto" w:fill="FFFFFF"/>
        </w:rPr>
        <w:t>家安全</w:t>
      </w:r>
      <w:r>
        <w:rPr>
          <w:rStyle w:val="richmediacontentany"/>
          <w:rFonts w:ascii="微软雅黑" w:eastAsia="微软雅黑" w:hAnsi="微软雅黑" w:cs="微软雅黑"/>
          <w:b/>
          <w:bCs/>
          <w:color w:val="3E3E3E"/>
          <w:spacing w:val="15"/>
          <w:sz w:val="23"/>
          <w:szCs w:val="23"/>
          <w:shd w:val="clear" w:color="auto" w:fill="FFFFFF"/>
        </w:rPr>
        <w:t>这个</w:t>
      </w:r>
      <w:r>
        <w:rPr>
          <w:rStyle w:val="richmediacontentany"/>
          <w:rFonts w:ascii="微软雅黑" w:eastAsia="微软雅黑" w:hAnsi="微软雅黑" w:cs="微软雅黑"/>
          <w:b/>
          <w:bCs/>
          <w:color w:val="3E3E3E"/>
          <w:spacing w:val="15"/>
          <w:sz w:val="23"/>
          <w:szCs w:val="23"/>
          <w:shd w:val="clear" w:color="auto" w:fill="FFFFFF"/>
        </w:rPr>
        <w:t>基本底</w:t>
      </w:r>
      <w:r>
        <w:rPr>
          <w:rStyle w:val="richmediacontentany"/>
          <w:rFonts w:ascii="微软雅黑" w:eastAsia="微软雅黑" w:hAnsi="微软雅黑" w:cs="微软雅黑"/>
          <w:b/>
          <w:bCs/>
          <w:color w:val="3E3E3E"/>
          <w:spacing w:val="15"/>
          <w:sz w:val="23"/>
          <w:szCs w:val="23"/>
          <w:shd w:val="clear" w:color="auto" w:fill="FFFFFF"/>
        </w:rPr>
        <w:t>线</w:t>
      </w:r>
      <w:r>
        <w:rPr>
          <w:rStyle w:val="richmediacontentany"/>
          <w:rFonts w:ascii="微软雅黑" w:eastAsia="微软雅黑" w:hAnsi="微软雅黑" w:cs="微软雅黑"/>
          <w:b/>
          <w:bCs/>
          <w:color w:val="3E3E3E"/>
          <w:spacing w:val="15"/>
          <w:sz w:val="23"/>
          <w:szCs w:val="23"/>
          <w:shd w:val="clear" w:color="auto" w:fill="FFFFFF"/>
        </w:rPr>
        <w:t>的法律。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一直到了去年2019年香港爆发了</w:t>
      </w:r>
      <w:r>
        <w:rPr>
          <w:rStyle w:val="richmediacontentany"/>
          <w:rFonts w:ascii="微软雅黑" w:eastAsia="微软雅黑" w:hAnsi="微软雅黑" w:cs="微软雅黑"/>
          <w:color w:val="3E3E3E"/>
          <w:spacing w:val="15"/>
          <w:sz w:val="23"/>
          <w:szCs w:val="23"/>
          <w:shd w:val="clear" w:color="auto" w:fill="FFFFFF"/>
        </w:rPr>
        <w:t>“反修例运动”，</w:t>
      </w:r>
      <w:r>
        <w:rPr>
          <w:rStyle w:val="richmediacontentany"/>
          <w:rFonts w:ascii="微软雅黑" w:eastAsia="微软雅黑" w:hAnsi="微软雅黑" w:cs="微软雅黑"/>
          <w:color w:val="3E3E3E"/>
          <w:spacing w:val="15"/>
          <w:sz w:val="23"/>
          <w:szCs w:val="23"/>
          <w:shd w:val="clear" w:color="auto" w:fill="FFFFFF"/>
        </w:rPr>
        <w:t>这个运动在香港特别行政区政府已经明确表示撤回修例之后，反而愈演愈烈，使我们看到背后的主导性力量并不是为了反对这个对《逃犯条例》进行修订，而是为了争取香港更大程度的自治。</w:t>
      </w:r>
      <w:r>
        <w:rPr>
          <w:rStyle w:val="richmediacontentany"/>
          <w:rFonts w:ascii="微软雅黑" w:eastAsia="微软雅黑" w:hAnsi="微软雅黑" w:cs="微软雅黑"/>
          <w:b/>
          <w:bCs/>
          <w:color w:val="3E3E3E"/>
          <w:spacing w:val="15"/>
          <w:sz w:val="23"/>
          <w:szCs w:val="23"/>
          <w:shd w:val="clear" w:color="auto" w:fill="FFFFFF"/>
        </w:rPr>
        <w:t>那</w:t>
      </w:r>
      <w:r>
        <w:rPr>
          <w:rStyle w:val="richmediacontentany"/>
          <w:rFonts w:ascii="微软雅黑" w:eastAsia="微软雅黑" w:hAnsi="微软雅黑" w:cs="微软雅黑"/>
          <w:b/>
          <w:bCs/>
          <w:color w:val="3E3E3E"/>
          <w:spacing w:val="15"/>
          <w:sz w:val="23"/>
          <w:szCs w:val="23"/>
          <w:shd w:val="clear" w:color="auto" w:fill="FFFFFF"/>
        </w:rPr>
        <w:t>么</w:t>
      </w:r>
      <w:r>
        <w:rPr>
          <w:rStyle w:val="richmediacontentany"/>
          <w:rFonts w:ascii="微软雅黑" w:eastAsia="微软雅黑" w:hAnsi="微软雅黑" w:cs="微软雅黑"/>
          <w:b/>
          <w:bCs/>
          <w:color w:val="3E3E3E"/>
          <w:spacing w:val="15"/>
          <w:sz w:val="23"/>
          <w:szCs w:val="23"/>
          <w:shd w:val="clear" w:color="auto" w:fill="FFFFFF"/>
        </w:rPr>
        <w:t>回</w:t>
      </w:r>
      <w:r>
        <w:rPr>
          <w:rStyle w:val="richmediacontentany"/>
          <w:rFonts w:ascii="微软雅黑" w:eastAsia="微软雅黑" w:hAnsi="微软雅黑" w:cs="微软雅黑"/>
          <w:b/>
          <w:bCs/>
          <w:color w:val="3E3E3E"/>
          <w:spacing w:val="15"/>
          <w:sz w:val="23"/>
          <w:szCs w:val="23"/>
          <w:shd w:val="clear" w:color="auto" w:fill="FFFFFF"/>
        </w:rPr>
        <w:t>归</w:t>
      </w:r>
      <w:r>
        <w:rPr>
          <w:rStyle w:val="richmediacontentany"/>
          <w:rFonts w:ascii="微软雅黑" w:eastAsia="微软雅黑" w:hAnsi="微软雅黑" w:cs="微软雅黑"/>
          <w:b/>
          <w:bCs/>
          <w:color w:val="3E3E3E"/>
          <w:spacing w:val="15"/>
          <w:sz w:val="23"/>
          <w:szCs w:val="23"/>
          <w:shd w:val="clear" w:color="auto" w:fill="FFFFFF"/>
        </w:rPr>
        <w:t>之后，中央</w:t>
      </w:r>
      <w:r>
        <w:rPr>
          <w:rStyle w:val="richmediacontentany"/>
          <w:rFonts w:ascii="微软雅黑" w:eastAsia="微软雅黑" w:hAnsi="微软雅黑" w:cs="微软雅黑"/>
          <w:b/>
          <w:bCs/>
          <w:color w:val="3E3E3E"/>
          <w:spacing w:val="15"/>
          <w:sz w:val="23"/>
          <w:szCs w:val="23"/>
          <w:shd w:val="clear" w:color="auto" w:fill="FFFFFF"/>
        </w:rPr>
        <w:t>对</w:t>
      </w:r>
      <w:r>
        <w:rPr>
          <w:rStyle w:val="richmediacontentany"/>
          <w:rFonts w:ascii="微软雅黑" w:eastAsia="微软雅黑" w:hAnsi="微软雅黑" w:cs="微软雅黑"/>
          <w:b/>
          <w:bCs/>
          <w:color w:val="3E3E3E"/>
          <w:spacing w:val="15"/>
          <w:sz w:val="23"/>
          <w:szCs w:val="23"/>
          <w:shd w:val="clear" w:color="auto" w:fill="FFFFFF"/>
        </w:rPr>
        <w:t>香港事</w:t>
      </w:r>
      <w:r>
        <w:rPr>
          <w:rStyle w:val="richmediacontentany"/>
          <w:rFonts w:ascii="微软雅黑" w:eastAsia="微软雅黑" w:hAnsi="微软雅黑" w:cs="微软雅黑"/>
          <w:b/>
          <w:bCs/>
          <w:color w:val="3E3E3E"/>
          <w:spacing w:val="15"/>
          <w:sz w:val="23"/>
          <w:szCs w:val="23"/>
          <w:shd w:val="clear" w:color="auto" w:fill="FFFFFF"/>
        </w:rPr>
        <w:t>务</w:t>
      </w:r>
      <w:r>
        <w:rPr>
          <w:rStyle w:val="richmediacontentany"/>
          <w:rFonts w:ascii="微软雅黑" w:eastAsia="微软雅黑" w:hAnsi="微软雅黑" w:cs="微软雅黑"/>
          <w:b/>
          <w:bCs/>
          <w:color w:val="3E3E3E"/>
          <w:spacing w:val="15"/>
          <w:sz w:val="23"/>
          <w:szCs w:val="23"/>
          <w:shd w:val="clear" w:color="auto" w:fill="FFFFFF"/>
        </w:rPr>
        <w:t>的介入可以</w:t>
      </w:r>
      <w:r>
        <w:rPr>
          <w:rStyle w:val="richmediacontentany"/>
          <w:rFonts w:ascii="微软雅黑" w:eastAsia="微软雅黑" w:hAnsi="微软雅黑" w:cs="微软雅黑"/>
          <w:b/>
          <w:bCs/>
          <w:color w:val="3E3E3E"/>
          <w:spacing w:val="15"/>
          <w:sz w:val="23"/>
          <w:szCs w:val="23"/>
          <w:shd w:val="clear" w:color="auto" w:fill="FFFFFF"/>
        </w:rPr>
        <w:t>说</w:t>
      </w:r>
      <w:r>
        <w:rPr>
          <w:rStyle w:val="richmediacontentany"/>
          <w:rFonts w:ascii="微软雅黑" w:eastAsia="微软雅黑" w:hAnsi="微软雅黑" w:cs="微软雅黑"/>
          <w:b/>
          <w:bCs/>
          <w:color w:val="3E3E3E"/>
          <w:spacing w:val="15"/>
          <w:sz w:val="23"/>
          <w:szCs w:val="23"/>
          <w:shd w:val="clear" w:color="auto" w:fill="FFFFFF"/>
        </w:rPr>
        <w:t>是非常非常少，那</w:t>
      </w:r>
      <w:r>
        <w:rPr>
          <w:rStyle w:val="richmediacontentany"/>
          <w:rFonts w:ascii="微软雅黑" w:eastAsia="微软雅黑" w:hAnsi="微软雅黑" w:cs="微软雅黑"/>
          <w:b/>
          <w:bCs/>
          <w:color w:val="3E3E3E"/>
          <w:spacing w:val="15"/>
          <w:sz w:val="23"/>
          <w:szCs w:val="23"/>
          <w:shd w:val="clear" w:color="auto" w:fill="FFFFFF"/>
        </w:rPr>
        <w:t>么</w:t>
      </w:r>
      <w:r>
        <w:rPr>
          <w:rStyle w:val="richmediacontentany"/>
          <w:rFonts w:ascii="微软雅黑" w:eastAsia="微软雅黑" w:hAnsi="微软雅黑" w:cs="微软雅黑"/>
          <w:b/>
          <w:bCs/>
          <w:color w:val="3E3E3E"/>
          <w:spacing w:val="15"/>
          <w:sz w:val="23"/>
          <w:szCs w:val="23"/>
          <w:shd w:val="clear" w:color="auto" w:fill="FFFFFF"/>
        </w:rPr>
        <w:t>在</w:t>
      </w:r>
      <w:r>
        <w:rPr>
          <w:rStyle w:val="richmediacontentany"/>
          <w:rFonts w:ascii="微软雅黑" w:eastAsia="微软雅黑" w:hAnsi="微软雅黑" w:cs="微软雅黑"/>
          <w:b/>
          <w:bCs/>
          <w:color w:val="3E3E3E"/>
          <w:spacing w:val="15"/>
          <w:sz w:val="23"/>
          <w:szCs w:val="23"/>
          <w:shd w:val="clear" w:color="auto" w:fill="FFFFFF"/>
        </w:rPr>
        <w:t>这种</w:t>
      </w:r>
      <w:r>
        <w:rPr>
          <w:rStyle w:val="richmediacontentany"/>
          <w:rFonts w:ascii="微软雅黑" w:eastAsia="微软雅黑" w:hAnsi="微软雅黑" w:cs="微软雅黑"/>
          <w:b/>
          <w:bCs/>
          <w:color w:val="3E3E3E"/>
          <w:spacing w:val="15"/>
          <w:sz w:val="23"/>
          <w:szCs w:val="23"/>
          <w:shd w:val="clear" w:color="auto" w:fill="FFFFFF"/>
        </w:rPr>
        <w:t>情</w:t>
      </w:r>
      <w:r>
        <w:rPr>
          <w:rStyle w:val="richmediacontentany"/>
          <w:rFonts w:ascii="微软雅黑" w:eastAsia="微软雅黑" w:hAnsi="微软雅黑" w:cs="微软雅黑"/>
          <w:b/>
          <w:bCs/>
          <w:color w:val="3E3E3E"/>
          <w:spacing w:val="15"/>
          <w:sz w:val="23"/>
          <w:szCs w:val="23"/>
          <w:shd w:val="clear" w:color="auto" w:fill="FFFFFF"/>
        </w:rPr>
        <w:t>况</w:t>
      </w:r>
      <w:r>
        <w:rPr>
          <w:rStyle w:val="richmediacontentany"/>
          <w:rFonts w:ascii="微软雅黑" w:eastAsia="微软雅黑" w:hAnsi="微软雅黑" w:cs="微软雅黑"/>
          <w:b/>
          <w:bCs/>
          <w:color w:val="3E3E3E"/>
          <w:spacing w:val="15"/>
          <w:sz w:val="23"/>
          <w:szCs w:val="23"/>
          <w:shd w:val="clear" w:color="auto" w:fill="FFFFFF"/>
        </w:rPr>
        <w:t>下，香港的</w:t>
      </w:r>
      <w:r>
        <w:rPr>
          <w:rStyle w:val="richmediacontentany"/>
          <w:rFonts w:ascii="微软雅黑" w:eastAsia="微软雅黑" w:hAnsi="微软雅黑" w:cs="微软雅黑"/>
          <w:b/>
          <w:bCs/>
          <w:color w:val="3E3E3E"/>
          <w:spacing w:val="15"/>
          <w:sz w:val="23"/>
          <w:szCs w:val="23"/>
          <w:shd w:val="clear" w:color="auto" w:fill="FFFFFF"/>
        </w:rPr>
        <w:t>“泛民”政治派</w:t>
      </w:r>
      <w:r>
        <w:rPr>
          <w:rStyle w:val="richmediacontentany"/>
          <w:rFonts w:ascii="微软雅黑" w:eastAsia="微软雅黑" w:hAnsi="微软雅黑" w:cs="微软雅黑"/>
          <w:b/>
          <w:bCs/>
          <w:color w:val="3E3E3E"/>
          <w:spacing w:val="15"/>
          <w:sz w:val="23"/>
          <w:szCs w:val="23"/>
          <w:shd w:val="clear" w:color="auto" w:fill="FFFFFF"/>
        </w:rPr>
        <w:t>别</w:t>
      </w:r>
      <w:r>
        <w:rPr>
          <w:rStyle w:val="richmediacontentany"/>
          <w:rFonts w:ascii="微软雅黑" w:eastAsia="微软雅黑" w:hAnsi="微软雅黑" w:cs="微软雅黑"/>
          <w:b/>
          <w:bCs/>
          <w:color w:val="3E3E3E"/>
          <w:spacing w:val="15"/>
          <w:sz w:val="23"/>
          <w:szCs w:val="23"/>
          <w:shd w:val="clear" w:color="auto" w:fill="FFFFFF"/>
        </w:rPr>
        <w:t>仍然想</w:t>
      </w:r>
      <w:r>
        <w:rPr>
          <w:rStyle w:val="richmediacontentany"/>
          <w:rFonts w:ascii="微软雅黑" w:eastAsia="微软雅黑" w:hAnsi="微软雅黑" w:cs="微软雅黑"/>
          <w:b/>
          <w:bCs/>
          <w:color w:val="3E3E3E"/>
          <w:spacing w:val="15"/>
          <w:sz w:val="23"/>
          <w:szCs w:val="23"/>
          <w:shd w:val="clear" w:color="auto" w:fill="FFFFFF"/>
        </w:rPr>
        <w:t>争</w:t>
      </w:r>
      <w:r>
        <w:rPr>
          <w:rStyle w:val="richmediacontentany"/>
          <w:rFonts w:ascii="微软雅黑" w:eastAsia="微软雅黑" w:hAnsi="微软雅黑" w:cs="微软雅黑"/>
          <w:b/>
          <w:bCs/>
          <w:color w:val="3E3E3E"/>
          <w:spacing w:val="15"/>
          <w:sz w:val="23"/>
          <w:szCs w:val="23"/>
          <w:shd w:val="clear" w:color="auto" w:fill="FFFFFF"/>
        </w:rPr>
        <w:t>取更大程度的自治，那</w:t>
      </w:r>
      <w:r>
        <w:rPr>
          <w:rStyle w:val="richmediacontentany"/>
          <w:rFonts w:ascii="微软雅黑" w:eastAsia="微软雅黑" w:hAnsi="微软雅黑" w:cs="微软雅黑"/>
          <w:b/>
          <w:bCs/>
          <w:color w:val="3E3E3E"/>
          <w:spacing w:val="15"/>
          <w:sz w:val="23"/>
          <w:szCs w:val="23"/>
          <w:shd w:val="clear" w:color="auto" w:fill="FFFFFF"/>
        </w:rPr>
        <w:t>么这</w:t>
      </w:r>
      <w:r>
        <w:rPr>
          <w:rStyle w:val="richmediacontentany"/>
          <w:rFonts w:ascii="微软雅黑" w:eastAsia="微软雅黑" w:hAnsi="微软雅黑" w:cs="微软雅黑"/>
          <w:b/>
          <w:bCs/>
          <w:color w:val="3E3E3E"/>
          <w:spacing w:val="15"/>
          <w:sz w:val="23"/>
          <w:szCs w:val="23"/>
          <w:shd w:val="clear" w:color="auto" w:fill="FFFFFF"/>
        </w:rPr>
        <w:t>到底意味着什</w:t>
      </w:r>
      <w:r>
        <w:rPr>
          <w:rStyle w:val="richmediacontentany"/>
          <w:rFonts w:ascii="微软雅黑" w:eastAsia="微软雅黑" w:hAnsi="微软雅黑" w:cs="微软雅黑"/>
          <w:b/>
          <w:bCs/>
          <w:color w:val="3E3E3E"/>
          <w:spacing w:val="15"/>
          <w:sz w:val="23"/>
          <w:szCs w:val="23"/>
          <w:shd w:val="clear" w:color="auto" w:fill="FFFFFF"/>
        </w:rPr>
        <w:t>么</w:t>
      </w:r>
      <w:r>
        <w:rPr>
          <w:rStyle w:val="richmediacontentany"/>
          <w:rFonts w:ascii="微软雅黑" w:eastAsia="微软雅黑" w:hAnsi="微软雅黑" w:cs="微软雅黑"/>
          <w:b/>
          <w:bCs/>
          <w:color w:val="3E3E3E"/>
          <w:spacing w:val="15"/>
          <w:sz w:val="23"/>
          <w:szCs w:val="23"/>
          <w:shd w:val="clear" w:color="auto" w:fill="FFFFFF"/>
        </w:rPr>
        <w:t>呢？</w:t>
      </w:r>
      <w:r>
        <w:rPr>
          <w:rStyle w:val="richmediacontentany"/>
          <w:rFonts w:ascii="微软雅黑" w:eastAsia="微软雅黑" w:hAnsi="微软雅黑" w:cs="微软雅黑"/>
          <w:b/>
          <w:bCs/>
          <w:color w:val="3E3E3E"/>
          <w:spacing w:val="15"/>
          <w:sz w:val="23"/>
          <w:szCs w:val="23"/>
          <w:shd w:val="clear" w:color="auto" w:fill="FFFFFF"/>
        </w:rPr>
        <w:t>就是</w:t>
      </w:r>
      <w:r>
        <w:rPr>
          <w:rStyle w:val="richmediacontentany"/>
          <w:rFonts w:ascii="微软雅黑" w:eastAsia="微软雅黑" w:hAnsi="微软雅黑" w:cs="微软雅黑"/>
          <w:b/>
          <w:bCs/>
          <w:color w:val="3E3E3E"/>
          <w:spacing w:val="15"/>
          <w:sz w:val="23"/>
          <w:szCs w:val="23"/>
          <w:shd w:val="clear" w:color="auto" w:fill="FFFFFF"/>
        </w:rPr>
        <w:t>“港</w:t>
      </w:r>
      <w:r>
        <w:rPr>
          <w:rStyle w:val="richmediacontentany"/>
          <w:rFonts w:ascii="微软雅黑" w:eastAsia="微软雅黑" w:hAnsi="微软雅黑" w:cs="微软雅黑"/>
          <w:b/>
          <w:bCs/>
          <w:color w:val="3E3E3E"/>
          <w:spacing w:val="15"/>
          <w:sz w:val="23"/>
          <w:szCs w:val="23"/>
          <w:shd w:val="clear" w:color="auto" w:fill="FFFFFF"/>
        </w:rPr>
        <w:t>独</w:t>
      </w:r>
      <w:r>
        <w:rPr>
          <w:rStyle w:val="richmediacontentany"/>
          <w:rFonts w:ascii="微软雅黑" w:eastAsia="微软雅黑" w:hAnsi="微软雅黑" w:cs="微软雅黑"/>
          <w:b/>
          <w:bCs/>
          <w:color w:val="3E3E3E"/>
          <w:spacing w:val="15"/>
          <w:sz w:val="23"/>
          <w:szCs w:val="23"/>
          <w:shd w:val="clear" w:color="auto" w:fill="FFFFFF"/>
        </w:rPr>
        <w:t>”的</w:t>
      </w:r>
      <w:r>
        <w:rPr>
          <w:rStyle w:val="richmediacontentany"/>
          <w:rFonts w:ascii="微软雅黑" w:eastAsia="微软雅黑" w:hAnsi="微软雅黑" w:cs="微软雅黑"/>
          <w:b/>
          <w:bCs/>
          <w:color w:val="3E3E3E"/>
          <w:spacing w:val="15"/>
          <w:sz w:val="23"/>
          <w:szCs w:val="23"/>
          <w:shd w:val="clear" w:color="auto" w:fill="FFFFFF"/>
        </w:rPr>
        <w:t>势</w:t>
      </w:r>
      <w:r>
        <w:rPr>
          <w:rStyle w:val="richmediacontentany"/>
          <w:rFonts w:ascii="微软雅黑" w:eastAsia="微软雅黑" w:hAnsi="微软雅黑" w:cs="微软雅黑"/>
          <w:b/>
          <w:bCs/>
          <w:color w:val="3E3E3E"/>
          <w:spacing w:val="15"/>
          <w:sz w:val="23"/>
          <w:szCs w:val="23"/>
          <w:shd w:val="clear" w:color="auto" w:fill="FFFFFF"/>
        </w:rPr>
        <w:t>力在香港愈演愈烈，</w:t>
      </w:r>
      <w:r>
        <w:rPr>
          <w:rStyle w:val="richmediacontentany"/>
          <w:rFonts w:ascii="微软雅黑" w:eastAsia="微软雅黑" w:hAnsi="微软雅黑" w:cs="微软雅黑"/>
          <w:b/>
          <w:bCs/>
          <w:color w:val="3E3E3E"/>
          <w:spacing w:val="15"/>
          <w:sz w:val="23"/>
          <w:szCs w:val="23"/>
          <w:shd w:val="clear" w:color="auto" w:fill="FFFFFF"/>
        </w:rPr>
        <w:t>它</w:t>
      </w:r>
      <w:r>
        <w:rPr>
          <w:rStyle w:val="richmediacontentany"/>
          <w:rFonts w:ascii="微软雅黑" w:eastAsia="微软雅黑" w:hAnsi="微软雅黑" w:cs="微软雅黑"/>
          <w:b/>
          <w:bCs/>
          <w:color w:val="3E3E3E"/>
          <w:spacing w:val="15"/>
          <w:sz w:val="23"/>
          <w:szCs w:val="23"/>
          <w:shd w:val="clear" w:color="auto" w:fill="FFFFFF"/>
        </w:rPr>
        <w:t>背后又有外</w:t>
      </w:r>
      <w:r>
        <w:rPr>
          <w:rStyle w:val="richmediacontentany"/>
          <w:rFonts w:ascii="微软雅黑" w:eastAsia="微软雅黑" w:hAnsi="微软雅黑" w:cs="微软雅黑"/>
          <w:b/>
          <w:bCs/>
          <w:color w:val="3E3E3E"/>
          <w:spacing w:val="15"/>
          <w:sz w:val="23"/>
          <w:szCs w:val="23"/>
          <w:shd w:val="clear" w:color="auto" w:fill="FFFFFF"/>
        </w:rPr>
        <w:t>国势</w:t>
      </w:r>
      <w:r>
        <w:rPr>
          <w:rStyle w:val="richmediacontentany"/>
          <w:rFonts w:ascii="微软雅黑" w:eastAsia="微软雅黑" w:hAnsi="微软雅黑" w:cs="微软雅黑"/>
          <w:b/>
          <w:bCs/>
          <w:color w:val="3E3E3E"/>
          <w:spacing w:val="15"/>
          <w:sz w:val="23"/>
          <w:szCs w:val="23"/>
          <w:shd w:val="clear" w:color="auto" w:fill="FFFFFF"/>
        </w:rPr>
        <w:t>力的操</w:t>
      </w:r>
      <w:r>
        <w:rPr>
          <w:rStyle w:val="richmediacontentany"/>
          <w:rFonts w:ascii="微软雅黑" w:eastAsia="微软雅黑" w:hAnsi="微软雅黑" w:cs="微软雅黑"/>
          <w:b/>
          <w:bCs/>
          <w:color w:val="3E3E3E"/>
          <w:spacing w:val="15"/>
          <w:sz w:val="23"/>
          <w:szCs w:val="23"/>
          <w:shd w:val="clear" w:color="auto" w:fill="FFFFFF"/>
        </w:rPr>
        <w:t>纵</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因为美国从来都不掩饰自己想把香港作为一个“反中”的一个基地，也包括美国窃取中国国家机密的一个基地。早在1960年代，美国的国家安全委员会就发布了一个文件，这个文件今天已经解密了，那么如果大家看这个文件的话，就会发现美国对香港的定位是所谓的“Free world outpost”，自由世界前哨。所谓的自由世界前哨，就是美国的前哨，作为美国策划颠覆中华人民共和国的共产党领导的政权的一个基地。</w:t>
      </w:r>
      <w:r>
        <w:rPr>
          <w:rStyle w:val="richmediacontentany"/>
          <w:rFonts w:ascii="微软雅黑" w:eastAsia="微软雅黑" w:hAnsi="微软雅黑" w:cs="微软雅黑"/>
          <w:color w:val="3E3E3E"/>
          <w:spacing w:val="15"/>
          <w:sz w:val="23"/>
          <w:szCs w:val="23"/>
          <w:shd w:val="clear" w:color="auto" w:fill="FFFFFF"/>
        </w:rPr>
        <w:t>同时它还指出，香港是美国信息项目的基地，The base for information programs。这个信息项目听起来好像是无害的，但是它其实就是间谍活动。</w:t>
      </w:r>
      <w:r>
        <w:rPr>
          <w:rStyle w:val="richmediacontentany"/>
          <w:rFonts w:ascii="微软雅黑" w:eastAsia="微软雅黑" w:hAnsi="微软雅黑" w:cs="微软雅黑"/>
          <w:color w:val="3E3E3E"/>
          <w:spacing w:val="15"/>
          <w:sz w:val="23"/>
          <w:szCs w:val="23"/>
          <w:shd w:val="clear" w:color="auto" w:fill="FFFFFF"/>
        </w:rPr>
        <w:t>这样就导致美国驻香港的总领事馆，它的雇员人数远远超过美国驻中国大使馆的雇员人数，其中就有很多是CIA(</w:t>
      </w:r>
      <w:r>
        <w:rPr>
          <w:rStyle w:val="richmediacontentany"/>
          <w:rFonts w:ascii="微软雅黑" w:eastAsia="微软雅黑" w:hAnsi="微软雅黑" w:cs="微软雅黑"/>
          <w:color w:val="333333"/>
          <w:spacing w:val="15"/>
          <w:sz w:val="23"/>
          <w:szCs w:val="23"/>
          <w:shd w:val="clear" w:color="auto" w:fill="FFFFFF"/>
        </w:rPr>
        <w:t>美国中央情报局)</w:t>
      </w:r>
      <w:r>
        <w:rPr>
          <w:rStyle w:val="richmediacontentany"/>
          <w:rFonts w:ascii="微软雅黑" w:eastAsia="微软雅黑" w:hAnsi="微软雅黑" w:cs="微软雅黑"/>
          <w:color w:val="3E3E3E"/>
          <w:spacing w:val="15"/>
          <w:sz w:val="23"/>
          <w:szCs w:val="23"/>
          <w:shd w:val="clear" w:color="auto" w:fill="FFFFFF"/>
        </w:rPr>
        <w:t>的谍报人员。那么他们的身影也出现在去年香港的“反修例运动”当中。</w:t>
      </w:r>
      <w:r>
        <w:rPr>
          <w:rStyle w:val="richmediacontentany"/>
          <w:rFonts w:ascii="微软雅黑" w:eastAsia="微软雅黑" w:hAnsi="微软雅黑" w:cs="微软雅黑"/>
          <w:color w:val="3E3E3E"/>
          <w:spacing w:val="15"/>
          <w:sz w:val="23"/>
          <w:szCs w:val="23"/>
          <w:shd w:val="clear" w:color="auto" w:fill="FFFFFF"/>
        </w:rPr>
        <w:t>那么同时美国还有一些表面上看来和政府无关的NGO(</w:t>
      </w:r>
      <w:r>
        <w:rPr>
          <w:rStyle w:val="richmediacontentany"/>
          <w:rFonts w:ascii="微软雅黑" w:eastAsia="微软雅黑" w:hAnsi="微软雅黑" w:cs="微软雅黑"/>
          <w:color w:val="333333"/>
          <w:spacing w:val="15"/>
          <w:sz w:val="23"/>
          <w:szCs w:val="23"/>
          <w:shd w:val="clear" w:color="auto" w:fill="FFFFFF"/>
        </w:rPr>
        <w:t>非政府组织</w:t>
      </w:r>
      <w:r>
        <w:rPr>
          <w:rStyle w:val="richmediacontentany"/>
          <w:rFonts w:ascii="微软雅黑" w:eastAsia="微软雅黑" w:hAnsi="微软雅黑" w:cs="微软雅黑"/>
          <w:color w:val="3E3E3E"/>
          <w:spacing w:val="15"/>
          <w:sz w:val="23"/>
          <w:szCs w:val="23"/>
          <w:shd w:val="clear" w:color="auto" w:fill="FFFFFF"/>
        </w:rPr>
        <w:t>)，他们把它叫做NGO，其实它背后都是受到美国政府支持的，比如说著名的美国国家民主基金会NED。</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有观察者非常敏锐地指出，对于资助外国的反政府力量而言，NED比CIA更适合出头，因为他们要支持的是反政府力量，所以说由美国的国家机构来出面就不太合适了。所以他们有时候会通过所谓的NGO来介入，比如说在香港为“反中”势力提供资助。</w:t>
      </w:r>
      <w:r>
        <w:rPr>
          <w:rStyle w:val="richmediacontentany"/>
          <w:rFonts w:ascii="微软雅黑" w:eastAsia="微软雅黑" w:hAnsi="微软雅黑" w:cs="微软雅黑"/>
          <w:color w:val="3E3E3E"/>
          <w:spacing w:val="15"/>
          <w:sz w:val="23"/>
          <w:szCs w:val="23"/>
          <w:shd w:val="clear" w:color="auto" w:fill="FFFFFF"/>
        </w:rPr>
        <w:t>我们这一次的在香港维护国家安全的立法，主要针对的就是这一块。所以说随着涉港国安法的通过，我国也会不仅是要有法律，而且要有法可依、有法必依。这一整套机制完善起来之后，那么香港的国家安全问题就可以得到比较好的解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最后做一个总结的时候，在香港回归十周年的时候，有一首歌曲非常流行，这首歌的名字叫《始终有你》，我相信在座的很多朋友都听过这首歌，那么在这首歌里面有一句歌词，叫东方与西方的文明，在这里遇到了繁荣与安定。那么它对香港的定位是一个繁荣与安定的地方，同时是东方与西方的文明交汇的地方。那么东方与西方的文明交汇，它是需要有一种平等的、互利的交往，而不是一个霸权，利用香港来影响我国的内政，甚至是颠覆我们的政权，这种局面是任何国家都不能够允许的。那么随着国安法亮出了底线，那么我相信香港会回归到繁荣与安定的局面，让东方与西方的文明在这里更好地交汇。</w:t>
      </w:r>
      <w:r>
        <w:rPr>
          <w:rStyle w:val="richmediacontentany"/>
          <w:rFonts w:ascii="微软雅黑" w:eastAsia="微软雅黑" w:hAnsi="微软雅黑" w:cs="微软雅黑"/>
          <w:color w:val="3E3E3E"/>
          <w:spacing w:val="15"/>
          <w:sz w:val="23"/>
          <w:szCs w:val="23"/>
          <w:shd w:val="clear" w:color="auto" w:fill="FFFFFF"/>
        </w:rPr>
        <w:t>好，谢谢各位。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（本节目播出于2020年7月6日）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65474"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3974&amp;idx=1&amp;sn=e8915b002cec888052587d9d1d709b6a&amp;chksm=8bb060a7bcc7e9b1fd7243bc9243c699937e90e3b74368009bd6fe9943150cadd7cd92522b18&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郑戈：港区国安法通过后，香港的“一国两制”实践怎么做</dc:title>
  <cp:revision>1</cp:revision>
</cp:coreProperties>
</file>